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4E3F2E" w:rsidRPr="0067151B" w:rsidTr="00ED0BBA">
        <w:trPr>
          <w:trHeight w:val="999"/>
        </w:trPr>
        <w:tc>
          <w:tcPr>
            <w:tcW w:w="9690" w:type="dxa"/>
            <w:gridSpan w:val="5"/>
            <w:vAlign w:val="center"/>
          </w:tcPr>
          <w:p w:rsidR="004E3F2E" w:rsidRPr="002D269E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4E3F2E" w:rsidRPr="00A8520F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4E3F2E" w:rsidRPr="00A8520F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4E3F2E" w:rsidRPr="0067151B" w:rsidRDefault="004E3F2E" w:rsidP="00ED0BB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7B6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седьмой</w:t>
            </w:r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4E3F2E" w:rsidRPr="0057425E" w:rsidTr="00ED0BBA">
        <w:trPr>
          <w:trHeight w:val="645"/>
        </w:trPr>
        <w:tc>
          <w:tcPr>
            <w:tcW w:w="9690" w:type="dxa"/>
            <w:gridSpan w:val="5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4E3F2E" w:rsidRPr="002D269E" w:rsidRDefault="004E3F2E" w:rsidP="00ED0BB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4E3F2E" w:rsidRPr="0057425E" w:rsidRDefault="004E3F2E" w:rsidP="00ED0BBA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4E3F2E" w:rsidRPr="0057425E" w:rsidTr="00ED0BBA">
        <w:trPr>
          <w:trHeight w:val="369"/>
        </w:trPr>
        <w:tc>
          <w:tcPr>
            <w:tcW w:w="180" w:type="dxa"/>
            <w:vAlign w:val="bottom"/>
          </w:tcPr>
          <w:p w:rsidR="004E3F2E" w:rsidRPr="0057425E" w:rsidRDefault="004E3F2E" w:rsidP="00ED0BBA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4E3F2E" w:rsidRPr="0057425E" w:rsidRDefault="006157F0" w:rsidP="00ED0BBA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="003B2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  <w:r w:rsidR="00711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4820" w:type="dxa"/>
            <w:vAlign w:val="bottom"/>
          </w:tcPr>
          <w:p w:rsidR="004E3F2E" w:rsidRPr="0057425E" w:rsidRDefault="004E3F2E" w:rsidP="00ED0BBA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4E3F2E" w:rsidRPr="0057425E" w:rsidRDefault="006157F0" w:rsidP="00ED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№ 26</w:t>
            </w:r>
            <w:r w:rsidR="004E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vAlign w:val="bottom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4E3F2E" w:rsidRPr="0057425E" w:rsidTr="00ED0BBA">
        <w:trPr>
          <w:trHeight w:val="308"/>
        </w:trPr>
        <w:tc>
          <w:tcPr>
            <w:tcW w:w="9690" w:type="dxa"/>
            <w:gridSpan w:val="5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4E3F2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4E3F2E" w:rsidRPr="00B64F25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E11058" w:rsidRDefault="004E3F2E" w:rsidP="004E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</w:t>
      </w:r>
      <w:r w:rsidR="00F1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есении изменений в решение от </w:t>
      </w:r>
      <w:r w:rsidR="00711690" w:rsidRPr="00711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26.12.2022</w:t>
      </w:r>
      <w:r w:rsidR="00711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16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17</w:t>
      </w: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3F2E" w:rsidRPr="00E11058" w:rsidRDefault="004E3F2E" w:rsidP="004E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Николо-Але</w:t>
      </w:r>
      <w:r w:rsidR="0071169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2023</w:t>
      </w: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E3F2E" w:rsidRDefault="004E3F2E" w:rsidP="004E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7E" w:rsidRPr="00B64F25" w:rsidRDefault="003A6E7E" w:rsidP="004E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4A" w:rsidRPr="003D6B4A" w:rsidRDefault="004E3F2E" w:rsidP="003D6B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6B4A" w:rsidRPr="003D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r w:rsidR="003D6B4A" w:rsidRPr="003D6B4A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решение Совета народных депутатов от 26.12.2022 № 17</w:t>
      </w:r>
      <w:r w:rsidR="003D6B4A" w:rsidRPr="003D6B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D6B4A" w:rsidRPr="003D6B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Николо-Александровского сельсовета на 2023год» следующие изменения:</w:t>
      </w:r>
    </w:p>
    <w:p w:rsidR="003D6B4A" w:rsidRPr="003D6B4A" w:rsidRDefault="003D6B4A" w:rsidP="003D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 Пункт 1 ст.1 изложить в новой редакции:</w:t>
      </w:r>
    </w:p>
    <w:p w:rsidR="003D6B4A" w:rsidRPr="003D6B4A" w:rsidRDefault="003D6B4A" w:rsidP="003D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1.) утвердить местный бюджет на 2023год:</w:t>
      </w:r>
    </w:p>
    <w:p w:rsidR="003D6B4A" w:rsidRPr="003D6B4A" w:rsidRDefault="006157F0" w:rsidP="003D6B4A">
      <w:p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в сумме      11058</w:t>
      </w:r>
      <w:r w:rsidR="003D6B4A" w:rsidRPr="003D6B4A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 руб.</w:t>
      </w:r>
    </w:p>
    <w:p w:rsidR="003D6B4A" w:rsidRPr="003D6B4A" w:rsidRDefault="003D6B4A" w:rsidP="000E2EA9">
      <w:p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D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</w:t>
      </w:r>
      <w:r w:rsidR="006157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сумме     11527</w:t>
      </w:r>
      <w:r w:rsidR="003B2D1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,1</w:t>
      </w:r>
      <w:r w:rsidR="000E2E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тыс. руб.                                                                                 дефицит местного бюджета в сумме 468,1 тыс.</w:t>
      </w:r>
      <w:r w:rsidR="000E2E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руб. остаток на 01.01.2023 год</w:t>
      </w:r>
    </w:p>
    <w:p w:rsidR="003D6B4A" w:rsidRPr="003D6B4A" w:rsidRDefault="003D6B4A" w:rsidP="003D6B4A">
      <w:p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1.2. Приложение № 1</w:t>
      </w:r>
      <w:r w:rsidRPr="003D6B4A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«</w:t>
      </w:r>
      <w:r w:rsidRPr="003D6B4A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Объем поступлений доходов по основным источникам на 2023г»</w:t>
      </w:r>
      <w:r w:rsidRPr="003D6B4A">
        <w:rPr>
          <w:rFonts w:ascii="Times New Roman" w:eastAsia="Times New Roman" w:hAnsi="Times New Roman" w:cs="Times New Roman"/>
          <w:bCs/>
          <w:color w:val="404040"/>
          <w:sz w:val="20"/>
          <w:szCs w:val="28"/>
          <w:lang w:eastAsia="ru-RU"/>
        </w:rPr>
        <w:t xml:space="preserve"> </w:t>
      </w: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изложить в новой редакции согласно приложения №1 к настоящему решению.</w:t>
      </w:r>
    </w:p>
    <w:p w:rsidR="003D6B4A" w:rsidRPr="003D6B4A" w:rsidRDefault="003D6B4A" w:rsidP="003D6B4A">
      <w:p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1.3.Приложение №2 </w:t>
      </w:r>
      <w:r w:rsidRPr="003D6B4A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Николо-Александровского сельсовета на 2023 год</w:t>
      </w: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изложить в новой редакции согласно приложения №2 к настоящему решению.</w:t>
      </w:r>
    </w:p>
    <w:p w:rsidR="003D6B4A" w:rsidRPr="003D6B4A" w:rsidRDefault="003D6B4A" w:rsidP="003D6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1.4. Приложение № 3 «Ведомственная структура расходов местного бюджета на 2023 год» изложить в новой редакции согласно приложения № 3 к настоящему решению.                                                                                                           </w:t>
      </w:r>
    </w:p>
    <w:p w:rsidR="003D6B4A" w:rsidRPr="003D6B4A" w:rsidRDefault="003D6B4A" w:rsidP="003D6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2. Настоящее решение вступает в силу со дня его подписа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ния и обнародования</w:t>
      </w: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bookmarkEnd w:id="0"/>
    <w:p w:rsidR="004E3F2E" w:rsidRPr="00B64F25" w:rsidRDefault="004E3F2E" w:rsidP="003D6B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79" w:rsidRPr="00B64F25" w:rsidRDefault="001E7C79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Николо-Александровского </w:t>
      </w: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Тесля</w:t>
      </w:r>
      <w:proofErr w:type="spellEnd"/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4E3F2E" w:rsidRPr="000E2EA9" w:rsidRDefault="004E3F2E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                </w:t>
      </w:r>
      <w:r w:rsidR="003A6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</w:t>
      </w: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6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A6E7E"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              </w:t>
      </w: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B660CA" w:rsidRPr="00B660CA" w:rsidRDefault="00B660CA" w:rsidP="00B660CA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0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tbl>
      <w:tblPr>
        <w:tblW w:w="0" w:type="auto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0E2EA9" w:rsidRPr="000E2EA9" w:rsidTr="00BF33D0">
        <w:trPr>
          <w:trHeight w:val="126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E2EA9" w:rsidRPr="000E2EA9" w:rsidRDefault="000E2EA9" w:rsidP="000E2EA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0E2EA9" w:rsidRPr="000E2EA9" w:rsidRDefault="000E2EA9" w:rsidP="000E2EA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Николо-Александровского сельского Совета народных депутатов   </w:t>
            </w:r>
          </w:p>
          <w:p w:rsidR="000E2EA9" w:rsidRPr="000E2EA9" w:rsidRDefault="00921A38" w:rsidP="000E2EA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12.12</w:t>
            </w:r>
            <w:r w:rsidR="000E2EA9" w:rsidRPr="000E2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.2023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</w:t>
            </w:r>
          </w:p>
        </w:tc>
      </w:tr>
    </w:tbl>
    <w:p w:rsidR="000E2EA9" w:rsidRPr="000E2EA9" w:rsidRDefault="000E2EA9" w:rsidP="000E2EA9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E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0E2EA9" w:rsidRPr="000E2EA9" w:rsidRDefault="000E2EA9" w:rsidP="000E2EA9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0E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0E2EA9" w:rsidRPr="000E2EA9" w:rsidRDefault="000E2EA9" w:rsidP="000E2EA9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Доходы бюджета администрации Николо-Александровского     </w:t>
      </w:r>
    </w:p>
    <w:p w:rsidR="000E2EA9" w:rsidRPr="000E2EA9" w:rsidRDefault="000E2EA9" w:rsidP="000E2EA9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сельсовета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E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:rsidR="000E2EA9" w:rsidRPr="000E2EA9" w:rsidRDefault="000E2EA9" w:rsidP="000E2EA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2EA9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Pr="000E2EA9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</w:t>
      </w:r>
    </w:p>
    <w:p w:rsidR="000E2EA9" w:rsidRPr="000E2EA9" w:rsidRDefault="000E2EA9" w:rsidP="000E2EA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2EA9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(</w:t>
      </w:r>
      <w:proofErr w:type="spellStart"/>
      <w:r w:rsidRPr="000E2EA9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0E2EA9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0E2EA9">
        <w:rPr>
          <w:rFonts w:ascii="Times New Roman" w:eastAsia="Arial Unicode MS" w:hAnsi="Times New Roman" w:cs="Times New Roman"/>
          <w:sz w:val="24"/>
          <w:szCs w:val="24"/>
        </w:rPr>
        <w:t>рублей)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3067"/>
        <w:gridCol w:w="4649"/>
        <w:gridCol w:w="1843"/>
      </w:tblGrid>
      <w:tr w:rsidR="000E2EA9" w:rsidRPr="000E2EA9" w:rsidTr="00BF33D0">
        <w:trPr>
          <w:gridBefore w:val="1"/>
          <w:wBefore w:w="15" w:type="dxa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0E2EA9" w:rsidRPr="000E2EA9" w:rsidRDefault="000E2EA9" w:rsidP="000E2EA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бюджетной классификации  </w:t>
            </w:r>
          </w:p>
          <w:p w:rsidR="000E2EA9" w:rsidRPr="000E2EA9" w:rsidRDefault="000E2EA9" w:rsidP="000E2EA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0E2EA9" w:rsidRPr="000E2EA9" w:rsidRDefault="000E2EA9" w:rsidP="000E2EA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2023 г. </w:t>
            </w:r>
          </w:p>
        </w:tc>
      </w:tr>
      <w:tr w:rsidR="000E2EA9" w:rsidRPr="000E2EA9" w:rsidTr="00BF33D0">
        <w:trPr>
          <w:gridBefore w:val="1"/>
          <w:wBefore w:w="15" w:type="dxa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0E2EA9" w:rsidRPr="000E2EA9" w:rsidTr="00BF33D0">
        <w:trPr>
          <w:gridBefore w:val="1"/>
          <w:wBefore w:w="15" w:type="dxa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ind w:left="359" w:hanging="35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ind w:left="12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1305,6</w:t>
            </w:r>
          </w:p>
        </w:tc>
      </w:tr>
      <w:tr w:rsidR="000E2EA9" w:rsidRPr="000E2EA9" w:rsidTr="00BF33D0">
        <w:trPr>
          <w:gridBefore w:val="1"/>
          <w:wBefore w:w="15" w:type="dxa"/>
          <w:trHeight w:val="34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458,0</w:t>
            </w:r>
          </w:p>
        </w:tc>
      </w:tr>
      <w:tr w:rsidR="000E2EA9" w:rsidRPr="000E2EA9" w:rsidTr="00BF33D0">
        <w:trPr>
          <w:gridBefore w:val="1"/>
          <w:wBefore w:w="15" w:type="dxa"/>
          <w:trHeight w:val="269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E2EA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0E2EA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458,0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E2EA9" w:rsidRPr="000E2EA9" w:rsidTr="00BF33D0">
        <w:trPr>
          <w:gridBefore w:val="1"/>
          <w:wBefore w:w="15" w:type="dxa"/>
          <w:trHeight w:val="48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0E2EA9" w:rsidRPr="000E2EA9" w:rsidTr="00BF33D0">
        <w:trPr>
          <w:gridBefore w:val="1"/>
          <w:wBefore w:w="15" w:type="dxa"/>
          <w:trHeight w:val="5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2,0</w:t>
            </w:r>
          </w:p>
        </w:tc>
      </w:tr>
      <w:tr w:rsidR="000E2EA9" w:rsidRPr="000E2EA9" w:rsidTr="00BF33D0">
        <w:trPr>
          <w:gridBefore w:val="1"/>
          <w:wBefore w:w="15" w:type="dxa"/>
          <w:trHeight w:val="31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2,0</w:t>
            </w:r>
          </w:p>
        </w:tc>
      </w:tr>
      <w:tr w:rsidR="000E2EA9" w:rsidRPr="000E2EA9" w:rsidTr="00BF33D0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 НА ИМУЩЕСТВО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457,0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0E2EA9" w:rsidRPr="000E2EA9" w:rsidTr="00BF33D0">
        <w:trPr>
          <w:trHeight w:val="525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36,0</w:t>
            </w:r>
          </w:p>
        </w:tc>
      </w:tr>
      <w:tr w:rsidR="000E2EA9" w:rsidRPr="000E2EA9" w:rsidTr="00BF33D0">
        <w:trPr>
          <w:trHeight w:val="1449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0E2EA9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36,0</w:t>
            </w:r>
          </w:p>
        </w:tc>
      </w:tr>
      <w:tr w:rsidR="000E2EA9" w:rsidRPr="000E2EA9" w:rsidTr="00BF33D0">
        <w:trPr>
          <w:trHeight w:val="1124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1 06 06000 00 0000 110</w:t>
            </w: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E2EA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1 06 06033 10 0000 110                              </w:t>
            </w: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Земельный налог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F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налог с физических лиц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421,0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346,0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346,0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BF33D0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75,0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75,0</w:t>
            </w:r>
          </w:p>
        </w:tc>
      </w:tr>
      <w:tr w:rsidR="000E2EA9" w:rsidRPr="000E2EA9" w:rsidTr="00BF33D0">
        <w:trPr>
          <w:trHeight w:val="720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BF33D0" w:rsidRDefault="00BF33D0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BF33D0" w:rsidRDefault="00BF33D0" w:rsidP="00BF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0E2EA9" w:rsidRPr="000E2EA9" w:rsidTr="00BF33D0">
        <w:trPr>
          <w:trHeight w:val="495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действий( за</w:t>
            </w:r>
            <w:proofErr w:type="gramEnd"/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исключением действий, совершаемых консульскими учреждениями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</w:tr>
      <w:tr w:rsidR="000E2EA9" w:rsidRPr="000E2EA9" w:rsidTr="00BF33D0">
        <w:trPr>
          <w:trHeight w:val="2280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</w:tr>
      <w:tr w:rsidR="000E2EA9" w:rsidRPr="000E2EA9" w:rsidTr="00BF33D0">
        <w:trPr>
          <w:trHeight w:val="315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BF33D0" w:rsidRDefault="000E2EA9" w:rsidP="00BF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</w:t>
            </w:r>
            <w:r w:rsidR="00BF3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И МУНИЦИПАЛЬНОЙ СОБСТВЕННОСТИ</w:t>
            </w:r>
          </w:p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5" w:rsidRPr="006D4915" w:rsidRDefault="006D4915" w:rsidP="006D491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D491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387,6</w:t>
            </w:r>
          </w:p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F33D0" w:rsidRDefault="00BF33D0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D4915" w:rsidRPr="006D4915" w:rsidRDefault="006D4915" w:rsidP="006D491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D491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387,6</w:t>
            </w:r>
          </w:p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0E2EA9" w:rsidRPr="000E2EA9" w:rsidTr="00BF33D0">
        <w:trPr>
          <w:trHeight w:val="255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</w:t>
            </w:r>
            <w:r w:rsidR="00BF33D0">
              <w:rPr>
                <w:rFonts w:ascii="Times New Roman" w:eastAsia="Arial Unicode MS" w:hAnsi="Times New Roman" w:cs="Times New Roman"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387,6</w:t>
            </w:r>
          </w:p>
        </w:tc>
      </w:tr>
      <w:tr w:rsidR="000E2EA9" w:rsidRPr="000E2EA9" w:rsidTr="00BF33D0">
        <w:trPr>
          <w:trHeight w:val="465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BF33D0" w:rsidRDefault="000E2EA9" w:rsidP="00BF33D0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</w:t>
            </w:r>
            <w:r w:rsidR="00BF33D0">
              <w:rPr>
                <w:rFonts w:ascii="Times New Roman" w:eastAsia="Arial Unicode MS" w:hAnsi="Times New Roman" w:cs="Times New Roman"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</w:tr>
      <w:tr w:rsidR="00921A38" w:rsidRPr="000E2EA9" w:rsidTr="00BF33D0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8" w:rsidRPr="000E2EA9" w:rsidRDefault="00921A38" w:rsidP="0092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8" w:rsidRPr="000E2EA9" w:rsidRDefault="00921A38" w:rsidP="0092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8" w:rsidRPr="00520A2D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9753,3</w:t>
            </w:r>
          </w:p>
        </w:tc>
      </w:tr>
      <w:tr w:rsidR="00520A2D" w:rsidRPr="000E2EA9" w:rsidTr="00BF33D0">
        <w:trPr>
          <w:trHeight w:val="859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2 02 00000 00 0000 000</w:t>
            </w:r>
          </w:p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520A2D" w:rsidRDefault="00520A2D" w:rsidP="0052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sz w:val="24"/>
                <w:szCs w:val="24"/>
              </w:rPr>
              <w:t>9753,3</w:t>
            </w:r>
          </w:p>
          <w:p w:rsidR="00520A2D" w:rsidRPr="00520A2D" w:rsidRDefault="00520A2D" w:rsidP="0052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A2D" w:rsidRPr="000E2EA9" w:rsidTr="00BF33D0">
        <w:trPr>
          <w:trHeight w:val="972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2 02 10000 00 0000 150</w:t>
            </w:r>
          </w:p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520A2D" w:rsidRDefault="00520A2D" w:rsidP="0052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b/>
                <w:sz w:val="24"/>
                <w:szCs w:val="24"/>
              </w:rPr>
              <w:t>1979,8</w:t>
            </w:r>
          </w:p>
          <w:p w:rsidR="00520A2D" w:rsidRPr="00520A2D" w:rsidRDefault="00520A2D" w:rsidP="0052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A2D" w:rsidRPr="000E2EA9" w:rsidTr="00BF33D0">
        <w:trPr>
          <w:trHeight w:val="585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520A2D" w:rsidRDefault="00520A2D" w:rsidP="0052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sz w:val="24"/>
                <w:szCs w:val="24"/>
              </w:rPr>
              <w:t>1979,8</w:t>
            </w:r>
          </w:p>
        </w:tc>
      </w:tr>
      <w:tr w:rsidR="00520A2D" w:rsidRPr="000E2EA9" w:rsidTr="00BF33D0">
        <w:trPr>
          <w:trHeight w:val="840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2 02 16001 10 0000 150</w:t>
            </w: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520A2D" w:rsidRDefault="00520A2D" w:rsidP="0052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sz w:val="24"/>
                <w:szCs w:val="24"/>
              </w:rPr>
              <w:t>1979,8</w:t>
            </w:r>
          </w:p>
        </w:tc>
      </w:tr>
      <w:tr w:rsidR="00520A2D" w:rsidRPr="000E2EA9" w:rsidTr="00921A38">
        <w:trPr>
          <w:trHeight w:val="525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520A2D" w:rsidRDefault="00520A2D" w:rsidP="0052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b/>
                <w:sz w:val="24"/>
                <w:szCs w:val="24"/>
              </w:rPr>
              <w:t>7637,9</w:t>
            </w:r>
          </w:p>
        </w:tc>
      </w:tr>
      <w:tr w:rsidR="00520A2D" w:rsidRPr="000E2EA9" w:rsidTr="00BF33D0">
        <w:trPr>
          <w:trHeight w:val="420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921A38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520A2D" w:rsidRDefault="00520A2D" w:rsidP="0052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sz w:val="24"/>
                <w:szCs w:val="24"/>
              </w:rPr>
              <w:t>297,9</w:t>
            </w:r>
          </w:p>
        </w:tc>
      </w:tr>
      <w:tr w:rsidR="00520A2D" w:rsidRPr="000E2EA9" w:rsidTr="00BF33D0">
        <w:trPr>
          <w:trHeight w:val="420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BF33D0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520A2D" w:rsidRDefault="00520A2D" w:rsidP="0052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sz w:val="24"/>
                <w:szCs w:val="24"/>
              </w:rPr>
              <w:t>297,9</w:t>
            </w:r>
          </w:p>
        </w:tc>
      </w:tr>
      <w:tr w:rsidR="00520A2D" w:rsidRPr="000E2EA9" w:rsidTr="00BF33D0">
        <w:trPr>
          <w:trHeight w:val="315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520A2D" w:rsidRDefault="00520A2D" w:rsidP="0052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sz w:val="24"/>
                <w:szCs w:val="24"/>
              </w:rPr>
              <w:t>7340,0</w:t>
            </w:r>
          </w:p>
        </w:tc>
      </w:tr>
      <w:tr w:rsidR="00520A2D" w:rsidRPr="000E2EA9" w:rsidTr="00BF33D0">
        <w:trPr>
          <w:trHeight w:val="871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520A2D" w:rsidRDefault="00520A2D" w:rsidP="0052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sz w:val="24"/>
                <w:szCs w:val="24"/>
              </w:rPr>
              <w:t>7340,0</w:t>
            </w:r>
          </w:p>
          <w:p w:rsidR="00520A2D" w:rsidRPr="00520A2D" w:rsidRDefault="00520A2D" w:rsidP="0052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A2D" w:rsidRPr="000E2EA9" w:rsidTr="00BF33D0">
        <w:trPr>
          <w:trHeight w:val="291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Субвенция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520A2D" w:rsidRDefault="00520A2D" w:rsidP="0052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b/>
                <w:sz w:val="24"/>
                <w:szCs w:val="24"/>
              </w:rPr>
              <w:t>135,6</w:t>
            </w:r>
          </w:p>
        </w:tc>
      </w:tr>
      <w:tr w:rsidR="00520A2D" w:rsidRPr="000E2EA9" w:rsidTr="00BF33D0">
        <w:trPr>
          <w:trHeight w:val="264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520A2D" w:rsidRDefault="00520A2D" w:rsidP="0052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2D" w:rsidRPr="00520A2D" w:rsidRDefault="00520A2D" w:rsidP="0052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</w:tr>
      <w:tr w:rsidR="00520A2D" w:rsidRPr="000E2EA9" w:rsidTr="00BF33D0">
        <w:trPr>
          <w:trHeight w:val="275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520A2D" w:rsidRDefault="00520A2D" w:rsidP="0052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2D" w:rsidRPr="00520A2D" w:rsidRDefault="00520A2D" w:rsidP="0052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</w:tr>
      <w:tr w:rsidR="00520A2D" w:rsidRPr="000E2EA9" w:rsidTr="00BF33D0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2D" w:rsidRPr="00520A2D" w:rsidRDefault="00520A2D" w:rsidP="0052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b/>
                <w:sz w:val="24"/>
                <w:szCs w:val="24"/>
              </w:rPr>
              <w:t>11058,9</w:t>
            </w:r>
          </w:p>
        </w:tc>
      </w:tr>
    </w:tbl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E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E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E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E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</w:t>
      </w:r>
      <w:r w:rsidR="00BF33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51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3"/>
        <w:gridCol w:w="959"/>
        <w:gridCol w:w="992"/>
        <w:gridCol w:w="992"/>
        <w:gridCol w:w="1877"/>
        <w:gridCol w:w="288"/>
        <w:gridCol w:w="495"/>
        <w:gridCol w:w="236"/>
        <w:gridCol w:w="236"/>
      </w:tblGrid>
      <w:tr w:rsidR="00BF33D0" w:rsidRPr="000E2EA9" w:rsidTr="00BF33D0">
        <w:trPr>
          <w:gridBefore w:val="1"/>
          <w:gridAfter w:val="4"/>
          <w:wBefore w:w="4443" w:type="dxa"/>
          <w:wAfter w:w="1255" w:type="dxa"/>
          <w:trHeight w:val="1266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3D0" w:rsidRPr="000E2EA9" w:rsidRDefault="00BF33D0" w:rsidP="00921A3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BF33D0" w:rsidRPr="000E2EA9" w:rsidRDefault="00BF33D0" w:rsidP="00921A3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Николо-Александровского сельского Совета народных депутатов   </w:t>
            </w:r>
          </w:p>
          <w:p w:rsidR="00BF33D0" w:rsidRPr="000E2EA9" w:rsidRDefault="00520A2D" w:rsidP="00921A3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26.12.2023 № 26</w:t>
            </w: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E2E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 подразделам классификации расходов бюджета на 2023 год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3191,6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1862,4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141,1</w:t>
            </w: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300,3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297,9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216,8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215,8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6944,1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5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6944,1                                   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462,2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167,2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A2D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11 527,1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0A2D" w:rsidRPr="000E2EA9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33D0" w:rsidRDefault="00BF33D0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A2D" w:rsidRDefault="00520A2D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33D0" w:rsidRPr="000E2EA9" w:rsidRDefault="00BF33D0" w:rsidP="00BF33D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Приложение №3</w:t>
      </w:r>
    </w:p>
    <w:p w:rsidR="00BF33D0" w:rsidRDefault="00BF33D0" w:rsidP="00BF33D0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Николо-Александровского </w:t>
      </w:r>
    </w:p>
    <w:p w:rsidR="00BF33D0" w:rsidRPr="000E2EA9" w:rsidRDefault="00BF33D0" w:rsidP="00BF33D0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Совета народных депутатов   </w:t>
      </w:r>
    </w:p>
    <w:p w:rsidR="00520A2D" w:rsidRDefault="00BF33D0" w:rsidP="0052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="00520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26.12.2023 № 26</w:t>
      </w:r>
    </w:p>
    <w:p w:rsidR="00520A2D" w:rsidRDefault="00520A2D" w:rsidP="0052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709"/>
        <w:gridCol w:w="708"/>
        <w:gridCol w:w="1701"/>
        <w:gridCol w:w="709"/>
        <w:gridCol w:w="1134"/>
      </w:tblGrid>
      <w:tr w:rsidR="00520A2D" w:rsidRPr="00520A2D" w:rsidTr="00520A2D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0A2D" w:rsidRPr="00520A2D" w:rsidTr="00520A2D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0A2D" w:rsidRPr="00520A2D" w:rsidTr="00520A2D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11527,1</w:t>
            </w:r>
          </w:p>
        </w:tc>
      </w:tr>
      <w:tr w:rsidR="00520A2D" w:rsidRPr="00520A2D" w:rsidTr="00520A2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3191,6</w:t>
            </w:r>
          </w:p>
        </w:tc>
      </w:tr>
      <w:tr w:rsidR="00520A2D" w:rsidRPr="00520A2D" w:rsidTr="00520A2D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927,2</w:t>
            </w:r>
          </w:p>
        </w:tc>
      </w:tr>
      <w:tr w:rsidR="00520A2D" w:rsidRPr="00520A2D" w:rsidTr="00520A2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927,2</w:t>
            </w:r>
          </w:p>
        </w:tc>
      </w:tr>
      <w:tr w:rsidR="00520A2D" w:rsidRPr="00520A2D" w:rsidTr="00520A2D">
        <w:trPr>
          <w:trHeight w:val="21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927,2</w:t>
            </w:r>
          </w:p>
        </w:tc>
      </w:tr>
      <w:tr w:rsidR="00520A2D" w:rsidRPr="00520A2D" w:rsidTr="00520A2D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1 862,4</w:t>
            </w:r>
          </w:p>
        </w:tc>
      </w:tr>
      <w:tr w:rsidR="00520A2D" w:rsidRPr="00520A2D" w:rsidTr="00520A2D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1862,4</w:t>
            </w:r>
          </w:p>
        </w:tc>
      </w:tr>
      <w:tr w:rsidR="00520A2D" w:rsidRPr="00520A2D" w:rsidTr="00520A2D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1558,8</w:t>
            </w:r>
          </w:p>
        </w:tc>
      </w:tr>
      <w:tr w:rsidR="00520A2D" w:rsidRPr="00520A2D" w:rsidTr="00520A2D">
        <w:trPr>
          <w:trHeight w:val="11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298,0</w:t>
            </w:r>
          </w:p>
        </w:tc>
      </w:tr>
      <w:tr w:rsidR="00520A2D" w:rsidRPr="00520A2D" w:rsidTr="00520A2D">
        <w:trPr>
          <w:trHeight w:val="5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520A2D" w:rsidRPr="00520A2D" w:rsidTr="00520A2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520A2D" w:rsidRPr="00520A2D" w:rsidTr="00520A2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520A2D" w:rsidRPr="00520A2D" w:rsidTr="00520A2D">
        <w:trPr>
          <w:trHeight w:val="5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520A2D" w:rsidRPr="00520A2D" w:rsidTr="00520A2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520A2D" w:rsidRPr="00520A2D" w:rsidTr="00520A2D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520A2D" w:rsidRPr="00520A2D" w:rsidTr="00520A2D">
        <w:trPr>
          <w:trHeight w:val="5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520A2D" w:rsidRPr="00520A2D" w:rsidTr="00520A2D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316.0</w:t>
            </w:r>
          </w:p>
        </w:tc>
      </w:tr>
      <w:tr w:rsidR="00520A2D" w:rsidRPr="00520A2D" w:rsidTr="00520A2D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316.0</w:t>
            </w:r>
          </w:p>
        </w:tc>
      </w:tr>
      <w:tr w:rsidR="00520A2D" w:rsidRPr="00520A2D" w:rsidTr="00520A2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20A2D" w:rsidRPr="00520A2D" w:rsidTr="00520A2D">
        <w:trPr>
          <w:trHeight w:val="10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20 9 01 10020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20A2D" w:rsidRPr="00520A2D" w:rsidTr="00520A2D">
        <w:trPr>
          <w:trHeight w:val="4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20A2D" w:rsidRPr="00520A2D" w:rsidTr="00520A2D">
        <w:trPr>
          <w:trHeight w:val="5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20A2D" w:rsidRPr="00520A2D" w:rsidTr="00520A2D">
        <w:trPr>
          <w:trHeight w:val="1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</w:t>
            </w:r>
          </w:p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полномочиям в сфере </w:t>
            </w:r>
          </w:p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имущественных отношений</w:t>
            </w:r>
          </w:p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20A2D" w:rsidRPr="00520A2D" w:rsidTr="00520A2D">
        <w:trPr>
          <w:trHeight w:val="1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</w:t>
            </w:r>
          </w:p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полномочиям в сфере </w:t>
            </w:r>
          </w:p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имущественных отношений</w:t>
            </w:r>
          </w:p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77 7 0076090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20A2D" w:rsidRPr="00520A2D" w:rsidTr="00520A2D">
        <w:trPr>
          <w:trHeight w:val="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141,9</w:t>
            </w:r>
          </w:p>
        </w:tc>
      </w:tr>
      <w:tr w:rsidR="00520A2D" w:rsidRPr="00520A2D" w:rsidTr="00520A2D">
        <w:trPr>
          <w:trHeight w:val="1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141,9</w:t>
            </w:r>
          </w:p>
        </w:tc>
      </w:tr>
      <w:tr w:rsidR="00520A2D" w:rsidRPr="00520A2D" w:rsidTr="00520A2D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135,6</w:t>
            </w:r>
          </w:p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0A2D" w:rsidRPr="00520A2D" w:rsidTr="00520A2D">
        <w:trPr>
          <w:trHeight w:val="1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0A2D" w:rsidRPr="00520A2D" w:rsidTr="00520A2D">
        <w:trPr>
          <w:trHeight w:val="10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40,4</w:t>
            </w:r>
          </w:p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0A2D" w:rsidRPr="00520A2D" w:rsidTr="00520A2D">
        <w:trPr>
          <w:trHeight w:val="1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0A2D" w:rsidRPr="00520A2D" w:rsidTr="00520A2D">
        <w:trPr>
          <w:trHeight w:val="1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6,3</w:t>
            </w:r>
          </w:p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0A2D" w:rsidRPr="00520A2D" w:rsidTr="00520A2D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20A2D" w:rsidRPr="00520A2D" w:rsidTr="00520A2D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20A2D" w:rsidRPr="00520A2D" w:rsidTr="00520A2D">
        <w:trPr>
          <w:trHeight w:val="8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20A2D" w:rsidRPr="00520A2D" w:rsidTr="00520A2D">
        <w:trPr>
          <w:trHeight w:val="11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20A2D" w:rsidRPr="00520A2D" w:rsidTr="00520A2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300,3</w:t>
            </w:r>
          </w:p>
        </w:tc>
      </w:tr>
      <w:tr w:rsidR="00520A2D" w:rsidRPr="00520A2D" w:rsidTr="00520A2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20A2D" w:rsidRPr="00520A2D" w:rsidTr="00520A2D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мероприятия</w:t>
            </w:r>
            <w:proofErr w:type="gramEnd"/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20A2D" w:rsidRPr="00520A2D" w:rsidTr="00520A2D">
        <w:trPr>
          <w:trHeight w:val="9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20A2D" w:rsidRPr="00520A2D" w:rsidTr="00520A2D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297,9</w:t>
            </w:r>
          </w:p>
        </w:tc>
      </w:tr>
      <w:tr w:rsidR="00520A2D" w:rsidRPr="00520A2D" w:rsidTr="00520A2D">
        <w:trPr>
          <w:trHeight w:val="10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297,9</w:t>
            </w:r>
          </w:p>
        </w:tc>
      </w:tr>
      <w:tr w:rsidR="00520A2D" w:rsidRPr="00520A2D" w:rsidTr="00520A2D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77 7 00 09020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520A2D" w:rsidRPr="00520A2D" w:rsidTr="00520A2D">
        <w:trPr>
          <w:trHeight w:val="2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</w:t>
            </w:r>
          </w:p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полномочиям в сфере </w:t>
            </w:r>
            <w:proofErr w:type="gramStart"/>
            <w:r w:rsidRPr="00520A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развития  малого</w:t>
            </w:r>
            <w:proofErr w:type="gramEnd"/>
            <w:r w:rsidRPr="00520A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предпринимательства.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77 7 00 09020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520A2D" w:rsidRPr="00520A2D" w:rsidTr="00520A2D">
        <w:trPr>
          <w:trHeight w:val="7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216,8</w:t>
            </w:r>
          </w:p>
        </w:tc>
      </w:tr>
      <w:tr w:rsidR="00520A2D" w:rsidRPr="00520A2D" w:rsidTr="00520A2D">
        <w:trPr>
          <w:trHeight w:val="1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20A2D" w:rsidRPr="00520A2D" w:rsidTr="00520A2D">
        <w:trPr>
          <w:trHeight w:val="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по переданным</w:t>
            </w:r>
          </w:p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полномочиям  в</w:t>
            </w:r>
            <w:proofErr w:type="gramEnd"/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части организации в границах поселения электро-тепло, </w:t>
            </w:r>
            <w:proofErr w:type="spellStart"/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водоснабжения населения (Межбюджетные </w:t>
            </w:r>
          </w:p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20A2D" w:rsidRPr="00520A2D" w:rsidTr="00520A2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215,8</w:t>
            </w:r>
          </w:p>
        </w:tc>
      </w:tr>
      <w:tr w:rsidR="00520A2D" w:rsidRPr="00520A2D" w:rsidTr="00520A2D">
        <w:trPr>
          <w:trHeight w:val="3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направленные на 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125,8</w:t>
            </w:r>
          </w:p>
        </w:tc>
      </w:tr>
      <w:tr w:rsidR="00520A2D" w:rsidRPr="00520A2D" w:rsidTr="00520A2D">
        <w:trPr>
          <w:trHeight w:val="10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125,8</w:t>
            </w:r>
          </w:p>
        </w:tc>
      </w:tr>
      <w:tr w:rsidR="00520A2D" w:rsidRPr="00520A2D" w:rsidTr="00520A2D">
        <w:trPr>
          <w:trHeight w:val="11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Расходы </w:t>
            </w:r>
            <w:proofErr w:type="gramStart"/>
            <w:r w:rsidRPr="00520A2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 мероприятия</w:t>
            </w:r>
            <w:proofErr w:type="gramEnd"/>
            <w:r w:rsidRPr="00520A2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направленные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20A2D" w:rsidRPr="00520A2D" w:rsidTr="00520A2D">
        <w:trPr>
          <w:trHeight w:val="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20A2D" w:rsidRPr="00520A2D" w:rsidTr="00520A2D">
        <w:trPr>
          <w:trHeight w:val="7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населения водоснабжением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0A2D" w:rsidRPr="00520A2D" w:rsidTr="00520A2D">
        <w:trPr>
          <w:trHeight w:val="8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0A2D" w:rsidRPr="00520A2D" w:rsidTr="00520A2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20A2D" w:rsidRPr="00520A2D" w:rsidTr="00520A2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20A2D" w:rsidRPr="00520A2D" w:rsidTr="00520A2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20A2D" w:rsidRPr="00520A2D" w:rsidTr="00520A2D">
        <w:trPr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20A2D" w:rsidRPr="00520A2D" w:rsidTr="00520A2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6944,1</w:t>
            </w:r>
          </w:p>
        </w:tc>
      </w:tr>
      <w:tr w:rsidR="00520A2D" w:rsidRPr="00520A2D" w:rsidTr="00520A2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6944,1</w:t>
            </w:r>
          </w:p>
        </w:tc>
      </w:tr>
      <w:tr w:rsidR="00520A2D" w:rsidRPr="00520A2D" w:rsidTr="00520A2D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20A2D" w:rsidRPr="00520A2D" w:rsidTr="00520A2D">
        <w:trPr>
          <w:trHeight w:val="7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20A2D" w:rsidRPr="00520A2D" w:rsidTr="00520A2D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6943,1</w:t>
            </w:r>
          </w:p>
        </w:tc>
      </w:tr>
      <w:tr w:rsidR="00520A2D" w:rsidRPr="00520A2D" w:rsidTr="00520A2D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2853,9</w:t>
            </w:r>
          </w:p>
        </w:tc>
      </w:tr>
      <w:tr w:rsidR="00520A2D" w:rsidRPr="00520A2D" w:rsidTr="00520A2D">
        <w:trPr>
          <w:trHeight w:val="19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3935,9</w:t>
            </w:r>
          </w:p>
        </w:tc>
      </w:tr>
      <w:tr w:rsidR="00520A2D" w:rsidRPr="00520A2D" w:rsidTr="00520A2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3550,0</w:t>
            </w:r>
          </w:p>
        </w:tc>
      </w:tr>
      <w:tr w:rsidR="00520A2D" w:rsidRPr="00520A2D" w:rsidTr="00520A2D">
        <w:trPr>
          <w:trHeight w:val="7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153,3</w:t>
            </w:r>
          </w:p>
        </w:tc>
      </w:tr>
      <w:tr w:rsidR="00520A2D" w:rsidRPr="00520A2D" w:rsidTr="00520A2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462,2</w:t>
            </w:r>
          </w:p>
        </w:tc>
      </w:tr>
      <w:tr w:rsidR="00520A2D" w:rsidRPr="00520A2D" w:rsidTr="00520A2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462,2</w:t>
            </w:r>
          </w:p>
        </w:tc>
      </w:tr>
      <w:tr w:rsidR="00520A2D" w:rsidRPr="00520A2D" w:rsidTr="00520A2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462,2</w:t>
            </w:r>
          </w:p>
        </w:tc>
      </w:tr>
      <w:tr w:rsidR="00520A2D" w:rsidRPr="00520A2D" w:rsidTr="00520A2D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462,2</w:t>
            </w:r>
          </w:p>
        </w:tc>
      </w:tr>
      <w:tr w:rsidR="00520A2D" w:rsidRPr="00520A2D" w:rsidTr="00520A2D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167,2</w:t>
            </w:r>
          </w:p>
        </w:tc>
      </w:tr>
      <w:tr w:rsidR="00520A2D" w:rsidRPr="00520A2D" w:rsidTr="00520A2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0A2D" w:rsidRPr="00520A2D" w:rsidTr="00520A2D">
        <w:trPr>
          <w:trHeight w:val="4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167,2</w:t>
            </w:r>
          </w:p>
        </w:tc>
      </w:tr>
      <w:tr w:rsidR="00520A2D" w:rsidRPr="00520A2D" w:rsidTr="00520A2D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167,2</w:t>
            </w:r>
          </w:p>
        </w:tc>
      </w:tr>
      <w:tr w:rsidR="00520A2D" w:rsidRPr="00520A2D" w:rsidTr="00520A2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D" w:rsidRPr="00520A2D" w:rsidRDefault="00520A2D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2D" w:rsidRPr="00520A2D" w:rsidRDefault="00520A2D" w:rsidP="0052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11527,1</w:t>
            </w:r>
          </w:p>
        </w:tc>
      </w:tr>
    </w:tbl>
    <w:p w:rsidR="00520A2D" w:rsidRDefault="00520A2D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A2D" w:rsidRDefault="00520A2D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A2D" w:rsidRDefault="00520A2D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A2D" w:rsidRDefault="00520A2D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A2D" w:rsidRDefault="00520A2D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A2D" w:rsidRDefault="00520A2D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A2D" w:rsidRDefault="00520A2D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A2D" w:rsidRDefault="00520A2D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A2D" w:rsidRPr="000E2EA9" w:rsidRDefault="00520A2D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E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E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</w:t>
      </w:r>
    </w:p>
    <w:p w:rsidR="007827E6" w:rsidRPr="00B660CA" w:rsidRDefault="007827E6" w:rsidP="00B6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827E6" w:rsidRPr="00B660CA" w:rsidSect="003A6E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28"/>
  </w:num>
  <w:num w:numId="5">
    <w:abstractNumId w:val="9"/>
  </w:num>
  <w:num w:numId="6">
    <w:abstractNumId w:val="30"/>
  </w:num>
  <w:num w:numId="7">
    <w:abstractNumId w:val="10"/>
  </w:num>
  <w:num w:numId="8">
    <w:abstractNumId w:val="27"/>
  </w:num>
  <w:num w:numId="9">
    <w:abstractNumId w:val="17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22"/>
  </w:num>
  <w:num w:numId="16">
    <w:abstractNumId w:val="19"/>
  </w:num>
  <w:num w:numId="17">
    <w:abstractNumId w:val="7"/>
  </w:num>
  <w:num w:numId="18">
    <w:abstractNumId w:val="2"/>
  </w:num>
  <w:num w:numId="19">
    <w:abstractNumId w:val="21"/>
  </w:num>
  <w:num w:numId="20">
    <w:abstractNumId w:val="24"/>
  </w:num>
  <w:num w:numId="21">
    <w:abstractNumId w:val="25"/>
  </w:num>
  <w:num w:numId="22">
    <w:abstractNumId w:val="3"/>
  </w:num>
  <w:num w:numId="23">
    <w:abstractNumId w:val="12"/>
  </w:num>
  <w:num w:numId="24">
    <w:abstractNumId w:val="16"/>
  </w:num>
  <w:num w:numId="25">
    <w:abstractNumId w:val="8"/>
  </w:num>
  <w:num w:numId="26">
    <w:abstractNumId w:val="1"/>
  </w:num>
  <w:num w:numId="27">
    <w:abstractNumId w:val="20"/>
  </w:num>
  <w:num w:numId="28">
    <w:abstractNumId w:val="29"/>
  </w:num>
  <w:num w:numId="29">
    <w:abstractNumId w:val="15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2E"/>
    <w:rsid w:val="000562E5"/>
    <w:rsid w:val="00091703"/>
    <w:rsid w:val="000C0673"/>
    <w:rsid w:val="000E2EA9"/>
    <w:rsid w:val="001E7C79"/>
    <w:rsid w:val="00264CC3"/>
    <w:rsid w:val="002920FD"/>
    <w:rsid w:val="003037DA"/>
    <w:rsid w:val="00341A57"/>
    <w:rsid w:val="003A6E7E"/>
    <w:rsid w:val="003B2D14"/>
    <w:rsid w:val="003D6B4A"/>
    <w:rsid w:val="004600FD"/>
    <w:rsid w:val="004E3F2E"/>
    <w:rsid w:val="00520A2D"/>
    <w:rsid w:val="005B79AC"/>
    <w:rsid w:val="005E5304"/>
    <w:rsid w:val="006157F0"/>
    <w:rsid w:val="006555D5"/>
    <w:rsid w:val="006D4915"/>
    <w:rsid w:val="006E42B9"/>
    <w:rsid w:val="00711690"/>
    <w:rsid w:val="00756891"/>
    <w:rsid w:val="007827E6"/>
    <w:rsid w:val="007B604F"/>
    <w:rsid w:val="007D4157"/>
    <w:rsid w:val="0085717D"/>
    <w:rsid w:val="008A2D56"/>
    <w:rsid w:val="008C2C61"/>
    <w:rsid w:val="00921A38"/>
    <w:rsid w:val="00A05614"/>
    <w:rsid w:val="00A80F69"/>
    <w:rsid w:val="00B5388A"/>
    <w:rsid w:val="00B660CA"/>
    <w:rsid w:val="00BA7BE8"/>
    <w:rsid w:val="00BB0190"/>
    <w:rsid w:val="00BE2054"/>
    <w:rsid w:val="00BF33D0"/>
    <w:rsid w:val="00C43B77"/>
    <w:rsid w:val="00C6184F"/>
    <w:rsid w:val="00C67FB0"/>
    <w:rsid w:val="00C85137"/>
    <w:rsid w:val="00DB1F1D"/>
    <w:rsid w:val="00DE1A53"/>
    <w:rsid w:val="00E11058"/>
    <w:rsid w:val="00E46A72"/>
    <w:rsid w:val="00E53F36"/>
    <w:rsid w:val="00ED0BBA"/>
    <w:rsid w:val="00F106F7"/>
    <w:rsid w:val="00F65DC2"/>
    <w:rsid w:val="00F670A6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8B435-6E46-4EEE-BE65-EBCBAD9E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2E"/>
  </w:style>
  <w:style w:type="paragraph" w:styleId="1">
    <w:name w:val="heading 1"/>
    <w:basedOn w:val="a"/>
    <w:next w:val="a"/>
    <w:link w:val="10"/>
    <w:qFormat/>
    <w:rsid w:val="00A80F6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0F69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0F6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0F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0F69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0F69"/>
  </w:style>
  <w:style w:type="paragraph" w:styleId="a3">
    <w:name w:val="caption"/>
    <w:basedOn w:val="a"/>
    <w:next w:val="a"/>
    <w:qFormat/>
    <w:rsid w:val="00A80F69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A80F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80F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A80F69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A80F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alloon Text"/>
    <w:basedOn w:val="a"/>
    <w:link w:val="a9"/>
    <w:semiHidden/>
    <w:rsid w:val="00A80F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A80F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A80F69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0F6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80F69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80F69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80F69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80F69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80F69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A80F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80F69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A80F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80F6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Цветовое выделение"/>
    <w:rsid w:val="00A80F69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A80F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A80F6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A80F69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1">
    <w:name w:val="Body Text Indent 2"/>
    <w:basedOn w:val="a"/>
    <w:link w:val="22"/>
    <w:rsid w:val="00A80F6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A80F6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80F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80F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rsid w:val="00A80F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A80F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A80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A80F69"/>
  </w:style>
  <w:style w:type="paragraph" w:styleId="af4">
    <w:name w:val="footer"/>
    <w:basedOn w:val="a"/>
    <w:link w:val="af5"/>
    <w:uiPriority w:val="99"/>
    <w:rsid w:val="00A80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6">
    <w:name w:val="Table Grid"/>
    <w:basedOn w:val="a1"/>
    <w:rsid w:val="00A8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A80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 Spacing"/>
    <w:uiPriority w:val="1"/>
    <w:qFormat/>
    <w:rsid w:val="00A80F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Таблицы (моноширинный)"/>
    <w:basedOn w:val="a"/>
    <w:next w:val="a"/>
    <w:rsid w:val="00A80F6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41">
    <w:name w:val="hl41"/>
    <w:basedOn w:val="a0"/>
    <w:rsid w:val="00A80F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A80F6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fa">
    <w:name w:val="Знак Знак Знак"/>
    <w:basedOn w:val="a"/>
    <w:rsid w:val="00A80F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Hyperlink"/>
    <w:basedOn w:val="a0"/>
    <w:uiPriority w:val="99"/>
    <w:semiHidden/>
    <w:unhideWhenUsed/>
    <w:rsid w:val="00A80F69"/>
    <w:rPr>
      <w:color w:val="0000FF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756891"/>
  </w:style>
  <w:style w:type="table" w:customStyle="1" w:styleId="13">
    <w:name w:val="Сетка таблицы1"/>
    <w:basedOn w:val="a1"/>
    <w:next w:val="af6"/>
    <w:rsid w:val="0075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56891"/>
  </w:style>
  <w:style w:type="numbering" w:customStyle="1" w:styleId="33">
    <w:name w:val="Нет списка3"/>
    <w:next w:val="a2"/>
    <w:uiPriority w:val="99"/>
    <w:semiHidden/>
    <w:unhideWhenUsed/>
    <w:rsid w:val="00ED0BBA"/>
  </w:style>
  <w:style w:type="numbering" w:customStyle="1" w:styleId="4">
    <w:name w:val="Нет списка4"/>
    <w:next w:val="a2"/>
    <w:uiPriority w:val="99"/>
    <w:semiHidden/>
    <w:unhideWhenUsed/>
    <w:rsid w:val="00BB0190"/>
  </w:style>
  <w:style w:type="table" w:customStyle="1" w:styleId="26">
    <w:name w:val="Сетка таблицы2"/>
    <w:basedOn w:val="a1"/>
    <w:next w:val="af6"/>
    <w:rsid w:val="00BB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091703"/>
  </w:style>
  <w:style w:type="table" w:customStyle="1" w:styleId="34">
    <w:name w:val="Сетка таблицы3"/>
    <w:basedOn w:val="a1"/>
    <w:next w:val="af6"/>
    <w:rsid w:val="00091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3037DA"/>
  </w:style>
  <w:style w:type="table" w:customStyle="1" w:styleId="40">
    <w:name w:val="Сетка таблицы4"/>
    <w:basedOn w:val="a1"/>
    <w:next w:val="af6"/>
    <w:rsid w:val="003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85717D"/>
  </w:style>
  <w:style w:type="table" w:customStyle="1" w:styleId="50">
    <w:name w:val="Сетка таблицы5"/>
    <w:basedOn w:val="a1"/>
    <w:next w:val="af6"/>
    <w:rsid w:val="00857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B660CA"/>
  </w:style>
  <w:style w:type="numbering" w:customStyle="1" w:styleId="9">
    <w:name w:val="Нет списка9"/>
    <w:next w:val="a2"/>
    <w:uiPriority w:val="99"/>
    <w:semiHidden/>
    <w:unhideWhenUsed/>
    <w:rsid w:val="00B5388A"/>
  </w:style>
  <w:style w:type="table" w:customStyle="1" w:styleId="60">
    <w:name w:val="Сетка таблицы6"/>
    <w:basedOn w:val="a1"/>
    <w:next w:val="af6"/>
    <w:rsid w:val="00B53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0E2EA9"/>
  </w:style>
  <w:style w:type="table" w:customStyle="1" w:styleId="70">
    <w:name w:val="Сетка таблицы7"/>
    <w:basedOn w:val="a1"/>
    <w:next w:val="af6"/>
    <w:rsid w:val="000E2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12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2023-12-11T05:43:00Z</cp:lastPrinted>
  <dcterms:created xsi:type="dcterms:W3CDTF">2020-04-15T03:57:00Z</dcterms:created>
  <dcterms:modified xsi:type="dcterms:W3CDTF">2023-12-25T04:46:00Z</dcterms:modified>
</cp:coreProperties>
</file>