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C5A" w:rsidRPr="00A8520F" w:rsidRDefault="00E23C5A" w:rsidP="00E23C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520F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E23C5A" w:rsidRPr="00A8520F" w:rsidRDefault="00E23C5A" w:rsidP="00E23C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520F">
        <w:rPr>
          <w:rFonts w:ascii="Times New Roman" w:eastAsia="Calibri" w:hAnsi="Times New Roman" w:cs="Times New Roman"/>
          <w:b/>
          <w:sz w:val="24"/>
          <w:szCs w:val="24"/>
        </w:rPr>
        <w:t>НИКОЛО-АЛЕКСАНДРОВСКИЙ СЕЛЬСКИЙ СОВЕТ НАРОДНЫХ ДЕПУТАТОВ</w:t>
      </w:r>
    </w:p>
    <w:p w:rsidR="00E23C5A" w:rsidRPr="00A8520F" w:rsidRDefault="00D31C5A" w:rsidP="00E23C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ОКТЯБРЬСКОГО РАЙОНА </w:t>
      </w:r>
      <w:r w:rsidR="00E23C5A" w:rsidRPr="00A8520F">
        <w:rPr>
          <w:rFonts w:ascii="Times New Roman" w:eastAsia="Calibri" w:hAnsi="Times New Roman" w:cs="Times New Roman"/>
          <w:b/>
          <w:sz w:val="24"/>
          <w:szCs w:val="24"/>
        </w:rPr>
        <w:t>АМУРСКОЙ ОБЛАСТИ</w:t>
      </w:r>
    </w:p>
    <w:p w:rsidR="00E23C5A" w:rsidRPr="00A8520F" w:rsidRDefault="00D31C5A" w:rsidP="00E23C5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Start"/>
      <w:r w:rsidR="00E23C5A" w:rsidRPr="00A8520F">
        <w:rPr>
          <w:rFonts w:ascii="Times New Roman" w:eastAsia="Calibri" w:hAnsi="Times New Roman" w:cs="Times New Roman"/>
          <w:b/>
          <w:sz w:val="28"/>
          <w:szCs w:val="28"/>
        </w:rPr>
        <w:t>шестой</w:t>
      </w:r>
      <w:proofErr w:type="gramEnd"/>
      <w:r w:rsidR="00E23C5A" w:rsidRPr="00A8520F">
        <w:rPr>
          <w:rFonts w:ascii="Times New Roman" w:eastAsia="Calibri" w:hAnsi="Times New Roman" w:cs="Times New Roman"/>
          <w:b/>
          <w:sz w:val="28"/>
          <w:szCs w:val="28"/>
        </w:rPr>
        <w:t xml:space="preserve"> созыв)</w:t>
      </w:r>
    </w:p>
    <w:p w:rsidR="00E23C5A" w:rsidRPr="00A8520F" w:rsidRDefault="00E23C5A" w:rsidP="00E23C5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520F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E23C5A" w:rsidRPr="00A8520F" w:rsidRDefault="00E23C5A" w:rsidP="00E23C5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решения</w:t>
      </w:r>
      <w:r w:rsidRPr="00A8520F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и дополнений в Устав Николо-Александровского сельсовета»</w:t>
      </w:r>
    </w:p>
    <w:p w:rsidR="00E23C5A" w:rsidRPr="00A8520F" w:rsidRDefault="00E23C5A" w:rsidP="00E23C5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Pr="00A8520F">
        <w:rPr>
          <w:rFonts w:ascii="Times New Roman" w:eastAsia="Calibri" w:hAnsi="Times New Roman" w:cs="Times New Roman"/>
          <w:sz w:val="28"/>
          <w:szCs w:val="28"/>
        </w:rPr>
        <w:t>приведения Устава Николо-Александровского сельсовета в соответствие с Федеральным законом от 06.10.2003 № 131-ФЗ «Об общих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принципах организации местного </w:t>
      </w:r>
      <w:r w:rsidRPr="00A8520F">
        <w:rPr>
          <w:rFonts w:ascii="Times New Roman" w:eastAsia="Calibri" w:hAnsi="Times New Roman" w:cs="Times New Roman"/>
          <w:sz w:val="28"/>
          <w:szCs w:val="28"/>
        </w:rPr>
        <w:t>самоуправления в Российской Федерации» (с учетом изменений, внесенных Федеральными законами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0911">
        <w:rPr>
          <w:rFonts w:ascii="Times New Roman" w:eastAsia="Calibri" w:hAnsi="Times New Roman" w:cs="Times New Roman"/>
          <w:sz w:val="28"/>
          <w:szCs w:val="28"/>
        </w:rPr>
        <w:t>от 31.12.2017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  <w:r w:rsidRPr="00E60911">
        <w:rPr>
          <w:rFonts w:ascii="Times New Roman" w:eastAsia="Calibri" w:hAnsi="Times New Roman" w:cs="Times New Roman"/>
          <w:sz w:val="28"/>
          <w:szCs w:val="28"/>
        </w:rPr>
        <w:t xml:space="preserve"> N 503-ФЗ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;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от 29.07.2017г.N</w:t>
      </w:r>
      <w:r w:rsidRPr="00E6091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217-ФЗ</w:t>
      </w:r>
      <w:r w:rsidRPr="002D05D3">
        <w:rPr>
          <w:rFonts w:ascii="Times New Roman" w:eastAsia="Calibri" w:hAnsi="Times New Roman" w:cs="Times New Roman"/>
          <w:sz w:val="28"/>
          <w:szCs w:val="28"/>
        </w:rPr>
        <w:t>;</w:t>
      </w:r>
      <w:r w:rsidRPr="00DC7BC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</w:t>
      </w:r>
      <w:r w:rsidRPr="00B93D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30.10.2018</w:t>
      </w:r>
      <w:r w:rsidR="00C6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5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D37">
        <w:rPr>
          <w:rFonts w:ascii="Times New Roman" w:eastAsia="Times New Roman" w:hAnsi="Times New Roman" w:cs="Times New Roman"/>
          <w:sz w:val="28"/>
          <w:szCs w:val="28"/>
          <w:lang w:eastAsia="ru-RU"/>
        </w:rPr>
        <w:t>N 387-ФЗ</w:t>
      </w:r>
      <w:r w:rsidR="00C63442">
        <w:rPr>
          <w:rFonts w:ascii="Times New Roman" w:eastAsia="Times New Roman" w:hAnsi="Times New Roman" w:cs="Times New Roman"/>
          <w:sz w:val="28"/>
          <w:szCs w:val="28"/>
          <w:lang w:eastAsia="ru-RU"/>
        </w:rPr>
        <w:t>; о</w:t>
      </w:r>
      <w:r w:rsidR="00C63442" w:rsidRPr="00C63442">
        <w:rPr>
          <w:rFonts w:ascii="Times New Roman" w:eastAsia="Times New Roman" w:hAnsi="Times New Roman" w:cs="Times New Roman"/>
          <w:sz w:val="28"/>
          <w:szCs w:val="28"/>
          <w:lang w:eastAsia="ru-RU"/>
        </w:rPr>
        <w:t>т 25.12.2018 N 305-ОЗ</w:t>
      </w:r>
      <w:r w:rsidR="00C6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8520F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)</w:t>
      </w:r>
      <w:r w:rsidRPr="00A8520F">
        <w:rPr>
          <w:rFonts w:ascii="Times New Roman" w:eastAsia="Calibri" w:hAnsi="Times New Roman" w:cs="Times New Roman"/>
          <w:color w:val="500B88"/>
          <w:sz w:val="28"/>
          <w:szCs w:val="28"/>
        </w:rPr>
        <w:t xml:space="preserve">, </w:t>
      </w:r>
      <w:r w:rsidRPr="00A8520F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иколо-Александровский сельский Совет народных депутатов</w:t>
      </w:r>
    </w:p>
    <w:p w:rsidR="00E23C5A" w:rsidRPr="00A8520F" w:rsidRDefault="00E23C5A" w:rsidP="00E23C5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520F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E23C5A" w:rsidRPr="00E60911" w:rsidRDefault="00E23C5A" w:rsidP="00E23C5A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0F">
        <w:rPr>
          <w:rFonts w:ascii="Times New Roman" w:eastAsia="Calibri" w:hAnsi="Times New Roman" w:cs="Times New Roman"/>
          <w:color w:val="000000"/>
          <w:sz w:val="28"/>
          <w:szCs w:val="28"/>
        </w:rPr>
        <w:t>1. Внести в Устав Николо-Александровского сельсовета следующие изменения</w:t>
      </w:r>
      <w:r w:rsidRPr="00E6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дополнения:</w:t>
      </w:r>
    </w:p>
    <w:p w:rsidR="00E23C5A" w:rsidRDefault="00E23C5A" w:rsidP="00E23C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5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6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18</w:t>
      </w:r>
      <w:r w:rsidRPr="00E6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 «Вопросы местного значения поселения» изложить в следующей редакции:</w:t>
      </w:r>
    </w:p>
    <w:p w:rsidR="00E23C5A" w:rsidRPr="00E60911" w:rsidRDefault="00E23C5A" w:rsidP="00E23C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«18</w:t>
      </w:r>
      <w:r w:rsidRPr="00E6091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участие в организац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деятельности по накоплению (</w:t>
      </w:r>
      <w:r w:rsidRPr="00E609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исле раздельному накоплению) и </w:t>
      </w:r>
      <w:r w:rsidRPr="00E6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транспортированию твердых коммунальных отходов».</w:t>
      </w:r>
    </w:p>
    <w:p w:rsidR="00E23C5A" w:rsidRPr="00E60911" w:rsidRDefault="00E23C5A" w:rsidP="00C63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E6091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5 части 1 статьи 26 исключить слова:</w:t>
      </w:r>
    </w:p>
    <w:p w:rsidR="00E23C5A" w:rsidRDefault="00E23C5A" w:rsidP="00C6344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E6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садоводческого</w:t>
      </w:r>
      <w:proofErr w:type="gramEnd"/>
      <w:r w:rsidRPr="00E6091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огороднического, дачного потребительских кооперативов».</w:t>
      </w:r>
    </w:p>
    <w:p w:rsidR="00C63442" w:rsidRDefault="00C63442" w:rsidP="00C63442">
      <w:pPr>
        <w:spacing w:after="0"/>
        <w:ind w:firstLine="53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6344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Части 4</w:t>
      </w:r>
      <w:r w:rsidR="00E23C5A" w:rsidRPr="00C6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11 </w:t>
      </w:r>
      <w:r w:rsidRPr="00C634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слова "по проектам и вопросам, указанным в части 3 настоящей статьи," исключить.</w:t>
      </w:r>
    </w:p>
    <w:p w:rsidR="00C63442" w:rsidRPr="00C63442" w:rsidRDefault="00C63442" w:rsidP="00C63442">
      <w:pPr>
        <w:spacing w:after="0"/>
        <w:ind w:firstLine="53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1.4.</w:t>
      </w:r>
      <w:r w:rsidR="00ED5C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Слова «представительный орган» заменить словами </w:t>
      </w:r>
      <w:r w:rsidR="00ED5CE3" w:rsidRPr="00093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0930DC" w:rsidRPr="009C39E4">
        <w:rPr>
          <w:rFonts w:ascii="PTSansRegular" w:eastAsia="Times New Roman" w:hAnsi="PTSansRegular" w:cs="Times New Roman"/>
          <w:color w:val="000000"/>
          <w:spacing w:val="2"/>
          <w:sz w:val="28"/>
          <w:szCs w:val="28"/>
          <w:lang w:eastAsia="ru-RU"/>
        </w:rPr>
        <w:t>сельский Совет народных депутатов</w:t>
      </w:r>
      <w:r w:rsidR="00ED5CE3" w:rsidRPr="00093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ED5C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всему </w:t>
      </w:r>
      <w:r w:rsidR="00093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тексту Устава. </w:t>
      </w:r>
    </w:p>
    <w:p w:rsidR="00E23C5A" w:rsidRPr="00A8520F" w:rsidRDefault="00E23C5A" w:rsidP="00C634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520F">
        <w:rPr>
          <w:rFonts w:ascii="Times New Roman" w:eastAsia="Calibri" w:hAnsi="Times New Roman" w:cs="Times New Roman"/>
          <w:color w:val="000000"/>
          <w:sz w:val="28"/>
          <w:szCs w:val="28"/>
        </w:rPr>
        <w:t>2.Настоящее решение направить для государственной регистрации в Управление Министерства юстиции Амурской области.</w:t>
      </w:r>
    </w:p>
    <w:p w:rsidR="00E23C5A" w:rsidRPr="00A8520F" w:rsidRDefault="00E23C5A" w:rsidP="00E23C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520F">
        <w:rPr>
          <w:rFonts w:ascii="Times New Roman" w:eastAsia="Calibri" w:hAnsi="Times New Roman" w:cs="Times New Roman"/>
          <w:color w:val="000000"/>
          <w:sz w:val="28"/>
          <w:szCs w:val="28"/>
        </w:rPr>
        <w:t>3.Настоящее решение вступает в силу со дня обнародования после государственной регистрации.</w:t>
      </w:r>
    </w:p>
    <w:p w:rsidR="00E23C5A" w:rsidRDefault="00E23C5A" w:rsidP="009C39E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3C5A" w:rsidRPr="00A8520F" w:rsidRDefault="00E23C5A" w:rsidP="00E23C5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0F">
        <w:rPr>
          <w:rFonts w:ascii="Times New Roman" w:eastAsia="Calibri" w:hAnsi="Times New Roman" w:cs="Times New Roman"/>
          <w:sz w:val="28"/>
          <w:szCs w:val="28"/>
        </w:rPr>
        <w:t xml:space="preserve">Председатель Николо-Александровского </w:t>
      </w:r>
    </w:p>
    <w:p w:rsidR="00E23C5A" w:rsidRDefault="00E23C5A" w:rsidP="00E23C5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520F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A8520F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                                            </w:t>
      </w:r>
      <w:proofErr w:type="spellStart"/>
      <w:r w:rsidRPr="00A8520F">
        <w:rPr>
          <w:rFonts w:ascii="Times New Roman" w:eastAsia="Calibri" w:hAnsi="Times New Roman" w:cs="Times New Roman"/>
          <w:sz w:val="28"/>
          <w:szCs w:val="28"/>
        </w:rPr>
        <w:t>А.П.Тесля</w:t>
      </w:r>
      <w:proofErr w:type="spellEnd"/>
    </w:p>
    <w:p w:rsidR="00E23C5A" w:rsidRPr="00A8520F" w:rsidRDefault="00E23C5A" w:rsidP="00E23C5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0F">
        <w:rPr>
          <w:rFonts w:ascii="Times New Roman" w:eastAsia="Calibri" w:hAnsi="Times New Roman" w:cs="Times New Roman"/>
          <w:sz w:val="28"/>
          <w:szCs w:val="28"/>
        </w:rPr>
        <w:t xml:space="preserve">Глава Николо-Александровского </w:t>
      </w:r>
    </w:p>
    <w:p w:rsidR="00E23C5A" w:rsidRPr="00A8520F" w:rsidRDefault="00E23C5A" w:rsidP="00E23C5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520F">
        <w:rPr>
          <w:rFonts w:ascii="Times New Roman" w:eastAsia="Calibri" w:hAnsi="Times New Roman" w:cs="Times New Roman"/>
          <w:sz w:val="28"/>
          <w:szCs w:val="28"/>
        </w:rPr>
        <w:t>сельсовета</w:t>
      </w:r>
      <w:proofErr w:type="gramEnd"/>
      <w:r w:rsidRPr="00A8520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Г.Т.Панарина                </w:t>
      </w:r>
    </w:p>
    <w:p w:rsidR="00A05792" w:rsidRDefault="00E23C5A" w:rsidP="00A0579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0F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520F">
        <w:rPr>
          <w:rFonts w:ascii="Times New Roman" w:eastAsia="Calibri" w:hAnsi="Times New Roman" w:cs="Times New Roman"/>
          <w:sz w:val="28"/>
          <w:szCs w:val="28"/>
        </w:rPr>
        <w:t>Николо-Александровка</w:t>
      </w:r>
      <w:bookmarkStart w:id="0" w:name="_GoBack"/>
      <w:bookmarkEnd w:id="0"/>
    </w:p>
    <w:p w:rsidR="00A05792" w:rsidRPr="00A05792" w:rsidRDefault="00A05792" w:rsidP="00A0579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от 12.02.2019 </w:t>
      </w:r>
      <w:r w:rsidR="00E23C5A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sectPr w:rsidR="00A05792" w:rsidRPr="00A05792" w:rsidSect="00A8520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5A"/>
    <w:rsid w:val="000930DC"/>
    <w:rsid w:val="00377D31"/>
    <w:rsid w:val="00851C28"/>
    <w:rsid w:val="008C2C61"/>
    <w:rsid w:val="0095091E"/>
    <w:rsid w:val="009C39E4"/>
    <w:rsid w:val="009D4DD8"/>
    <w:rsid w:val="00A05792"/>
    <w:rsid w:val="00AA62E1"/>
    <w:rsid w:val="00C130B4"/>
    <w:rsid w:val="00C63442"/>
    <w:rsid w:val="00D31C5A"/>
    <w:rsid w:val="00E23C5A"/>
    <w:rsid w:val="00ED5CE3"/>
    <w:rsid w:val="00F3723F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41616-25A9-4F02-9075-B26093EC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2019-01-16T02:52:00Z</dcterms:created>
  <dcterms:modified xsi:type="dcterms:W3CDTF">2019-02-11T07:41:00Z</dcterms:modified>
</cp:coreProperties>
</file>