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4" w:type="dxa"/>
        <w:tblInd w:w="40" w:type="dxa"/>
        <w:tblLayout w:type="fixed"/>
        <w:tblCellMar>
          <w:left w:w="40" w:type="dxa"/>
          <w:right w:w="40" w:type="dxa"/>
        </w:tblCellMar>
        <w:tblLook w:val="0000" w:firstRow="0" w:lastRow="0" w:firstColumn="0" w:lastColumn="0" w:noHBand="0" w:noVBand="0"/>
      </w:tblPr>
      <w:tblGrid>
        <w:gridCol w:w="9540"/>
        <w:gridCol w:w="54"/>
      </w:tblGrid>
      <w:tr w:rsidR="001E25D5" w:rsidRPr="001E25D5" w:rsidTr="001E25D5">
        <w:trPr>
          <w:gridAfter w:val="1"/>
          <w:wAfter w:w="54" w:type="dxa"/>
          <w:trHeight w:val="1259"/>
        </w:trPr>
        <w:tc>
          <w:tcPr>
            <w:tcW w:w="9540" w:type="dxa"/>
          </w:tcPr>
          <w:p w:rsidR="001E25D5" w:rsidRPr="001E25D5" w:rsidRDefault="001E25D5" w:rsidP="001E25D5">
            <w:pPr>
              <w:spacing w:after="0" w:line="240" w:lineRule="auto"/>
              <w:jc w:val="center"/>
              <w:rPr>
                <w:rFonts w:ascii="Times New Roman" w:eastAsia="Times New Roman" w:hAnsi="Times New Roman" w:cs="Times New Roman"/>
                <w:b/>
                <w:sz w:val="6"/>
                <w:szCs w:val="20"/>
                <w:lang w:eastAsia="ru-RU"/>
              </w:rPr>
            </w:pPr>
          </w:p>
          <w:p w:rsidR="001E25D5" w:rsidRPr="001E25D5" w:rsidRDefault="001E25D5" w:rsidP="001E25D5">
            <w:pPr>
              <w:spacing w:after="0" w:line="240" w:lineRule="auto"/>
              <w:jc w:val="center"/>
              <w:rPr>
                <w:rFonts w:ascii="Times New Roman" w:eastAsia="Times New Roman" w:hAnsi="Times New Roman" w:cs="Times New Roman"/>
                <w:b/>
                <w:sz w:val="24"/>
                <w:szCs w:val="24"/>
                <w:lang w:eastAsia="ru-RU"/>
              </w:rPr>
            </w:pPr>
            <w:r w:rsidRPr="001E25D5">
              <w:rPr>
                <w:rFonts w:ascii="Times New Roman" w:eastAsia="Times New Roman" w:hAnsi="Times New Roman" w:cs="Times New Roman"/>
                <w:b/>
                <w:snapToGrid w:val="0"/>
                <w:sz w:val="24"/>
                <w:szCs w:val="24"/>
                <w:lang w:eastAsia="ru-RU"/>
              </w:rPr>
              <w:t>РОССИЙСКАЯ ФЕДЕРАЦИЯ</w:t>
            </w:r>
          </w:p>
          <w:p w:rsidR="001E25D5" w:rsidRPr="001E25D5" w:rsidRDefault="001E25D5" w:rsidP="001E25D5">
            <w:pPr>
              <w:spacing w:after="0" w:line="240" w:lineRule="auto"/>
              <w:jc w:val="center"/>
              <w:rPr>
                <w:rFonts w:ascii="Times New Roman" w:eastAsia="Times New Roman" w:hAnsi="Times New Roman" w:cs="Times New Roman"/>
                <w:b/>
                <w:bCs/>
                <w:sz w:val="24"/>
                <w:szCs w:val="24"/>
                <w:lang w:eastAsia="ru-RU"/>
              </w:rPr>
            </w:pPr>
            <w:r w:rsidRPr="001E25D5">
              <w:rPr>
                <w:rFonts w:ascii="Times New Roman" w:eastAsia="Times New Roman" w:hAnsi="Times New Roman" w:cs="Times New Roman"/>
                <w:b/>
                <w:bCs/>
                <w:sz w:val="24"/>
                <w:szCs w:val="24"/>
                <w:lang w:eastAsia="ru-RU"/>
              </w:rPr>
              <w:t xml:space="preserve">АДМИНИСТРАЦИЯ </w:t>
            </w:r>
            <w:r w:rsidRPr="001E25D5">
              <w:rPr>
                <w:rFonts w:ascii="Times New Roman" w:eastAsia="Times New Roman" w:hAnsi="Times New Roman" w:cs="Times New Roman"/>
                <w:b/>
                <w:sz w:val="24"/>
                <w:szCs w:val="24"/>
                <w:lang w:eastAsia="ru-RU"/>
              </w:rPr>
              <w:t>НИКОЛО-АЛЕКСАНДРОВСКОГО</w:t>
            </w:r>
            <w:r w:rsidRPr="001E25D5">
              <w:rPr>
                <w:rFonts w:ascii="Times New Roman" w:eastAsia="Times New Roman" w:hAnsi="Times New Roman" w:cs="Times New Roman"/>
                <w:b/>
                <w:bCs/>
                <w:sz w:val="24"/>
                <w:szCs w:val="24"/>
                <w:lang w:eastAsia="ru-RU"/>
              </w:rPr>
              <w:t xml:space="preserve"> СЕЛЬСОВЕТА</w:t>
            </w:r>
          </w:p>
          <w:p w:rsidR="001E25D5" w:rsidRPr="001E25D5" w:rsidRDefault="001E25D5" w:rsidP="001E25D5">
            <w:pPr>
              <w:widowControl w:val="0"/>
              <w:spacing w:after="0" w:line="259" w:lineRule="auto"/>
              <w:rPr>
                <w:rFonts w:ascii="Times New Roman" w:eastAsia="Times New Roman" w:hAnsi="Times New Roman" w:cs="Times New Roman"/>
                <w:b/>
                <w:snapToGrid w:val="0"/>
                <w:sz w:val="10"/>
                <w:szCs w:val="10"/>
                <w:lang w:eastAsia="ru-RU"/>
              </w:rPr>
            </w:pPr>
            <w:r w:rsidRPr="001E25D5">
              <w:rPr>
                <w:rFonts w:ascii="Times New Roman" w:eastAsia="Times New Roman" w:hAnsi="Times New Roman" w:cs="Times New Roman"/>
                <w:b/>
                <w:bCs/>
                <w:sz w:val="24"/>
                <w:szCs w:val="24"/>
                <w:lang w:eastAsia="ru-RU"/>
              </w:rPr>
              <w:t xml:space="preserve">                                      ОКТЯБРЬСКОГО РАЙОНА АМУРСКОЙ ОБЛАСТИ</w:t>
            </w:r>
          </w:p>
          <w:p w:rsidR="001E25D5" w:rsidRPr="001E25D5" w:rsidRDefault="001E25D5" w:rsidP="001E25D5">
            <w:pPr>
              <w:keepNext/>
              <w:spacing w:after="0" w:line="240" w:lineRule="auto"/>
              <w:outlineLvl w:val="0"/>
              <w:rPr>
                <w:rFonts w:ascii="Times New Roman" w:eastAsia="Times New Roman" w:hAnsi="Times New Roman" w:cs="Times New Roman"/>
                <w:b/>
                <w:sz w:val="32"/>
                <w:szCs w:val="32"/>
                <w:lang w:eastAsia="ru-RU"/>
              </w:rPr>
            </w:pPr>
          </w:p>
          <w:p w:rsidR="001E25D5" w:rsidRPr="001E25D5" w:rsidRDefault="001E25D5" w:rsidP="001E25D5">
            <w:pPr>
              <w:keepNext/>
              <w:spacing w:after="0" w:line="240" w:lineRule="auto"/>
              <w:jc w:val="center"/>
              <w:outlineLvl w:val="0"/>
              <w:rPr>
                <w:rFonts w:ascii="Times New Roman" w:eastAsia="Times New Roman" w:hAnsi="Times New Roman" w:cs="Times New Roman"/>
                <w:b/>
                <w:sz w:val="24"/>
                <w:szCs w:val="24"/>
                <w:lang w:eastAsia="ru-RU"/>
              </w:rPr>
            </w:pPr>
            <w:r w:rsidRPr="001E25D5">
              <w:rPr>
                <w:rFonts w:ascii="Times New Roman" w:eastAsia="Times New Roman" w:hAnsi="Times New Roman" w:cs="Times New Roman"/>
                <w:b/>
                <w:sz w:val="24"/>
                <w:szCs w:val="24"/>
                <w:lang w:eastAsia="ru-RU"/>
              </w:rPr>
              <w:t>ПОСТАНОВЛЕНИЕ</w:t>
            </w:r>
          </w:p>
          <w:p w:rsidR="001E25D5" w:rsidRPr="001E25D5" w:rsidRDefault="001E25D5" w:rsidP="001E25D5">
            <w:pPr>
              <w:spacing w:after="0" w:line="240" w:lineRule="auto"/>
              <w:rPr>
                <w:rFonts w:ascii="Times New Roman" w:eastAsia="Times New Roman" w:hAnsi="Times New Roman" w:cs="Times New Roman"/>
                <w:sz w:val="16"/>
                <w:szCs w:val="16"/>
                <w:lang w:eastAsia="ru-RU"/>
              </w:rPr>
            </w:pPr>
          </w:p>
          <w:p w:rsidR="001E25D5" w:rsidRPr="001E25D5" w:rsidRDefault="001E25D5" w:rsidP="001E25D5">
            <w:pPr>
              <w:widowControl w:val="0"/>
              <w:spacing w:after="0" w:line="259" w:lineRule="auto"/>
              <w:jc w:val="center"/>
              <w:rPr>
                <w:rFonts w:ascii="Times New Roman" w:eastAsia="Times New Roman" w:hAnsi="Times New Roman" w:cs="Times New Roman"/>
                <w:b/>
                <w:snapToGrid w:val="0"/>
                <w:sz w:val="10"/>
                <w:szCs w:val="20"/>
                <w:lang w:eastAsia="ru-RU"/>
              </w:rPr>
            </w:pPr>
          </w:p>
        </w:tc>
      </w:tr>
      <w:tr w:rsidR="001E25D5" w:rsidRPr="001E25D5" w:rsidTr="001E25D5">
        <w:trPr>
          <w:trHeight w:val="369"/>
        </w:trPr>
        <w:tc>
          <w:tcPr>
            <w:tcW w:w="9594" w:type="dxa"/>
            <w:gridSpan w:val="2"/>
            <w:vAlign w:val="bottom"/>
          </w:tcPr>
          <w:p w:rsidR="001E25D5" w:rsidRPr="001E25D5" w:rsidRDefault="0005211E" w:rsidP="001E25D5">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w:t>
            </w:r>
            <w:r w:rsidR="001E25D5" w:rsidRPr="001E25D5">
              <w:rPr>
                <w:rFonts w:ascii="Times New Roman" w:eastAsia="Times New Roman" w:hAnsi="Times New Roman" w:cs="Times New Roman"/>
                <w:sz w:val="28"/>
                <w:szCs w:val="20"/>
                <w:lang w:eastAsia="ru-RU"/>
              </w:rPr>
              <w:t xml:space="preserve">.11.2020                                                                                                  </w:t>
            </w:r>
            <w:r>
              <w:rPr>
                <w:rFonts w:ascii="Times New Roman" w:eastAsia="Times New Roman" w:hAnsi="Times New Roman" w:cs="Times New Roman"/>
                <w:sz w:val="28"/>
                <w:szCs w:val="20"/>
                <w:lang w:eastAsia="ru-RU"/>
              </w:rPr>
              <w:t>№ 65</w:t>
            </w:r>
          </w:p>
        </w:tc>
      </w:tr>
      <w:tr w:rsidR="001E25D5" w:rsidRPr="001E25D5" w:rsidTr="001E25D5">
        <w:trPr>
          <w:gridAfter w:val="1"/>
          <w:wAfter w:w="54" w:type="dxa"/>
          <w:trHeight w:val="700"/>
        </w:trPr>
        <w:tc>
          <w:tcPr>
            <w:tcW w:w="9540" w:type="dxa"/>
          </w:tcPr>
          <w:p w:rsidR="001E25D5" w:rsidRPr="001E25D5" w:rsidRDefault="001E25D5" w:rsidP="001E25D5">
            <w:pPr>
              <w:spacing w:after="0" w:line="240" w:lineRule="auto"/>
              <w:rPr>
                <w:rFonts w:ascii="Times New Roman" w:eastAsia="Times New Roman" w:hAnsi="Times New Roman" w:cs="Times New Roman"/>
                <w:sz w:val="16"/>
                <w:szCs w:val="16"/>
                <w:lang w:eastAsia="ru-RU"/>
              </w:rPr>
            </w:pPr>
          </w:p>
          <w:p w:rsidR="001E25D5" w:rsidRPr="001E25D5" w:rsidRDefault="001E25D5" w:rsidP="001E25D5">
            <w:pPr>
              <w:spacing w:after="0" w:line="240" w:lineRule="auto"/>
              <w:jc w:val="center"/>
              <w:rPr>
                <w:rFonts w:ascii="Times New Roman" w:eastAsia="Times New Roman" w:hAnsi="Times New Roman" w:cs="Times New Roman"/>
                <w:sz w:val="28"/>
                <w:szCs w:val="28"/>
                <w:lang w:eastAsia="ru-RU"/>
              </w:rPr>
            </w:pPr>
            <w:r w:rsidRPr="001E25D5">
              <w:rPr>
                <w:rFonts w:ascii="Times New Roman" w:eastAsia="Times New Roman" w:hAnsi="Times New Roman" w:cs="Times New Roman"/>
                <w:sz w:val="28"/>
                <w:szCs w:val="28"/>
                <w:lang w:eastAsia="ru-RU"/>
              </w:rPr>
              <w:t>с. Николо-Александровка</w:t>
            </w:r>
          </w:p>
          <w:p w:rsidR="001E25D5" w:rsidRPr="001E25D5" w:rsidRDefault="001E25D5" w:rsidP="001E25D5">
            <w:pPr>
              <w:spacing w:after="0" w:line="240" w:lineRule="auto"/>
              <w:jc w:val="center"/>
              <w:rPr>
                <w:rFonts w:ascii="Times New Roman" w:eastAsia="Times New Roman" w:hAnsi="Times New Roman" w:cs="Times New Roman"/>
                <w:sz w:val="28"/>
                <w:szCs w:val="20"/>
                <w:lang w:eastAsia="ru-RU"/>
              </w:rPr>
            </w:pPr>
          </w:p>
        </w:tc>
      </w:tr>
    </w:tbl>
    <w:p w:rsidR="0046257E" w:rsidRPr="006948A9" w:rsidRDefault="0046257E" w:rsidP="0046257E">
      <w:pPr>
        <w:ind w:left="360" w:right="180"/>
        <w:jc w:val="center"/>
        <w:rPr>
          <w:rFonts w:ascii="Times New Roman" w:hAnsi="Times New Roman" w:cs="Times New Roman"/>
          <w:sz w:val="24"/>
          <w:szCs w:val="24"/>
        </w:rPr>
      </w:pPr>
    </w:p>
    <w:p w:rsidR="0046257E" w:rsidRPr="00D63285" w:rsidRDefault="0046257E" w:rsidP="0046257E">
      <w:pPr>
        <w:spacing w:after="0" w:line="240" w:lineRule="auto"/>
        <w:jc w:val="center"/>
        <w:rPr>
          <w:rFonts w:ascii="Times New Roman" w:eastAsia="Times New Roman" w:hAnsi="Times New Roman" w:cs="Times New Roman"/>
          <w:sz w:val="28"/>
          <w:szCs w:val="28"/>
        </w:rPr>
      </w:pPr>
      <w:r w:rsidRPr="00D63285">
        <w:rPr>
          <w:rFonts w:ascii="Times New Roman" w:eastAsia="Times New Roman" w:hAnsi="Times New Roman" w:cs="Times New Roman"/>
          <w:spacing w:val="-1"/>
          <w:sz w:val="28"/>
          <w:szCs w:val="28"/>
        </w:rPr>
        <w:t>Об утверждении «</w:t>
      </w:r>
      <w:r w:rsidRPr="00D63285">
        <w:rPr>
          <w:rFonts w:ascii="Times New Roman" w:eastAsia="Times New Roman" w:hAnsi="Times New Roman" w:cs="Times New Roman"/>
          <w:sz w:val="28"/>
          <w:szCs w:val="28"/>
        </w:rPr>
        <w:t>Административного регламента</w:t>
      </w:r>
    </w:p>
    <w:p w:rsidR="0046257E" w:rsidRPr="00D63285" w:rsidRDefault="0046257E" w:rsidP="0046257E">
      <w:pPr>
        <w:spacing w:after="0" w:line="240" w:lineRule="auto"/>
        <w:jc w:val="center"/>
        <w:rPr>
          <w:rFonts w:ascii="Times New Roman" w:eastAsia="Times New Roman" w:hAnsi="Times New Roman" w:cs="Times New Roman"/>
          <w:color w:val="000000"/>
          <w:sz w:val="28"/>
          <w:szCs w:val="28"/>
        </w:rPr>
      </w:pPr>
      <w:proofErr w:type="gramStart"/>
      <w:r w:rsidRPr="00D63285">
        <w:rPr>
          <w:rFonts w:ascii="Times New Roman" w:eastAsia="Times New Roman" w:hAnsi="Times New Roman" w:cs="Times New Roman"/>
          <w:color w:val="000000"/>
          <w:sz w:val="28"/>
          <w:szCs w:val="28"/>
        </w:rPr>
        <w:t>предоставления</w:t>
      </w:r>
      <w:proofErr w:type="gramEnd"/>
      <w:r w:rsidRPr="00D63285">
        <w:rPr>
          <w:rFonts w:ascii="Times New Roman" w:eastAsia="Times New Roman" w:hAnsi="Times New Roman" w:cs="Times New Roman"/>
          <w:color w:val="000000"/>
          <w:sz w:val="28"/>
          <w:szCs w:val="28"/>
        </w:rPr>
        <w:t xml:space="preserve">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1E25D5">
        <w:rPr>
          <w:rFonts w:ascii="Times New Roman" w:eastAsia="Times New Roman" w:hAnsi="Times New Roman" w:cs="Times New Roman"/>
          <w:color w:val="000000"/>
          <w:sz w:val="28"/>
          <w:szCs w:val="28"/>
        </w:rPr>
        <w:t xml:space="preserve">Николо-Александровского </w:t>
      </w:r>
      <w:r w:rsidR="00CE7C00" w:rsidRPr="00D63285">
        <w:rPr>
          <w:rFonts w:ascii="Times New Roman" w:eastAsia="Times New Roman" w:hAnsi="Times New Roman" w:cs="Times New Roman"/>
          <w:color w:val="000000"/>
          <w:sz w:val="28"/>
          <w:szCs w:val="28"/>
        </w:rPr>
        <w:t>сельсовета Октябрьского</w:t>
      </w:r>
      <w:r w:rsidRPr="00D63285">
        <w:rPr>
          <w:rFonts w:ascii="Times New Roman" w:eastAsia="Times New Roman" w:hAnsi="Times New Roman" w:cs="Times New Roman"/>
          <w:color w:val="000000"/>
          <w:sz w:val="28"/>
          <w:szCs w:val="28"/>
        </w:rPr>
        <w:t xml:space="preserve"> района Амурской области»</w:t>
      </w:r>
    </w:p>
    <w:p w:rsidR="0046257E" w:rsidRPr="00D63285" w:rsidRDefault="0046257E" w:rsidP="0046257E">
      <w:pPr>
        <w:spacing w:after="0" w:line="240" w:lineRule="auto"/>
        <w:ind w:firstLine="567"/>
        <w:jc w:val="center"/>
        <w:rPr>
          <w:rFonts w:ascii="Times New Roman" w:eastAsia="Calibri" w:hAnsi="Times New Roman" w:cs="Times New Roman"/>
          <w:b/>
          <w:sz w:val="28"/>
          <w:szCs w:val="28"/>
        </w:rPr>
      </w:pPr>
    </w:p>
    <w:p w:rsidR="0046257E" w:rsidRPr="00D63285" w:rsidRDefault="00135302" w:rsidP="0046257E">
      <w:pPr>
        <w:shd w:val="clear" w:color="auto" w:fill="FFFFFF"/>
        <w:spacing w:after="0" w:line="240" w:lineRule="auto"/>
        <w:ind w:firstLine="709"/>
        <w:jc w:val="both"/>
        <w:rPr>
          <w:rFonts w:ascii="Times New Roman" w:eastAsia="Calibri" w:hAnsi="Times New Roman" w:cs="Times New Roman"/>
          <w:b/>
          <w:bCs/>
          <w:color w:val="FF0000"/>
          <w:sz w:val="28"/>
          <w:szCs w:val="28"/>
        </w:rPr>
      </w:pPr>
      <w:r>
        <w:rPr>
          <w:rFonts w:ascii="Times New Roman" w:eastAsia="Calibri" w:hAnsi="Times New Roman" w:cs="Times New Roman"/>
          <w:sz w:val="28"/>
          <w:szCs w:val="28"/>
        </w:rPr>
        <w:t xml:space="preserve">В соответствии с Водным </w:t>
      </w:r>
      <w:r w:rsidR="0046257E" w:rsidRPr="00D63285">
        <w:rPr>
          <w:rFonts w:ascii="Times New Roman" w:eastAsia="Calibri" w:hAnsi="Times New Roman" w:cs="Times New Roman"/>
          <w:sz w:val="28"/>
          <w:szCs w:val="28"/>
        </w:rPr>
        <w:t xml:space="preserve">кодексом Российской Федерации, Приказом министерства природных </w:t>
      </w:r>
      <w:proofErr w:type="gramStart"/>
      <w:r w:rsidR="0046257E" w:rsidRPr="00D63285">
        <w:rPr>
          <w:rFonts w:ascii="Times New Roman" w:eastAsia="Calibri" w:hAnsi="Times New Roman" w:cs="Times New Roman"/>
          <w:sz w:val="28"/>
          <w:szCs w:val="28"/>
        </w:rPr>
        <w:t>ресурсов  и</w:t>
      </w:r>
      <w:proofErr w:type="gramEnd"/>
      <w:r w:rsidR="0046257E" w:rsidRPr="00D63285">
        <w:rPr>
          <w:rFonts w:ascii="Times New Roman" w:eastAsia="Calibri" w:hAnsi="Times New Roman" w:cs="Times New Roman"/>
          <w:sz w:val="28"/>
          <w:szCs w:val="28"/>
        </w:rPr>
        <w:t xml:space="preserve"> экологии  Российской Федерации  от 15.04.2020 № 220 </w:t>
      </w:r>
      <w:r w:rsidR="0046257E" w:rsidRPr="00D63285">
        <w:rPr>
          <w:rFonts w:ascii="Times New Roman" w:eastAsia="Calibri" w:hAnsi="Times New Roman" w:cs="Times New Roman"/>
          <w:bCs/>
          <w:sz w:val="28"/>
          <w:szCs w:val="28"/>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46257E" w:rsidRPr="00D63285">
        <w:rPr>
          <w:rFonts w:ascii="Times New Roman" w:eastAsia="Calibri"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w:t>
      </w:r>
      <w:r w:rsidR="0046257E" w:rsidRPr="00D63285">
        <w:rPr>
          <w:rFonts w:ascii="Times New Roman" w:eastAsia="Times New Roman" w:hAnsi="Times New Roman" w:cs="Times New Roman"/>
          <w:sz w:val="28"/>
          <w:szCs w:val="28"/>
        </w:rPr>
        <w:t xml:space="preserve">Уставом </w:t>
      </w:r>
      <w:r w:rsidR="00162890" w:rsidRPr="00D63285">
        <w:rPr>
          <w:rFonts w:ascii="Times New Roman" w:eastAsia="Times New Roman" w:hAnsi="Times New Roman" w:cs="Times New Roman"/>
          <w:sz w:val="28"/>
          <w:szCs w:val="28"/>
        </w:rPr>
        <w:t xml:space="preserve"> </w:t>
      </w:r>
      <w:r w:rsidR="001E25D5">
        <w:rPr>
          <w:rFonts w:ascii="Times New Roman" w:eastAsia="Times New Roman" w:hAnsi="Times New Roman" w:cs="Times New Roman"/>
          <w:color w:val="000000"/>
          <w:sz w:val="28"/>
          <w:szCs w:val="28"/>
        </w:rPr>
        <w:t>Николо-Александровского</w:t>
      </w:r>
      <w:r w:rsidR="0046257E" w:rsidRPr="00D63285">
        <w:rPr>
          <w:rFonts w:ascii="Times New Roman" w:eastAsia="Times New Roman" w:hAnsi="Times New Roman" w:cs="Times New Roman"/>
          <w:sz w:val="28"/>
          <w:szCs w:val="28"/>
        </w:rPr>
        <w:t xml:space="preserve"> сельсовета</w:t>
      </w:r>
    </w:p>
    <w:p w:rsidR="0046257E" w:rsidRPr="00D63285" w:rsidRDefault="0046257E" w:rsidP="0046257E">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46257E" w:rsidRPr="00D63285" w:rsidRDefault="00162890" w:rsidP="00162890">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D63285">
        <w:rPr>
          <w:rFonts w:ascii="Times New Roman" w:eastAsia="Times New Roman" w:hAnsi="Times New Roman" w:cs="Times New Roman"/>
          <w:b/>
          <w:color w:val="000000"/>
          <w:sz w:val="28"/>
          <w:szCs w:val="28"/>
        </w:rPr>
        <w:t>п</w:t>
      </w:r>
      <w:proofErr w:type="gramEnd"/>
      <w:r w:rsidRPr="00D63285">
        <w:rPr>
          <w:rFonts w:ascii="Times New Roman" w:eastAsia="Times New Roman" w:hAnsi="Times New Roman" w:cs="Times New Roman"/>
          <w:b/>
          <w:color w:val="000000"/>
          <w:sz w:val="28"/>
          <w:szCs w:val="28"/>
        </w:rPr>
        <w:t xml:space="preserve"> о с т а н о в л я ю</w:t>
      </w:r>
      <w:r w:rsidR="0046257E" w:rsidRPr="00D63285">
        <w:rPr>
          <w:rFonts w:ascii="Times New Roman" w:eastAsia="Times New Roman" w:hAnsi="Times New Roman" w:cs="Times New Roman"/>
          <w:b/>
          <w:color w:val="000000"/>
          <w:sz w:val="28"/>
          <w:szCs w:val="28"/>
        </w:rPr>
        <w:t>:</w:t>
      </w:r>
    </w:p>
    <w:p w:rsidR="0046257E" w:rsidRPr="00D63285" w:rsidRDefault="0046257E" w:rsidP="0046257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63285">
        <w:rPr>
          <w:rFonts w:ascii="Times New Roman" w:eastAsia="Calibri" w:hAnsi="Times New Roman" w:cs="Times New Roman"/>
          <w:sz w:val="28"/>
          <w:szCs w:val="28"/>
        </w:rPr>
        <w:t xml:space="preserve"> </w:t>
      </w:r>
      <w:r w:rsidR="001E25D5">
        <w:rPr>
          <w:rFonts w:ascii="Times New Roman" w:eastAsia="Calibri" w:hAnsi="Times New Roman" w:cs="Times New Roman"/>
          <w:sz w:val="28"/>
          <w:szCs w:val="28"/>
        </w:rPr>
        <w:t xml:space="preserve">   1.</w:t>
      </w:r>
      <w:r w:rsidRPr="00D63285">
        <w:rPr>
          <w:rFonts w:ascii="Times New Roman" w:eastAsia="Calibri" w:hAnsi="Times New Roman" w:cs="Times New Roman"/>
          <w:sz w:val="28"/>
          <w:szCs w:val="28"/>
        </w:rPr>
        <w:t xml:space="preserve">Утвердить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1E25D5">
        <w:rPr>
          <w:rFonts w:ascii="Times New Roman" w:eastAsia="Times New Roman" w:hAnsi="Times New Roman" w:cs="Times New Roman"/>
          <w:color w:val="000000"/>
          <w:sz w:val="28"/>
          <w:szCs w:val="28"/>
        </w:rPr>
        <w:t>Николо-Александровского</w:t>
      </w:r>
      <w:r w:rsidR="00CE7C00" w:rsidRPr="00D63285">
        <w:rPr>
          <w:rFonts w:ascii="Times New Roman" w:eastAsia="Times New Roman" w:hAnsi="Times New Roman" w:cs="Times New Roman"/>
          <w:color w:val="000000"/>
          <w:sz w:val="28"/>
          <w:szCs w:val="28"/>
        </w:rPr>
        <w:t xml:space="preserve"> сельсовета Октябрьского</w:t>
      </w:r>
      <w:r w:rsidRPr="00D63285">
        <w:rPr>
          <w:rFonts w:ascii="Times New Roman" w:eastAsia="Times New Roman" w:hAnsi="Times New Roman" w:cs="Times New Roman"/>
          <w:color w:val="000000"/>
          <w:sz w:val="28"/>
          <w:szCs w:val="28"/>
        </w:rPr>
        <w:t xml:space="preserve"> района Амурской области»</w:t>
      </w:r>
      <w:r w:rsidR="00D7585E" w:rsidRPr="00D63285">
        <w:rPr>
          <w:rFonts w:ascii="Times New Roman" w:eastAsia="Times New Roman" w:hAnsi="Times New Roman" w:cs="Times New Roman"/>
          <w:color w:val="000000"/>
          <w:sz w:val="28"/>
          <w:szCs w:val="28"/>
        </w:rPr>
        <w:t>.</w:t>
      </w:r>
    </w:p>
    <w:p w:rsidR="0046257E" w:rsidRPr="00D63285" w:rsidRDefault="001E25D5" w:rsidP="001E25D5">
      <w:pPr>
        <w:spacing w:after="0"/>
        <w:jc w:val="both"/>
        <w:rPr>
          <w:rFonts w:ascii="Times New Roman" w:hAnsi="Times New Roman" w:cs="Times New Roman"/>
          <w:sz w:val="28"/>
          <w:szCs w:val="28"/>
        </w:rPr>
      </w:pPr>
      <w:r>
        <w:rPr>
          <w:rFonts w:ascii="Times New Roman" w:eastAsia="Calibri" w:hAnsi="Times New Roman" w:cs="Times New Roman"/>
          <w:sz w:val="28"/>
          <w:szCs w:val="28"/>
        </w:rPr>
        <w:t xml:space="preserve">           2.</w:t>
      </w:r>
      <w:r w:rsidR="0046257E" w:rsidRPr="00D63285">
        <w:rPr>
          <w:rFonts w:ascii="Times New Roman" w:hAnsi="Times New Roman" w:cs="Times New Roman"/>
          <w:sz w:val="28"/>
          <w:szCs w:val="28"/>
        </w:rPr>
        <w:t>Обнародовать настоящее постано</w:t>
      </w:r>
      <w:r>
        <w:rPr>
          <w:rFonts w:ascii="Times New Roman" w:hAnsi="Times New Roman" w:cs="Times New Roman"/>
          <w:sz w:val="28"/>
          <w:szCs w:val="28"/>
        </w:rPr>
        <w:t xml:space="preserve">вление на </w:t>
      </w:r>
      <w:r w:rsidR="0046257E" w:rsidRPr="00D63285">
        <w:rPr>
          <w:rFonts w:ascii="Times New Roman" w:hAnsi="Times New Roman" w:cs="Times New Roman"/>
          <w:sz w:val="28"/>
          <w:szCs w:val="28"/>
        </w:rPr>
        <w:t xml:space="preserve">официальном сайте администрации </w:t>
      </w:r>
      <w:r>
        <w:rPr>
          <w:rFonts w:ascii="Times New Roman" w:eastAsia="Times New Roman" w:hAnsi="Times New Roman" w:cs="Times New Roman"/>
          <w:color w:val="000000"/>
          <w:sz w:val="28"/>
          <w:szCs w:val="28"/>
        </w:rPr>
        <w:t>Николо-Александровского</w:t>
      </w:r>
      <w:r w:rsidR="00162890" w:rsidRPr="00D63285">
        <w:rPr>
          <w:rFonts w:ascii="Times New Roman" w:hAnsi="Times New Roman" w:cs="Times New Roman"/>
          <w:sz w:val="28"/>
          <w:szCs w:val="28"/>
        </w:rPr>
        <w:t xml:space="preserve"> сельсовета</w:t>
      </w:r>
      <w:r>
        <w:rPr>
          <w:rFonts w:ascii="Times New Roman" w:hAnsi="Times New Roman" w:cs="Times New Roman"/>
          <w:sz w:val="28"/>
          <w:szCs w:val="28"/>
        </w:rPr>
        <w:t>.</w:t>
      </w:r>
      <w:r w:rsidR="00CE7C00" w:rsidRPr="00D63285">
        <w:rPr>
          <w:rFonts w:ascii="Times New Roman" w:hAnsi="Times New Roman" w:cs="Times New Roman"/>
          <w:sz w:val="28"/>
          <w:szCs w:val="28"/>
        </w:rPr>
        <w:t xml:space="preserve"> </w:t>
      </w:r>
    </w:p>
    <w:p w:rsidR="001E25D5" w:rsidRPr="001E25D5" w:rsidRDefault="001E25D5" w:rsidP="001E25D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7"/>
          <w:sz w:val="28"/>
          <w:szCs w:val="28"/>
          <w:lang w:eastAsia="ru-RU"/>
        </w:rPr>
        <w:t xml:space="preserve">               3.</w:t>
      </w:r>
      <w:r w:rsidRPr="001E25D5">
        <w:rPr>
          <w:rFonts w:ascii="Times New Roman" w:eastAsia="Times New Roman" w:hAnsi="Times New Roman" w:cs="Times New Roman"/>
          <w:spacing w:val="-3"/>
          <w:sz w:val="28"/>
          <w:szCs w:val="28"/>
          <w:lang w:eastAsia="ru-RU"/>
        </w:rPr>
        <w:t>Контроль за исполнением настоящего постановления оставляю за собой.</w:t>
      </w:r>
    </w:p>
    <w:p w:rsidR="001E25D5" w:rsidRPr="001E25D5" w:rsidRDefault="001E25D5" w:rsidP="001E25D5">
      <w:pPr>
        <w:spacing w:after="0" w:line="240" w:lineRule="auto"/>
        <w:rPr>
          <w:rFonts w:ascii="Times New Roman" w:eastAsia="Times New Roman" w:hAnsi="Times New Roman" w:cs="Times New Roman"/>
          <w:spacing w:val="-7"/>
          <w:sz w:val="28"/>
          <w:szCs w:val="28"/>
          <w:lang w:eastAsia="ru-RU"/>
        </w:rPr>
      </w:pPr>
    </w:p>
    <w:p w:rsidR="00162890" w:rsidRPr="00D63285" w:rsidRDefault="00162890" w:rsidP="0046257E">
      <w:pPr>
        <w:shd w:val="clear" w:color="auto" w:fill="FFFFFF"/>
        <w:spacing w:after="0" w:line="240" w:lineRule="auto"/>
        <w:ind w:firstLine="567"/>
        <w:jc w:val="both"/>
        <w:rPr>
          <w:rFonts w:ascii="Times New Roman" w:eastAsia="Calibri" w:hAnsi="Times New Roman" w:cs="Times New Roman"/>
          <w:sz w:val="28"/>
          <w:szCs w:val="28"/>
        </w:rPr>
      </w:pPr>
    </w:p>
    <w:p w:rsidR="0046257E" w:rsidRPr="00D63285" w:rsidRDefault="0046257E" w:rsidP="0046257E">
      <w:pPr>
        <w:spacing w:after="0" w:line="240" w:lineRule="auto"/>
        <w:ind w:firstLine="709"/>
        <w:rPr>
          <w:rFonts w:ascii="Times New Roman" w:eastAsia="Calibri" w:hAnsi="Times New Roman" w:cs="Times New Roman"/>
          <w:sz w:val="28"/>
          <w:szCs w:val="28"/>
        </w:rPr>
      </w:pPr>
    </w:p>
    <w:p w:rsidR="001E25D5" w:rsidRPr="001E25D5" w:rsidRDefault="001E25D5" w:rsidP="001E25D5">
      <w:pPr>
        <w:spacing w:after="0" w:line="240" w:lineRule="auto"/>
        <w:rPr>
          <w:rFonts w:ascii="Times New Roman" w:eastAsia="Times New Roman" w:hAnsi="Times New Roman" w:cs="Times New Roman"/>
          <w:sz w:val="28"/>
          <w:szCs w:val="28"/>
          <w:lang w:eastAsia="ru-RU"/>
        </w:rPr>
      </w:pPr>
      <w:r w:rsidRPr="001E25D5">
        <w:rPr>
          <w:rFonts w:ascii="Times New Roman" w:eastAsia="Times New Roman" w:hAnsi="Times New Roman" w:cs="Times New Roman"/>
          <w:sz w:val="28"/>
          <w:szCs w:val="28"/>
          <w:lang w:eastAsia="ru-RU"/>
        </w:rPr>
        <w:t xml:space="preserve">Глава Николо-Александровского </w:t>
      </w:r>
    </w:p>
    <w:p w:rsidR="001E25D5" w:rsidRPr="001E25D5" w:rsidRDefault="001E25D5" w:rsidP="001E25D5">
      <w:pPr>
        <w:spacing w:after="0" w:line="240" w:lineRule="auto"/>
        <w:rPr>
          <w:rFonts w:ascii="Times New Roman" w:eastAsia="Times New Roman" w:hAnsi="Times New Roman" w:cs="Times New Roman"/>
          <w:sz w:val="20"/>
          <w:szCs w:val="20"/>
          <w:lang w:eastAsia="ru-RU"/>
        </w:rPr>
      </w:pPr>
      <w:proofErr w:type="gramStart"/>
      <w:r w:rsidRPr="001E25D5">
        <w:rPr>
          <w:rFonts w:ascii="Times New Roman" w:eastAsia="Times New Roman" w:hAnsi="Times New Roman" w:cs="Times New Roman"/>
          <w:sz w:val="28"/>
          <w:szCs w:val="28"/>
          <w:lang w:eastAsia="ru-RU"/>
        </w:rPr>
        <w:t>сельсовета</w:t>
      </w:r>
      <w:proofErr w:type="gramEnd"/>
      <w:r w:rsidRPr="001E25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E25D5">
        <w:rPr>
          <w:rFonts w:ascii="Times New Roman" w:eastAsia="Times New Roman" w:hAnsi="Times New Roman" w:cs="Times New Roman"/>
          <w:sz w:val="28"/>
          <w:szCs w:val="28"/>
          <w:lang w:eastAsia="ru-RU"/>
        </w:rPr>
        <w:t>Г.Т.Панарина</w:t>
      </w:r>
    </w:p>
    <w:p w:rsidR="0046257E" w:rsidRPr="006948A9" w:rsidRDefault="0046257E" w:rsidP="0046257E">
      <w:pPr>
        <w:spacing w:after="0" w:line="240" w:lineRule="auto"/>
        <w:jc w:val="center"/>
        <w:rPr>
          <w:rFonts w:ascii="Times New Roman" w:eastAsia="Times New Roman" w:hAnsi="Times New Roman" w:cs="Times New Roman"/>
          <w:sz w:val="24"/>
          <w:szCs w:val="24"/>
        </w:rPr>
      </w:pPr>
    </w:p>
    <w:p w:rsidR="0046257E" w:rsidRPr="006948A9" w:rsidRDefault="0046257E" w:rsidP="0046257E">
      <w:pPr>
        <w:spacing w:after="0" w:line="240" w:lineRule="auto"/>
        <w:jc w:val="center"/>
        <w:rPr>
          <w:rFonts w:ascii="Times New Roman" w:eastAsia="Times New Roman" w:hAnsi="Times New Roman" w:cs="Times New Roman"/>
          <w:sz w:val="24"/>
          <w:szCs w:val="24"/>
        </w:rPr>
      </w:pPr>
    </w:p>
    <w:p w:rsidR="0046257E" w:rsidRPr="006948A9" w:rsidRDefault="0046257E" w:rsidP="0046257E">
      <w:pPr>
        <w:spacing w:after="0" w:line="240" w:lineRule="auto"/>
        <w:rPr>
          <w:rFonts w:ascii="Times New Roman" w:eastAsia="Times New Roman" w:hAnsi="Times New Roman" w:cs="Times New Roman"/>
          <w:sz w:val="24"/>
          <w:szCs w:val="24"/>
        </w:rPr>
      </w:pPr>
    </w:p>
    <w:p w:rsidR="0046257E" w:rsidRDefault="0046257E" w:rsidP="0046257E">
      <w:pPr>
        <w:spacing w:after="0" w:line="240" w:lineRule="auto"/>
        <w:rPr>
          <w:rFonts w:ascii="Times New Roman" w:eastAsia="Times New Roman" w:hAnsi="Times New Roman" w:cs="Times New Roman"/>
          <w:sz w:val="24"/>
          <w:szCs w:val="24"/>
        </w:rPr>
      </w:pPr>
    </w:p>
    <w:p w:rsidR="001E25D5" w:rsidRDefault="001E25D5" w:rsidP="0046257E">
      <w:pPr>
        <w:spacing w:after="0" w:line="240" w:lineRule="auto"/>
        <w:rPr>
          <w:rFonts w:ascii="Times New Roman" w:eastAsia="Times New Roman" w:hAnsi="Times New Roman" w:cs="Times New Roman"/>
          <w:sz w:val="24"/>
          <w:szCs w:val="24"/>
        </w:rPr>
      </w:pPr>
    </w:p>
    <w:p w:rsidR="001E25D5" w:rsidRPr="006948A9" w:rsidRDefault="001E25D5" w:rsidP="0046257E">
      <w:pPr>
        <w:spacing w:after="0" w:line="240" w:lineRule="auto"/>
        <w:rPr>
          <w:rFonts w:ascii="Times New Roman" w:eastAsia="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BA544D" w:rsidRPr="001E25D5" w:rsidTr="001E25D5">
        <w:tc>
          <w:tcPr>
            <w:tcW w:w="5353" w:type="dxa"/>
          </w:tcPr>
          <w:p w:rsidR="00BA544D" w:rsidRPr="001E25D5" w:rsidRDefault="00BA544D" w:rsidP="0046257E">
            <w:pPr>
              <w:jc w:val="center"/>
              <w:rPr>
                <w:rFonts w:ascii="Times New Roman" w:eastAsia="Times New Roman" w:hAnsi="Times New Roman" w:cs="Times New Roman"/>
                <w:sz w:val="24"/>
                <w:szCs w:val="24"/>
              </w:rPr>
            </w:pPr>
          </w:p>
        </w:tc>
        <w:tc>
          <w:tcPr>
            <w:tcW w:w="4218" w:type="dxa"/>
          </w:tcPr>
          <w:p w:rsidR="00BA544D" w:rsidRPr="001E25D5" w:rsidRDefault="001E25D5" w:rsidP="001E25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544D" w:rsidRPr="001E25D5">
              <w:rPr>
                <w:rFonts w:ascii="Times New Roman" w:eastAsia="Times New Roman" w:hAnsi="Times New Roman" w:cs="Times New Roman"/>
                <w:sz w:val="24"/>
                <w:szCs w:val="24"/>
              </w:rPr>
              <w:t>Приложение</w:t>
            </w:r>
          </w:p>
          <w:p w:rsidR="001E25D5" w:rsidRDefault="001E25D5" w:rsidP="001E2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BA544D" w:rsidRPr="001E25D5">
              <w:rPr>
                <w:rFonts w:ascii="Times New Roman" w:eastAsia="Times New Roman" w:hAnsi="Times New Roman" w:cs="Times New Roman"/>
                <w:sz w:val="24"/>
                <w:szCs w:val="24"/>
              </w:rPr>
              <w:t>к</w:t>
            </w:r>
            <w:proofErr w:type="gramEnd"/>
            <w:r w:rsidR="00BA544D" w:rsidRPr="001E25D5">
              <w:rPr>
                <w:rFonts w:ascii="Times New Roman" w:eastAsia="Times New Roman" w:hAnsi="Times New Roman" w:cs="Times New Roman"/>
                <w:sz w:val="24"/>
                <w:szCs w:val="24"/>
              </w:rPr>
              <w:t xml:space="preserve"> п</w:t>
            </w:r>
            <w:r w:rsidR="00162890" w:rsidRPr="001E25D5">
              <w:rPr>
                <w:rFonts w:ascii="Times New Roman" w:eastAsia="Times New Roman" w:hAnsi="Times New Roman" w:cs="Times New Roman"/>
                <w:sz w:val="24"/>
                <w:szCs w:val="24"/>
              </w:rPr>
              <w:t xml:space="preserve">остановлению главы </w:t>
            </w:r>
          </w:p>
          <w:p w:rsidR="001E25D5" w:rsidRDefault="001E25D5" w:rsidP="001E2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Николо-Александровского</w:t>
            </w:r>
          </w:p>
          <w:p w:rsidR="00D63285" w:rsidRPr="001E25D5" w:rsidRDefault="00BA544D" w:rsidP="001E25D5">
            <w:pPr>
              <w:jc w:val="right"/>
              <w:rPr>
                <w:rFonts w:ascii="Times New Roman" w:eastAsia="Times New Roman" w:hAnsi="Times New Roman" w:cs="Times New Roman"/>
                <w:sz w:val="24"/>
                <w:szCs w:val="24"/>
              </w:rPr>
            </w:pPr>
            <w:r w:rsidRPr="001E25D5">
              <w:rPr>
                <w:rFonts w:ascii="Times New Roman" w:eastAsia="Times New Roman" w:hAnsi="Times New Roman" w:cs="Times New Roman"/>
                <w:sz w:val="24"/>
                <w:szCs w:val="24"/>
              </w:rPr>
              <w:t xml:space="preserve"> </w:t>
            </w:r>
            <w:proofErr w:type="gramStart"/>
            <w:r w:rsidR="001E25D5">
              <w:rPr>
                <w:rFonts w:ascii="Times New Roman" w:eastAsia="Times New Roman" w:hAnsi="Times New Roman" w:cs="Times New Roman"/>
                <w:sz w:val="24"/>
                <w:szCs w:val="24"/>
              </w:rPr>
              <w:t>с</w:t>
            </w:r>
            <w:r w:rsidRPr="001E25D5">
              <w:rPr>
                <w:rFonts w:ascii="Times New Roman" w:eastAsia="Times New Roman" w:hAnsi="Times New Roman" w:cs="Times New Roman"/>
                <w:sz w:val="24"/>
                <w:szCs w:val="24"/>
              </w:rPr>
              <w:t>ельсовета</w:t>
            </w:r>
            <w:proofErr w:type="gramEnd"/>
            <w:r w:rsidR="0005211E">
              <w:rPr>
                <w:rFonts w:ascii="Times New Roman" w:eastAsia="Times New Roman" w:hAnsi="Times New Roman" w:cs="Times New Roman"/>
                <w:sz w:val="24"/>
                <w:szCs w:val="24"/>
              </w:rPr>
              <w:t xml:space="preserve"> от 20.11.2020 № 65</w:t>
            </w:r>
          </w:p>
        </w:tc>
      </w:tr>
    </w:tbl>
    <w:p w:rsidR="00BA544D" w:rsidRPr="001E25D5" w:rsidRDefault="00BA544D" w:rsidP="0046257E">
      <w:pPr>
        <w:spacing w:after="0" w:line="240" w:lineRule="auto"/>
        <w:jc w:val="center"/>
        <w:rPr>
          <w:rFonts w:ascii="Times New Roman" w:eastAsia="Times New Roman" w:hAnsi="Times New Roman" w:cs="Times New Roman"/>
          <w:sz w:val="24"/>
          <w:szCs w:val="24"/>
        </w:rPr>
      </w:pPr>
    </w:p>
    <w:p w:rsidR="00BA544D" w:rsidRDefault="00BA544D" w:rsidP="0046257E">
      <w:pPr>
        <w:spacing w:after="0" w:line="240" w:lineRule="auto"/>
        <w:jc w:val="center"/>
        <w:rPr>
          <w:rFonts w:ascii="Times New Roman" w:eastAsia="Times New Roman" w:hAnsi="Times New Roman" w:cs="Times New Roman"/>
          <w:b/>
          <w:sz w:val="24"/>
          <w:szCs w:val="24"/>
        </w:rPr>
      </w:pPr>
    </w:p>
    <w:p w:rsidR="00BA544D" w:rsidRDefault="00BA544D" w:rsidP="0046257E">
      <w:pPr>
        <w:spacing w:after="0" w:line="240" w:lineRule="auto"/>
        <w:jc w:val="center"/>
        <w:rPr>
          <w:rFonts w:ascii="Times New Roman" w:eastAsia="Times New Roman" w:hAnsi="Times New Roman" w:cs="Times New Roman"/>
          <w:b/>
          <w:sz w:val="24"/>
          <w:szCs w:val="24"/>
        </w:rPr>
      </w:pPr>
      <w:bookmarkStart w:id="0" w:name="_GoBack"/>
      <w:bookmarkEnd w:id="0"/>
    </w:p>
    <w:p w:rsidR="0046257E" w:rsidRPr="009407B1" w:rsidRDefault="0046257E" w:rsidP="001E25D5">
      <w:pPr>
        <w:spacing w:after="0" w:line="240" w:lineRule="auto"/>
        <w:jc w:val="center"/>
        <w:rPr>
          <w:rFonts w:ascii="Times New Roman" w:eastAsia="Times New Roman" w:hAnsi="Times New Roman" w:cs="Times New Roman"/>
          <w:b/>
          <w:sz w:val="28"/>
          <w:szCs w:val="28"/>
        </w:rPr>
      </w:pPr>
      <w:r w:rsidRPr="009407B1">
        <w:rPr>
          <w:rFonts w:ascii="Times New Roman" w:eastAsia="Times New Roman" w:hAnsi="Times New Roman" w:cs="Times New Roman"/>
          <w:b/>
          <w:sz w:val="28"/>
          <w:szCs w:val="28"/>
        </w:rPr>
        <w:t>Административный регламент</w:t>
      </w:r>
    </w:p>
    <w:p w:rsidR="0046257E" w:rsidRPr="009407B1" w:rsidRDefault="0046257E" w:rsidP="001E25D5">
      <w:pPr>
        <w:spacing w:after="0" w:line="240" w:lineRule="auto"/>
        <w:jc w:val="center"/>
        <w:rPr>
          <w:rFonts w:ascii="Times New Roman" w:eastAsia="Calibri" w:hAnsi="Times New Roman" w:cs="Times New Roman"/>
          <w:b/>
          <w:sz w:val="28"/>
          <w:szCs w:val="28"/>
        </w:rPr>
      </w:pPr>
      <w:proofErr w:type="gramStart"/>
      <w:r w:rsidRPr="009407B1">
        <w:rPr>
          <w:rFonts w:ascii="Times New Roman" w:eastAsia="Times New Roman" w:hAnsi="Times New Roman" w:cs="Times New Roman"/>
          <w:b/>
          <w:color w:val="000000"/>
          <w:sz w:val="28"/>
          <w:szCs w:val="28"/>
        </w:rPr>
        <w:t>предоставления</w:t>
      </w:r>
      <w:proofErr w:type="gramEnd"/>
      <w:r w:rsidRPr="009407B1">
        <w:rPr>
          <w:rFonts w:ascii="Times New Roman" w:eastAsia="Times New Roman" w:hAnsi="Times New Roman" w:cs="Times New Roman"/>
          <w:b/>
          <w:color w:val="000000"/>
          <w:sz w:val="28"/>
          <w:szCs w:val="28"/>
        </w:rPr>
        <w:t xml:space="preserve">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1E25D5" w:rsidRPr="009407B1">
        <w:rPr>
          <w:rFonts w:ascii="Times New Roman" w:eastAsia="Times New Roman" w:hAnsi="Times New Roman" w:cs="Times New Roman"/>
          <w:b/>
          <w:color w:val="000000"/>
          <w:sz w:val="28"/>
          <w:szCs w:val="28"/>
        </w:rPr>
        <w:t>Николо-Александровского</w:t>
      </w:r>
      <w:r w:rsidR="00CE7C00" w:rsidRPr="009407B1">
        <w:rPr>
          <w:rFonts w:ascii="Times New Roman" w:eastAsia="Times New Roman" w:hAnsi="Times New Roman" w:cs="Times New Roman"/>
          <w:b/>
          <w:color w:val="000000"/>
          <w:sz w:val="28"/>
          <w:szCs w:val="28"/>
        </w:rPr>
        <w:t xml:space="preserve"> сельсовета Октябрьского</w:t>
      </w:r>
      <w:r w:rsidRPr="009407B1">
        <w:rPr>
          <w:rFonts w:ascii="Times New Roman" w:eastAsia="Times New Roman" w:hAnsi="Times New Roman" w:cs="Times New Roman"/>
          <w:b/>
          <w:color w:val="000000"/>
          <w:sz w:val="28"/>
          <w:szCs w:val="28"/>
        </w:rPr>
        <w:t xml:space="preserve"> района Амурской области»</w:t>
      </w:r>
    </w:p>
    <w:p w:rsidR="001E25D5" w:rsidRPr="009407B1" w:rsidRDefault="001E25D5" w:rsidP="001E25D5">
      <w:pPr>
        <w:spacing w:after="0" w:line="240" w:lineRule="auto"/>
        <w:jc w:val="center"/>
        <w:rPr>
          <w:rFonts w:ascii="Times New Roman" w:eastAsia="Times New Roman" w:hAnsi="Times New Roman" w:cs="Times New Roman"/>
          <w:b/>
          <w:sz w:val="24"/>
          <w:szCs w:val="24"/>
        </w:rPr>
      </w:pPr>
    </w:p>
    <w:p w:rsidR="001E25D5" w:rsidRDefault="001E25D5" w:rsidP="0046257E">
      <w:pPr>
        <w:spacing w:after="0" w:line="240" w:lineRule="auto"/>
        <w:jc w:val="center"/>
        <w:rPr>
          <w:rFonts w:ascii="Times New Roman" w:eastAsia="Times New Roman" w:hAnsi="Times New Roman" w:cs="Times New Roman"/>
          <w:b/>
          <w:sz w:val="24"/>
          <w:szCs w:val="24"/>
        </w:rPr>
      </w:pPr>
    </w:p>
    <w:p w:rsidR="001E25D5" w:rsidRDefault="001E25D5" w:rsidP="0046257E">
      <w:pPr>
        <w:spacing w:after="0" w:line="240" w:lineRule="auto"/>
        <w:jc w:val="center"/>
        <w:rPr>
          <w:rFonts w:ascii="Times New Roman" w:eastAsia="Times New Roman" w:hAnsi="Times New Roman" w:cs="Times New Roman"/>
          <w:b/>
          <w:sz w:val="24"/>
          <w:szCs w:val="24"/>
        </w:rPr>
      </w:pPr>
    </w:p>
    <w:p w:rsidR="0046257E" w:rsidRPr="001E25D5" w:rsidRDefault="0046257E" w:rsidP="0046257E">
      <w:pPr>
        <w:spacing w:after="0" w:line="240" w:lineRule="auto"/>
        <w:jc w:val="center"/>
        <w:rPr>
          <w:rFonts w:ascii="Times New Roman" w:eastAsia="Times New Roman" w:hAnsi="Times New Roman" w:cs="Times New Roman"/>
          <w:b/>
          <w:sz w:val="28"/>
          <w:szCs w:val="28"/>
        </w:rPr>
      </w:pPr>
      <w:r w:rsidRPr="001E25D5">
        <w:rPr>
          <w:rFonts w:ascii="Times New Roman" w:eastAsia="Times New Roman" w:hAnsi="Times New Roman" w:cs="Times New Roman"/>
          <w:b/>
          <w:sz w:val="28"/>
          <w:szCs w:val="28"/>
        </w:rPr>
        <w:t>1. Общие положения</w:t>
      </w:r>
    </w:p>
    <w:p w:rsidR="0046257E" w:rsidRPr="001E25D5" w:rsidRDefault="0046257E" w:rsidP="0046257E">
      <w:pPr>
        <w:spacing w:after="0" w:line="240" w:lineRule="auto"/>
        <w:jc w:val="center"/>
        <w:rPr>
          <w:rFonts w:ascii="Times New Roman" w:eastAsia="Calibri" w:hAnsi="Times New Roman" w:cs="Times New Roman"/>
          <w:sz w:val="28"/>
          <w:szCs w:val="28"/>
        </w:rPr>
      </w:pPr>
    </w:p>
    <w:p w:rsidR="0046257E" w:rsidRPr="009407B1" w:rsidRDefault="0046257E" w:rsidP="0046257E">
      <w:pPr>
        <w:spacing w:after="0" w:line="240" w:lineRule="auto"/>
        <w:ind w:firstLine="567"/>
        <w:jc w:val="both"/>
        <w:rPr>
          <w:rFonts w:ascii="Times New Roman" w:eastAsia="Times New Roman" w:hAnsi="Times New Roman" w:cs="Times New Roman"/>
          <w:sz w:val="28"/>
          <w:szCs w:val="28"/>
        </w:rPr>
      </w:pPr>
      <w:r w:rsidRPr="009407B1">
        <w:rPr>
          <w:rFonts w:ascii="Times New Roman" w:eastAsia="Times New Roman" w:hAnsi="Times New Roman" w:cs="Times New Roman"/>
          <w:sz w:val="28"/>
          <w:szCs w:val="28"/>
        </w:rPr>
        <w:t>1.1. Предмет регулирования.</w:t>
      </w:r>
    </w:p>
    <w:p w:rsidR="0046257E" w:rsidRPr="009407B1" w:rsidRDefault="0046257E" w:rsidP="0046257E">
      <w:pPr>
        <w:spacing w:after="0" w:line="240" w:lineRule="auto"/>
        <w:ind w:firstLine="567"/>
        <w:jc w:val="both"/>
        <w:rPr>
          <w:rFonts w:ascii="Times New Roman" w:eastAsia="Times New Roman" w:hAnsi="Times New Roman" w:cs="Times New Roman"/>
          <w:sz w:val="28"/>
          <w:szCs w:val="28"/>
        </w:rPr>
      </w:pPr>
      <w:r w:rsidRPr="009407B1">
        <w:rPr>
          <w:rFonts w:ascii="Times New Roman" w:eastAsia="Times New Roman" w:hAnsi="Times New Roman" w:cs="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9407B1" w:rsidRPr="009407B1">
        <w:rPr>
          <w:rFonts w:ascii="Times New Roman" w:eastAsia="Times New Roman" w:hAnsi="Times New Roman" w:cs="Times New Roman"/>
          <w:color w:val="000000"/>
          <w:sz w:val="28"/>
          <w:szCs w:val="28"/>
        </w:rPr>
        <w:t>Николо-Александровского</w:t>
      </w:r>
      <w:r w:rsidR="009407B1" w:rsidRPr="009407B1">
        <w:rPr>
          <w:rFonts w:ascii="Times New Roman" w:eastAsia="Times New Roman" w:hAnsi="Times New Roman" w:cs="Times New Roman"/>
          <w:sz w:val="28"/>
          <w:szCs w:val="28"/>
        </w:rPr>
        <w:t xml:space="preserve"> сельсовета</w:t>
      </w:r>
      <w:r w:rsidR="00CE7C00" w:rsidRPr="009407B1">
        <w:rPr>
          <w:rFonts w:ascii="Times New Roman" w:eastAsia="Times New Roman" w:hAnsi="Times New Roman" w:cs="Times New Roman"/>
          <w:color w:val="000000"/>
          <w:sz w:val="28"/>
          <w:szCs w:val="28"/>
        </w:rPr>
        <w:t xml:space="preserve"> Октябрьского</w:t>
      </w:r>
      <w:r w:rsidRPr="009407B1">
        <w:rPr>
          <w:rFonts w:ascii="Times New Roman" w:eastAsia="Times New Roman" w:hAnsi="Times New Roman" w:cs="Times New Roman"/>
          <w:color w:val="000000"/>
          <w:sz w:val="28"/>
          <w:szCs w:val="28"/>
        </w:rPr>
        <w:t xml:space="preserve"> района Амурской области»</w:t>
      </w:r>
      <w:r w:rsidRPr="009407B1">
        <w:rPr>
          <w:rFonts w:ascii="Times New Roman" w:eastAsia="Times New Roman" w:hAnsi="Times New Roman" w:cs="Times New Roman"/>
          <w:sz w:val="28"/>
          <w:szCs w:val="28"/>
        </w:rPr>
        <w:t xml:space="preserve"> (далее – административный регламент) разработан в целях повышения качества предоставления муниципальной услуги и определяет последовательность и сроки действий (административные процедуры) администрации </w:t>
      </w:r>
      <w:r w:rsidR="009407B1" w:rsidRPr="009407B1">
        <w:rPr>
          <w:rFonts w:ascii="Times New Roman" w:eastAsia="Times New Roman" w:hAnsi="Times New Roman" w:cs="Times New Roman"/>
          <w:color w:val="000000"/>
          <w:sz w:val="28"/>
          <w:szCs w:val="28"/>
        </w:rPr>
        <w:t>Николо-Александровского</w:t>
      </w:r>
      <w:r w:rsidR="00CE7C00" w:rsidRPr="009407B1">
        <w:rPr>
          <w:rFonts w:ascii="Times New Roman" w:eastAsia="Times New Roman" w:hAnsi="Times New Roman" w:cs="Times New Roman"/>
          <w:color w:val="000000"/>
          <w:sz w:val="28"/>
          <w:szCs w:val="28"/>
        </w:rPr>
        <w:t xml:space="preserve"> сельсовета Октябрьского</w:t>
      </w:r>
      <w:r w:rsidRPr="009407B1">
        <w:rPr>
          <w:rFonts w:ascii="Times New Roman" w:eastAsia="Times New Roman" w:hAnsi="Times New Roman" w:cs="Times New Roman"/>
          <w:color w:val="000000"/>
          <w:sz w:val="28"/>
          <w:szCs w:val="28"/>
        </w:rPr>
        <w:t xml:space="preserve"> района Амурской области»</w:t>
      </w:r>
      <w:r w:rsidRPr="009407B1">
        <w:rPr>
          <w:rFonts w:ascii="Times New Roman" w:eastAsia="Times New Roman" w:hAnsi="Times New Roman" w:cs="Times New Roman"/>
          <w:sz w:val="28"/>
          <w:szCs w:val="28"/>
        </w:rPr>
        <w:t xml:space="preserve"> и ее должностных лиц.</w:t>
      </w:r>
    </w:p>
    <w:p w:rsidR="0046257E" w:rsidRPr="009407B1" w:rsidRDefault="0046257E" w:rsidP="0046257E">
      <w:pPr>
        <w:spacing w:after="0" w:line="240" w:lineRule="auto"/>
        <w:ind w:firstLine="540"/>
        <w:jc w:val="both"/>
        <w:rPr>
          <w:rFonts w:ascii="Times New Roman" w:eastAsia="Times New Roman" w:hAnsi="Times New Roman" w:cs="Times New Roman"/>
          <w:sz w:val="28"/>
          <w:szCs w:val="28"/>
        </w:rPr>
      </w:pPr>
      <w:r w:rsidRPr="009407B1">
        <w:rPr>
          <w:rFonts w:ascii="Times New Roman" w:eastAsia="Times New Roman" w:hAnsi="Times New Roman" w:cs="Times New Roman"/>
          <w:sz w:val="28"/>
          <w:szCs w:val="28"/>
        </w:rPr>
        <w:t>1.2. Круг заявителей</w:t>
      </w:r>
    </w:p>
    <w:p w:rsidR="0046257E" w:rsidRPr="009407B1" w:rsidRDefault="0046257E" w:rsidP="0046257E">
      <w:pPr>
        <w:spacing w:after="0" w:line="240" w:lineRule="auto"/>
        <w:ind w:firstLine="540"/>
        <w:jc w:val="both"/>
        <w:rPr>
          <w:rFonts w:ascii="Times New Roman" w:eastAsia="Times New Roman" w:hAnsi="Times New Roman" w:cs="Times New Roman"/>
          <w:sz w:val="28"/>
          <w:szCs w:val="28"/>
        </w:rPr>
      </w:pPr>
      <w:r w:rsidRPr="009407B1">
        <w:rPr>
          <w:rFonts w:ascii="Times New Roman" w:eastAsia="Times New Roman" w:hAnsi="Times New Roman" w:cs="Times New Roman"/>
          <w:sz w:val="28"/>
          <w:szCs w:val="28"/>
        </w:rPr>
        <w:t>Для получения муниципальной услуги могут обратиться уполномоченный орган исполнительной власти Амурской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46257E" w:rsidRPr="009407B1" w:rsidRDefault="0046257E" w:rsidP="0046257E">
      <w:pPr>
        <w:spacing w:after="0" w:line="240" w:lineRule="auto"/>
        <w:ind w:firstLine="567"/>
        <w:jc w:val="both"/>
        <w:rPr>
          <w:rFonts w:ascii="Times New Roman" w:eastAsia="Times New Roman" w:hAnsi="Times New Roman" w:cs="Times New Roman"/>
          <w:sz w:val="28"/>
          <w:szCs w:val="28"/>
        </w:rPr>
      </w:pPr>
      <w:r w:rsidRPr="009407B1">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9407B1">
        <w:rPr>
          <w:rFonts w:ascii="Times New Roman" w:eastAsia="Times New Roman" w:hAnsi="Times New Roman" w:cs="Times New Roman"/>
          <w:sz w:val="28"/>
          <w:szCs w:val="28"/>
        </w:rPr>
        <w:t>1.3.1. Порядок получения информации заявителями по вопросам предоставления муниципальной</w:t>
      </w:r>
      <w:r w:rsidRPr="001E25D5">
        <w:rPr>
          <w:rFonts w:ascii="Times New Roman" w:eastAsia="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размещается на официальном сайте администрации </w:t>
      </w:r>
      <w:r w:rsidR="009407B1">
        <w:rPr>
          <w:rFonts w:ascii="Times New Roman" w:eastAsia="Times New Roman" w:hAnsi="Times New Roman" w:cs="Times New Roman"/>
          <w:color w:val="000000"/>
          <w:sz w:val="28"/>
          <w:szCs w:val="28"/>
        </w:rPr>
        <w:t>Николо-Александровского</w:t>
      </w:r>
      <w:r w:rsidR="00CE7C00" w:rsidRPr="001E25D5">
        <w:rPr>
          <w:rFonts w:ascii="Times New Roman" w:eastAsia="Times New Roman" w:hAnsi="Times New Roman" w:cs="Times New Roman"/>
          <w:color w:val="000000"/>
          <w:sz w:val="28"/>
          <w:szCs w:val="28"/>
        </w:rPr>
        <w:t xml:space="preserve"> сельсовета Октябрьского</w:t>
      </w:r>
      <w:r w:rsidRPr="001E25D5">
        <w:rPr>
          <w:rFonts w:ascii="Times New Roman" w:eastAsia="Times New Roman" w:hAnsi="Times New Roman" w:cs="Times New Roman"/>
          <w:color w:val="000000"/>
          <w:sz w:val="28"/>
          <w:szCs w:val="28"/>
        </w:rPr>
        <w:t xml:space="preserve"> района Амурской области»</w:t>
      </w:r>
      <w:r w:rsidRPr="001E25D5">
        <w:rPr>
          <w:rFonts w:ascii="Times New Roman" w:eastAsia="Times New Roman" w:hAnsi="Times New Roman" w:cs="Times New Roman"/>
          <w:sz w:val="28"/>
          <w:szCs w:val="28"/>
        </w:rPr>
        <w:t>, а также на Едином портале государственных и муниципальных услуг (функций) и Портале государственных и муниципальных услуг (функций) Амурской области.</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lastRenderedPageBreak/>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Амурской области (далее – Региональный портал) можно получить:</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в</w:t>
      </w:r>
      <w:proofErr w:type="gramEnd"/>
      <w:r w:rsidRPr="001E25D5">
        <w:rPr>
          <w:rFonts w:ascii="Times New Roman" w:eastAsia="Times New Roman" w:hAnsi="Times New Roman" w:cs="Times New Roman"/>
          <w:sz w:val="28"/>
          <w:szCs w:val="28"/>
        </w:rPr>
        <w:t xml:space="preserve"> администрации </w:t>
      </w:r>
      <w:r w:rsidR="009407B1">
        <w:rPr>
          <w:rFonts w:ascii="Times New Roman" w:eastAsia="Times New Roman" w:hAnsi="Times New Roman" w:cs="Times New Roman"/>
          <w:color w:val="000000"/>
          <w:sz w:val="28"/>
          <w:szCs w:val="28"/>
        </w:rPr>
        <w:t>Николо-Александровского</w:t>
      </w:r>
      <w:r w:rsidR="00CE7C00" w:rsidRPr="001E25D5">
        <w:rPr>
          <w:rFonts w:ascii="Times New Roman" w:eastAsia="Times New Roman" w:hAnsi="Times New Roman" w:cs="Times New Roman"/>
          <w:color w:val="000000"/>
          <w:sz w:val="28"/>
          <w:szCs w:val="28"/>
        </w:rPr>
        <w:t xml:space="preserve"> сельсовета Октябрьского</w:t>
      </w:r>
      <w:r w:rsidRPr="001E25D5">
        <w:rPr>
          <w:rFonts w:ascii="Times New Roman" w:eastAsia="Times New Roman" w:hAnsi="Times New Roman" w:cs="Times New Roman"/>
          <w:color w:val="000000"/>
          <w:sz w:val="28"/>
          <w:szCs w:val="28"/>
        </w:rPr>
        <w:t xml:space="preserve"> района Амурской области»</w:t>
      </w:r>
      <w:r w:rsidRPr="001E25D5">
        <w:rPr>
          <w:rFonts w:ascii="Times New Roman" w:eastAsia="Times New Roman" w:hAnsi="Times New Roman" w:cs="Times New Roman"/>
          <w:sz w:val="28"/>
          <w:szCs w:val="28"/>
        </w:rPr>
        <w:t>:</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в</w:t>
      </w:r>
      <w:proofErr w:type="gramEnd"/>
      <w:r w:rsidRPr="001E25D5">
        <w:rPr>
          <w:rFonts w:ascii="Times New Roman" w:eastAsia="Times New Roman" w:hAnsi="Times New Roman" w:cs="Times New Roman"/>
          <w:sz w:val="28"/>
          <w:szCs w:val="28"/>
        </w:rPr>
        <w:t xml:space="preserve"> устной форме при личном обращении;</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с</w:t>
      </w:r>
      <w:proofErr w:type="gramEnd"/>
      <w:r w:rsidRPr="001E25D5">
        <w:rPr>
          <w:rFonts w:ascii="Times New Roman" w:eastAsia="Times New Roman" w:hAnsi="Times New Roman" w:cs="Times New Roman"/>
          <w:sz w:val="28"/>
          <w:szCs w:val="28"/>
        </w:rPr>
        <w:t xml:space="preserve"> использованием телефонной связи;</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в</w:t>
      </w:r>
      <w:proofErr w:type="gramEnd"/>
      <w:r w:rsidRPr="001E25D5">
        <w:rPr>
          <w:rFonts w:ascii="Times New Roman" w:eastAsia="Times New Roman" w:hAnsi="Times New Roman" w:cs="Times New Roman"/>
          <w:sz w:val="28"/>
          <w:szCs w:val="28"/>
        </w:rPr>
        <w:t xml:space="preserve"> форме электронного документа посредством направления на адрес электронной почты администрации </w:t>
      </w:r>
      <w:r w:rsidR="009407B1">
        <w:rPr>
          <w:rFonts w:ascii="Times New Roman" w:eastAsia="Times New Roman" w:hAnsi="Times New Roman" w:cs="Times New Roman"/>
          <w:color w:val="000000"/>
          <w:sz w:val="28"/>
          <w:szCs w:val="28"/>
        </w:rPr>
        <w:t>Николо-Александровского</w:t>
      </w:r>
      <w:r w:rsidR="00CE7C00" w:rsidRPr="001E25D5">
        <w:rPr>
          <w:rFonts w:ascii="Times New Roman" w:eastAsia="Times New Roman" w:hAnsi="Times New Roman" w:cs="Times New Roman"/>
          <w:color w:val="000000"/>
          <w:sz w:val="28"/>
          <w:szCs w:val="28"/>
        </w:rPr>
        <w:t xml:space="preserve"> сельсовета Октябрьского</w:t>
      </w:r>
      <w:r w:rsidR="00162890" w:rsidRPr="001E25D5">
        <w:rPr>
          <w:rFonts w:ascii="Times New Roman" w:eastAsia="Times New Roman" w:hAnsi="Times New Roman" w:cs="Times New Roman"/>
          <w:color w:val="000000"/>
          <w:sz w:val="28"/>
          <w:szCs w:val="28"/>
        </w:rPr>
        <w:t xml:space="preserve"> района Амурской области</w:t>
      </w:r>
      <w:r w:rsidRPr="001E25D5">
        <w:rPr>
          <w:rFonts w:ascii="Times New Roman" w:eastAsia="Times New Roman" w:hAnsi="Times New Roman" w:cs="Times New Roman"/>
          <w:sz w:val="28"/>
          <w:szCs w:val="28"/>
        </w:rPr>
        <w:t>;</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по</w:t>
      </w:r>
      <w:proofErr w:type="gramEnd"/>
      <w:r w:rsidRPr="001E25D5">
        <w:rPr>
          <w:rFonts w:ascii="Times New Roman" w:eastAsia="Times New Roman" w:hAnsi="Times New Roman" w:cs="Times New Roman"/>
          <w:sz w:val="28"/>
          <w:szCs w:val="28"/>
        </w:rPr>
        <w:t xml:space="preserve"> письменным обращениям.</w:t>
      </w:r>
    </w:p>
    <w:p w:rsidR="0046257E" w:rsidRPr="001E25D5" w:rsidRDefault="005B274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1.3.3</w:t>
      </w:r>
      <w:r w:rsidR="0046257E" w:rsidRPr="001E25D5">
        <w:rPr>
          <w:rFonts w:ascii="Times New Roman" w:eastAsia="Times New Roman" w:hAnsi="Times New Roman" w:cs="Times New Roman"/>
          <w:sz w:val="28"/>
          <w:szCs w:val="28"/>
        </w:rPr>
        <w:t xml:space="preserve">. На официальном интернет-сайте администрации </w:t>
      </w:r>
      <w:r w:rsidR="009407B1">
        <w:rPr>
          <w:rFonts w:ascii="Times New Roman" w:eastAsia="Times New Roman" w:hAnsi="Times New Roman" w:cs="Times New Roman"/>
          <w:color w:val="000000"/>
          <w:sz w:val="28"/>
          <w:szCs w:val="28"/>
        </w:rPr>
        <w:t>Николо-Александровского</w:t>
      </w:r>
      <w:r w:rsidR="009407B1" w:rsidRPr="00D63285">
        <w:rPr>
          <w:rFonts w:ascii="Times New Roman" w:eastAsia="Times New Roman" w:hAnsi="Times New Roman" w:cs="Times New Roman"/>
          <w:sz w:val="28"/>
          <w:szCs w:val="28"/>
        </w:rPr>
        <w:t xml:space="preserve"> </w:t>
      </w:r>
      <w:r w:rsidR="00CE7C00" w:rsidRPr="001E25D5">
        <w:rPr>
          <w:rFonts w:ascii="Times New Roman" w:eastAsia="Times New Roman" w:hAnsi="Times New Roman" w:cs="Times New Roman"/>
          <w:color w:val="000000"/>
          <w:sz w:val="28"/>
          <w:szCs w:val="28"/>
        </w:rPr>
        <w:t>сельсовета Октябрьского</w:t>
      </w:r>
      <w:r w:rsidR="0046257E" w:rsidRPr="001E25D5">
        <w:rPr>
          <w:rFonts w:ascii="Times New Roman" w:eastAsia="Times New Roman" w:hAnsi="Times New Roman" w:cs="Times New Roman"/>
          <w:color w:val="000000"/>
          <w:sz w:val="28"/>
          <w:szCs w:val="28"/>
        </w:rPr>
        <w:t xml:space="preserve"> района Амурской области»</w:t>
      </w:r>
      <w:r w:rsidR="0046257E" w:rsidRPr="001E25D5">
        <w:rPr>
          <w:rFonts w:ascii="Times New Roman" w:eastAsia="Times New Roman" w:hAnsi="Times New Roman" w:cs="Times New Roman"/>
          <w:sz w:val="28"/>
          <w:szCs w:val="28"/>
        </w:rPr>
        <w:t xml:space="preserve"> </w:t>
      </w:r>
    </w:p>
    <w:p w:rsidR="0046257E" w:rsidRPr="001E25D5" w:rsidRDefault="005B274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1.3.4</w:t>
      </w:r>
      <w:r w:rsidR="0046257E" w:rsidRPr="001E25D5">
        <w:rPr>
          <w:rFonts w:ascii="Times New Roman" w:eastAsia="Times New Roman" w:hAnsi="Times New Roman" w:cs="Times New Roman"/>
          <w:sz w:val="28"/>
          <w:szCs w:val="28"/>
        </w:rPr>
        <w:t>. В информационно-телекоммуникационной сет</w:t>
      </w:r>
      <w:r w:rsidR="009407B1">
        <w:rPr>
          <w:rFonts w:ascii="Times New Roman" w:eastAsia="Times New Roman" w:hAnsi="Times New Roman" w:cs="Times New Roman"/>
          <w:sz w:val="28"/>
          <w:szCs w:val="28"/>
        </w:rPr>
        <w:t xml:space="preserve">и «Интернет» на Едином портале </w:t>
      </w:r>
      <w:r w:rsidR="0046257E" w:rsidRPr="001E25D5">
        <w:rPr>
          <w:rFonts w:ascii="Times New Roman" w:eastAsia="Times New Roman" w:hAnsi="Times New Roman" w:cs="Times New Roman"/>
          <w:sz w:val="28"/>
          <w:szCs w:val="28"/>
        </w:rPr>
        <w:t>государственных и муниципальных услуг (</w:t>
      </w:r>
      <w:hyperlink r:id="rId4">
        <w:r w:rsidR="0046257E" w:rsidRPr="001E25D5">
          <w:rPr>
            <w:rFonts w:ascii="Times New Roman" w:eastAsia="Times New Roman" w:hAnsi="Times New Roman" w:cs="Times New Roman"/>
            <w:color w:val="0000FF"/>
            <w:sz w:val="28"/>
            <w:szCs w:val="28"/>
            <w:u w:val="single"/>
          </w:rPr>
          <w:t>www.gosuslugi.ru</w:t>
        </w:r>
      </w:hyperlink>
      <w:r w:rsidR="0046257E" w:rsidRPr="001E25D5">
        <w:rPr>
          <w:rFonts w:ascii="Times New Roman" w:eastAsia="Times New Roman" w:hAnsi="Times New Roman" w:cs="Times New Roman"/>
          <w:sz w:val="28"/>
          <w:szCs w:val="28"/>
        </w:rPr>
        <w:t>).</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На Едином и Региональном портале размещается следующая информация:</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 круг заявителей;</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3) срок предоставления муниципальной услуги;</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6) исчерпывающий перечень оснований для приостановления или отказа </w:t>
      </w:r>
      <w:r w:rsidRPr="001E25D5">
        <w:rPr>
          <w:rFonts w:ascii="Times New Roman" w:eastAsia="Times New Roman" w:hAnsi="Times New Roman" w:cs="Times New Roman"/>
          <w:sz w:val="28"/>
          <w:szCs w:val="28"/>
        </w:rPr>
        <w:br/>
        <w:t>в предоставлении муниципальной услуги;</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Амурской области», предоставляется заявителю бесплатно.</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07B1" w:rsidRPr="009407B1" w:rsidRDefault="005B274E" w:rsidP="009407B1">
      <w:pPr>
        <w:spacing w:after="0" w:line="240" w:lineRule="auto"/>
        <w:ind w:firstLine="567"/>
        <w:jc w:val="both"/>
        <w:rPr>
          <w:rFonts w:ascii="Times New Roman" w:eastAsia="SimSun" w:hAnsi="Times New Roman" w:cs="Times New Roman"/>
          <w:b/>
          <w:sz w:val="28"/>
          <w:szCs w:val="28"/>
          <w:lang w:eastAsia="zh-CN"/>
        </w:rPr>
      </w:pPr>
      <w:r w:rsidRPr="001E25D5">
        <w:rPr>
          <w:rFonts w:ascii="Times New Roman" w:eastAsia="Times New Roman" w:hAnsi="Times New Roman" w:cs="Times New Roman"/>
          <w:sz w:val="28"/>
          <w:szCs w:val="28"/>
        </w:rPr>
        <w:t>1.3.5</w:t>
      </w:r>
      <w:r w:rsidR="0046257E" w:rsidRPr="001E25D5">
        <w:rPr>
          <w:rFonts w:ascii="Times New Roman" w:eastAsia="Times New Roman" w:hAnsi="Times New Roman" w:cs="Times New Roman"/>
          <w:sz w:val="28"/>
          <w:szCs w:val="28"/>
        </w:rPr>
        <w:t xml:space="preserve">. </w:t>
      </w:r>
      <w:r w:rsidR="0046257E" w:rsidRPr="001E25D5">
        <w:rPr>
          <w:rFonts w:ascii="Times New Roman" w:eastAsia="Times New Roman" w:hAnsi="Times New Roman" w:cs="Times New Roman"/>
          <w:sz w:val="28"/>
          <w:szCs w:val="28"/>
        </w:rPr>
        <w:tab/>
        <w:t xml:space="preserve">На информационных стендах в администрации </w:t>
      </w:r>
      <w:r w:rsidR="009407B1">
        <w:rPr>
          <w:rFonts w:ascii="Times New Roman" w:eastAsia="Times New Roman" w:hAnsi="Times New Roman" w:cs="Times New Roman"/>
          <w:color w:val="000000"/>
          <w:sz w:val="28"/>
          <w:szCs w:val="28"/>
        </w:rPr>
        <w:t>Николо -Александровского</w:t>
      </w:r>
      <w:r w:rsidR="00CE7C00" w:rsidRPr="001E25D5">
        <w:rPr>
          <w:rFonts w:ascii="Times New Roman" w:eastAsia="Times New Roman" w:hAnsi="Times New Roman" w:cs="Times New Roman"/>
          <w:color w:val="000000"/>
          <w:sz w:val="28"/>
          <w:szCs w:val="28"/>
        </w:rPr>
        <w:t xml:space="preserve"> сельсовета Октябрьского</w:t>
      </w:r>
      <w:r w:rsidR="0046257E" w:rsidRPr="001E25D5">
        <w:rPr>
          <w:rFonts w:ascii="Times New Roman" w:eastAsia="Times New Roman" w:hAnsi="Times New Roman" w:cs="Times New Roman"/>
          <w:color w:val="000000"/>
          <w:sz w:val="28"/>
          <w:szCs w:val="28"/>
        </w:rPr>
        <w:t xml:space="preserve"> района Амурской области»</w:t>
      </w:r>
      <w:r w:rsidR="0046257E" w:rsidRPr="001E25D5">
        <w:rPr>
          <w:rFonts w:ascii="Times New Roman" w:eastAsia="Times New Roman" w:hAnsi="Times New Roman" w:cs="Times New Roman"/>
          <w:sz w:val="28"/>
          <w:szCs w:val="28"/>
        </w:rPr>
        <w:t>, а также в сети Интернет на официальном сайте администрации</w:t>
      </w:r>
      <w:r w:rsidR="00BA544D" w:rsidRPr="001E25D5">
        <w:rPr>
          <w:rFonts w:ascii="Times New Roman" w:hAnsi="Times New Roman" w:cs="Times New Roman"/>
          <w:sz w:val="28"/>
          <w:szCs w:val="28"/>
        </w:rPr>
        <w:t xml:space="preserve"> </w:t>
      </w:r>
      <w:r w:rsidR="009407B1" w:rsidRPr="009407B1">
        <w:rPr>
          <w:rFonts w:ascii="Times New Roman" w:eastAsia="SimSun" w:hAnsi="Times New Roman" w:cs="Times New Roman"/>
          <w:b/>
          <w:sz w:val="28"/>
          <w:szCs w:val="28"/>
          <w:lang w:val="en-US" w:eastAsia="zh-CN"/>
        </w:rPr>
        <w:t>http</w:t>
      </w:r>
      <w:r w:rsidR="009407B1" w:rsidRPr="009407B1">
        <w:rPr>
          <w:rFonts w:ascii="Times New Roman" w:eastAsia="SimSun" w:hAnsi="Times New Roman" w:cs="Times New Roman"/>
          <w:b/>
          <w:sz w:val="28"/>
          <w:szCs w:val="28"/>
          <w:lang w:eastAsia="zh-CN"/>
        </w:rPr>
        <w:t>://</w:t>
      </w:r>
      <w:proofErr w:type="spellStart"/>
      <w:r w:rsidR="009407B1" w:rsidRPr="009407B1">
        <w:rPr>
          <w:rFonts w:ascii="Times New Roman" w:eastAsia="SimSun" w:hAnsi="Times New Roman" w:cs="Times New Roman"/>
          <w:b/>
          <w:sz w:val="28"/>
          <w:szCs w:val="28"/>
          <w:lang w:val="en-US" w:eastAsia="zh-CN"/>
        </w:rPr>
        <w:t>adminictr</w:t>
      </w:r>
      <w:proofErr w:type="spellEnd"/>
      <w:r w:rsidR="009407B1" w:rsidRPr="009407B1">
        <w:rPr>
          <w:rFonts w:ascii="Times New Roman" w:eastAsia="SimSun" w:hAnsi="Times New Roman" w:cs="Times New Roman"/>
          <w:b/>
          <w:sz w:val="28"/>
          <w:szCs w:val="28"/>
          <w:lang w:eastAsia="zh-CN"/>
        </w:rPr>
        <w:t xml:space="preserve">- </w:t>
      </w:r>
      <w:proofErr w:type="spellStart"/>
      <w:r w:rsidR="009407B1" w:rsidRPr="009407B1">
        <w:rPr>
          <w:rFonts w:ascii="Times New Roman" w:eastAsia="SimSun" w:hAnsi="Times New Roman" w:cs="Times New Roman"/>
          <w:b/>
          <w:sz w:val="28"/>
          <w:szCs w:val="28"/>
          <w:lang w:val="en-US" w:eastAsia="zh-CN"/>
        </w:rPr>
        <w:t>msk</w:t>
      </w:r>
      <w:proofErr w:type="spellEnd"/>
      <w:r w:rsidR="009407B1" w:rsidRPr="009407B1">
        <w:rPr>
          <w:rFonts w:ascii="Times New Roman" w:eastAsia="SimSun" w:hAnsi="Times New Roman" w:cs="Times New Roman"/>
          <w:b/>
          <w:sz w:val="28"/>
          <w:szCs w:val="28"/>
          <w:lang w:eastAsia="zh-CN"/>
        </w:rPr>
        <w:t>.</w:t>
      </w:r>
      <w:proofErr w:type="spellStart"/>
      <w:r w:rsidR="009407B1" w:rsidRPr="009407B1">
        <w:rPr>
          <w:rFonts w:ascii="Times New Roman" w:eastAsia="SimSun" w:hAnsi="Times New Roman" w:cs="Times New Roman"/>
          <w:b/>
          <w:sz w:val="28"/>
          <w:szCs w:val="28"/>
          <w:lang w:val="en-US" w:eastAsia="zh-CN"/>
        </w:rPr>
        <w:t>ru</w:t>
      </w:r>
      <w:proofErr w:type="spellEnd"/>
      <w:r w:rsidR="009407B1" w:rsidRPr="009407B1">
        <w:rPr>
          <w:rFonts w:ascii="Times New Roman" w:eastAsia="SimSun" w:hAnsi="Times New Roman" w:cs="Times New Roman"/>
          <w:b/>
          <w:sz w:val="28"/>
          <w:szCs w:val="28"/>
          <w:lang w:eastAsia="zh-CN"/>
        </w:rPr>
        <w:t>/</w:t>
      </w:r>
    </w:p>
    <w:p w:rsidR="0046257E" w:rsidRPr="001E25D5" w:rsidRDefault="00BA544D" w:rsidP="009407B1">
      <w:pPr>
        <w:spacing w:after="0" w:line="240" w:lineRule="auto"/>
        <w:ind w:firstLine="567"/>
        <w:jc w:val="both"/>
        <w:rPr>
          <w:rFonts w:ascii="Times New Roman" w:eastAsia="Times New Roman" w:hAnsi="Times New Roman" w:cs="Times New Roman"/>
          <w:sz w:val="28"/>
          <w:szCs w:val="28"/>
        </w:rPr>
      </w:pPr>
      <w:r w:rsidRPr="001E25D5">
        <w:rPr>
          <w:rFonts w:ascii="Times New Roman" w:hAnsi="Times New Roman" w:cs="Times New Roman"/>
          <w:sz w:val="28"/>
          <w:szCs w:val="28"/>
          <w:shd w:val="clear" w:color="auto" w:fill="FFFFFF"/>
        </w:rPr>
        <w:t xml:space="preserve"> </w:t>
      </w:r>
      <w:proofErr w:type="gramStart"/>
      <w:r w:rsidR="0046257E" w:rsidRPr="001E25D5">
        <w:rPr>
          <w:rFonts w:ascii="Times New Roman" w:eastAsia="Times New Roman" w:hAnsi="Times New Roman" w:cs="Times New Roman"/>
          <w:sz w:val="28"/>
          <w:szCs w:val="28"/>
        </w:rPr>
        <w:t>размещены</w:t>
      </w:r>
      <w:proofErr w:type="gramEnd"/>
      <w:r w:rsidR="0046257E" w:rsidRPr="001E25D5">
        <w:rPr>
          <w:rFonts w:ascii="Times New Roman" w:eastAsia="Times New Roman" w:hAnsi="Times New Roman" w:cs="Times New Roman"/>
          <w:sz w:val="28"/>
          <w:szCs w:val="28"/>
        </w:rPr>
        <w:t xml:space="preserve"> следующие информационные материалы:</w:t>
      </w:r>
    </w:p>
    <w:p w:rsidR="0046257E" w:rsidRPr="001E25D5" w:rsidRDefault="0046257E" w:rsidP="009407B1">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адрес, номера телефонов и факса, график работы, адрес электронной почты администрации;</w:t>
      </w:r>
    </w:p>
    <w:p w:rsidR="0046257E" w:rsidRPr="001E25D5" w:rsidRDefault="0046257E" w:rsidP="009407B1">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46257E" w:rsidRPr="001E25D5" w:rsidRDefault="0046257E" w:rsidP="009407B1">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46257E" w:rsidRPr="001E25D5" w:rsidRDefault="0046257E" w:rsidP="009407B1">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сведения о предоставляемой муниципальной услуге;</w:t>
      </w:r>
    </w:p>
    <w:p w:rsidR="0046257E" w:rsidRPr="001E25D5" w:rsidRDefault="0046257E" w:rsidP="009407B1">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46257E" w:rsidRPr="001E25D5" w:rsidRDefault="0046257E" w:rsidP="009407B1">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образцы заполнения документов;</w:t>
      </w:r>
    </w:p>
    <w:p w:rsidR="0046257E" w:rsidRPr="001E25D5" w:rsidRDefault="0046257E" w:rsidP="009407B1">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46257E" w:rsidRPr="001E25D5" w:rsidRDefault="0046257E" w:rsidP="009407B1">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6257E" w:rsidRPr="001E25D5" w:rsidRDefault="0046257E" w:rsidP="009407B1">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46257E" w:rsidRPr="001E25D5" w:rsidRDefault="0046257E" w:rsidP="009407B1">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На официальном сайте администрации </w:t>
      </w:r>
      <w:r w:rsidR="009407B1">
        <w:rPr>
          <w:rFonts w:ascii="Times New Roman" w:eastAsia="Times New Roman" w:hAnsi="Times New Roman" w:cs="Times New Roman"/>
          <w:color w:val="000000"/>
          <w:sz w:val="28"/>
          <w:szCs w:val="28"/>
        </w:rPr>
        <w:t>Николо-Александровского</w:t>
      </w:r>
      <w:r w:rsidR="00CE7C00" w:rsidRPr="001E25D5">
        <w:rPr>
          <w:rFonts w:ascii="Times New Roman" w:eastAsia="Times New Roman" w:hAnsi="Times New Roman" w:cs="Times New Roman"/>
          <w:color w:val="000000"/>
          <w:sz w:val="28"/>
          <w:szCs w:val="28"/>
        </w:rPr>
        <w:t xml:space="preserve"> сельсовета Октябрьского</w:t>
      </w:r>
      <w:r w:rsidRPr="001E25D5">
        <w:rPr>
          <w:rFonts w:ascii="Times New Roman" w:eastAsia="Times New Roman" w:hAnsi="Times New Roman" w:cs="Times New Roman"/>
          <w:color w:val="000000"/>
          <w:sz w:val="28"/>
          <w:szCs w:val="28"/>
        </w:rPr>
        <w:t xml:space="preserve"> района Амурской области»</w:t>
      </w:r>
      <w:r w:rsidRPr="001E25D5">
        <w:rPr>
          <w:rFonts w:ascii="Times New Roman" w:eastAsia="Times New Roman" w:hAnsi="Times New Roman" w:cs="Times New Roman"/>
          <w:sz w:val="28"/>
          <w:szCs w:val="28"/>
        </w:rPr>
        <w:t xml:space="preserve"> информация размещена в разделе, предусмотренном для размещения информации о муниципальных услугах.</w:t>
      </w:r>
    </w:p>
    <w:p w:rsidR="0046257E" w:rsidRPr="001E25D5" w:rsidRDefault="0046257E" w:rsidP="009407B1">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Консультирование по вопросам предоставления муниципальной услуги осуществляется бесплатно.</w:t>
      </w:r>
    </w:p>
    <w:p w:rsidR="0046257E" w:rsidRPr="001E25D5" w:rsidRDefault="0046257E" w:rsidP="009407B1">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6257E" w:rsidRPr="001E25D5" w:rsidRDefault="0046257E" w:rsidP="009407B1">
      <w:pPr>
        <w:spacing w:after="0" w:line="240" w:lineRule="auto"/>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lastRenderedPageBreak/>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6257E" w:rsidRPr="001E25D5" w:rsidRDefault="0046257E" w:rsidP="009407B1">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6257E" w:rsidRPr="001E25D5" w:rsidRDefault="0046257E" w:rsidP="009407B1">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46257E" w:rsidRPr="001E25D5" w:rsidRDefault="0046257E" w:rsidP="009407B1">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6257E" w:rsidRPr="001E25D5" w:rsidRDefault="0046257E" w:rsidP="009407B1">
      <w:pPr>
        <w:spacing w:after="0" w:line="240" w:lineRule="auto"/>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6257E" w:rsidRPr="001E25D5" w:rsidRDefault="0046257E" w:rsidP="009407B1">
      <w:pPr>
        <w:spacing w:after="0" w:line="240" w:lineRule="auto"/>
        <w:ind w:firstLine="567"/>
        <w:jc w:val="both"/>
        <w:rPr>
          <w:rFonts w:ascii="Times New Roman" w:eastAsia="Calibri" w:hAnsi="Times New Roman" w:cs="Times New Roman"/>
          <w:sz w:val="28"/>
          <w:szCs w:val="28"/>
        </w:rPr>
      </w:pPr>
    </w:p>
    <w:p w:rsidR="0046257E" w:rsidRPr="001E25D5" w:rsidRDefault="0046257E" w:rsidP="009407B1">
      <w:pPr>
        <w:spacing w:after="0" w:line="240" w:lineRule="auto"/>
        <w:jc w:val="center"/>
        <w:rPr>
          <w:rFonts w:ascii="Times New Roman" w:eastAsia="Times New Roman" w:hAnsi="Times New Roman" w:cs="Times New Roman"/>
          <w:b/>
          <w:sz w:val="28"/>
          <w:szCs w:val="28"/>
        </w:rPr>
      </w:pPr>
      <w:r w:rsidRPr="001E25D5">
        <w:rPr>
          <w:rFonts w:ascii="Times New Roman" w:eastAsia="Times New Roman" w:hAnsi="Times New Roman" w:cs="Times New Roman"/>
          <w:b/>
          <w:sz w:val="28"/>
          <w:szCs w:val="28"/>
        </w:rPr>
        <w:t>2. Стандарт предоставления муниципальной услуги</w:t>
      </w:r>
    </w:p>
    <w:p w:rsidR="0046257E" w:rsidRPr="001E25D5" w:rsidRDefault="0046257E" w:rsidP="009407B1">
      <w:pPr>
        <w:spacing w:after="0" w:line="240" w:lineRule="auto"/>
        <w:ind w:firstLine="540"/>
        <w:jc w:val="both"/>
        <w:rPr>
          <w:rFonts w:ascii="Times New Roman" w:eastAsia="Calibri" w:hAnsi="Times New Roman" w:cs="Times New Roman"/>
          <w:sz w:val="28"/>
          <w:szCs w:val="28"/>
        </w:rPr>
      </w:pPr>
    </w:p>
    <w:p w:rsidR="0046257E" w:rsidRPr="001E25D5" w:rsidRDefault="0046257E" w:rsidP="009407B1">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9407B1">
        <w:rPr>
          <w:rFonts w:ascii="Times New Roman" w:eastAsia="Times New Roman" w:hAnsi="Times New Roman" w:cs="Times New Roman"/>
          <w:color w:val="000000"/>
          <w:sz w:val="28"/>
          <w:szCs w:val="28"/>
        </w:rPr>
        <w:t>Николо-Александровского</w:t>
      </w:r>
      <w:r w:rsidR="00CE7C00" w:rsidRPr="001E25D5">
        <w:rPr>
          <w:rFonts w:ascii="Times New Roman" w:eastAsia="Times New Roman" w:hAnsi="Times New Roman" w:cs="Times New Roman"/>
          <w:color w:val="000000"/>
          <w:sz w:val="28"/>
          <w:szCs w:val="28"/>
        </w:rPr>
        <w:t xml:space="preserve"> сельсовета Октябрьского</w:t>
      </w:r>
      <w:r w:rsidRPr="001E25D5">
        <w:rPr>
          <w:rFonts w:ascii="Times New Roman" w:eastAsia="Times New Roman" w:hAnsi="Times New Roman" w:cs="Times New Roman"/>
          <w:color w:val="000000"/>
          <w:sz w:val="28"/>
          <w:szCs w:val="28"/>
        </w:rPr>
        <w:t xml:space="preserve"> района Амурской области»</w:t>
      </w:r>
      <w:r w:rsidRPr="001E25D5">
        <w:rPr>
          <w:rFonts w:ascii="Times New Roman" w:eastAsia="Times New Roman" w:hAnsi="Times New Roman" w:cs="Times New Roman"/>
          <w:sz w:val="28"/>
          <w:szCs w:val="28"/>
        </w:rPr>
        <w:t>.</w:t>
      </w:r>
    </w:p>
    <w:p w:rsidR="0046257E" w:rsidRPr="001E25D5" w:rsidRDefault="0046257E" w:rsidP="009407B1">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2.2. Муниципальная услуга предоставляется администрацией </w:t>
      </w:r>
      <w:r w:rsidR="009407B1">
        <w:rPr>
          <w:rFonts w:ascii="Times New Roman" w:eastAsia="Times New Roman" w:hAnsi="Times New Roman" w:cs="Times New Roman"/>
          <w:color w:val="000000"/>
          <w:sz w:val="28"/>
          <w:szCs w:val="28"/>
        </w:rPr>
        <w:t>Николо-Александровского</w:t>
      </w:r>
      <w:r w:rsidR="009407B1" w:rsidRPr="001E25D5">
        <w:rPr>
          <w:rFonts w:ascii="Times New Roman" w:eastAsia="Times New Roman" w:hAnsi="Times New Roman" w:cs="Times New Roman"/>
          <w:color w:val="000000"/>
          <w:sz w:val="28"/>
          <w:szCs w:val="28"/>
        </w:rPr>
        <w:t xml:space="preserve"> </w:t>
      </w:r>
      <w:r w:rsidR="00CE7C00" w:rsidRPr="001E25D5">
        <w:rPr>
          <w:rFonts w:ascii="Times New Roman" w:eastAsia="Times New Roman" w:hAnsi="Times New Roman" w:cs="Times New Roman"/>
          <w:color w:val="000000"/>
          <w:sz w:val="28"/>
          <w:szCs w:val="28"/>
        </w:rPr>
        <w:t>сельсовета Октябрьского</w:t>
      </w:r>
      <w:r w:rsidRPr="001E25D5">
        <w:rPr>
          <w:rFonts w:ascii="Times New Roman" w:eastAsia="Times New Roman" w:hAnsi="Times New Roman" w:cs="Times New Roman"/>
          <w:color w:val="000000"/>
          <w:sz w:val="28"/>
          <w:szCs w:val="28"/>
        </w:rPr>
        <w:t xml:space="preserve"> района Амурской области»</w:t>
      </w:r>
      <w:r w:rsidRPr="001E25D5">
        <w:rPr>
          <w:rFonts w:ascii="Times New Roman" w:eastAsia="Times New Roman" w:hAnsi="Times New Roman" w:cs="Times New Roman"/>
          <w:sz w:val="28"/>
          <w:szCs w:val="28"/>
        </w:rPr>
        <w:t xml:space="preserve"> (далее – администрация, уполномоченный орган). </w:t>
      </w:r>
    </w:p>
    <w:p w:rsidR="0046257E" w:rsidRPr="001E25D5" w:rsidRDefault="008A16DB" w:rsidP="009407B1">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2.2.2</w:t>
      </w:r>
      <w:r w:rsidR="005B274E" w:rsidRPr="001E25D5">
        <w:rPr>
          <w:rFonts w:ascii="Times New Roman" w:eastAsia="Times New Roman" w:hAnsi="Times New Roman" w:cs="Times New Roman"/>
          <w:sz w:val="28"/>
          <w:szCs w:val="28"/>
        </w:rPr>
        <w:t>1</w:t>
      </w:r>
      <w:r w:rsidRPr="001E25D5">
        <w:rPr>
          <w:rFonts w:ascii="Times New Roman" w:eastAsia="Times New Roman" w:hAnsi="Times New Roman" w:cs="Times New Roman"/>
          <w:sz w:val="28"/>
          <w:szCs w:val="28"/>
        </w:rPr>
        <w:t xml:space="preserve">. </w:t>
      </w:r>
      <w:proofErr w:type="gramStart"/>
      <w:r w:rsidRPr="001E25D5">
        <w:rPr>
          <w:rFonts w:ascii="Times New Roman" w:eastAsia="Times New Roman" w:hAnsi="Times New Roman" w:cs="Times New Roman"/>
          <w:sz w:val="28"/>
          <w:szCs w:val="28"/>
        </w:rPr>
        <w:t xml:space="preserve">Администрация </w:t>
      </w:r>
      <w:r w:rsidR="0046257E" w:rsidRPr="001E25D5">
        <w:rPr>
          <w:rFonts w:ascii="Times New Roman" w:eastAsia="Times New Roman" w:hAnsi="Times New Roman" w:cs="Times New Roman"/>
          <w:sz w:val="28"/>
          <w:szCs w:val="28"/>
        </w:rPr>
        <w:t xml:space="preserve"> не</w:t>
      </w:r>
      <w:proofErr w:type="gramEnd"/>
      <w:r w:rsidR="0046257E" w:rsidRPr="001E25D5">
        <w:rPr>
          <w:rFonts w:ascii="Times New Roman" w:eastAsia="Times New Roman" w:hAnsi="Times New Roman" w:cs="Times New Roman"/>
          <w:sz w:val="28"/>
          <w:szCs w:val="28"/>
        </w:rPr>
        <w:t xml:space="preserve">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6257E" w:rsidRPr="001E25D5" w:rsidRDefault="0046257E" w:rsidP="009407B1">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46257E" w:rsidRPr="001E25D5" w:rsidRDefault="0046257E" w:rsidP="009407B1">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Результатом предоставления муниципальной услуги является: </w:t>
      </w:r>
    </w:p>
    <w:p w:rsidR="0046257E" w:rsidRPr="001E25D5" w:rsidRDefault="0046257E" w:rsidP="009407B1">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9407B1">
        <w:rPr>
          <w:rFonts w:ascii="Times New Roman" w:eastAsia="Times New Roman" w:hAnsi="Times New Roman" w:cs="Times New Roman"/>
          <w:color w:val="000000"/>
          <w:sz w:val="28"/>
          <w:szCs w:val="28"/>
        </w:rPr>
        <w:t>Николо-Александровского</w:t>
      </w:r>
      <w:r w:rsidR="00CE7C00" w:rsidRPr="001E25D5">
        <w:rPr>
          <w:rFonts w:ascii="Times New Roman" w:eastAsia="Times New Roman" w:hAnsi="Times New Roman" w:cs="Times New Roman"/>
          <w:color w:val="000000"/>
          <w:sz w:val="28"/>
          <w:szCs w:val="28"/>
        </w:rPr>
        <w:t xml:space="preserve"> сельсовета Октябрьского</w:t>
      </w:r>
      <w:r w:rsidRPr="001E25D5">
        <w:rPr>
          <w:rFonts w:ascii="Times New Roman" w:eastAsia="Times New Roman" w:hAnsi="Times New Roman" w:cs="Times New Roman"/>
          <w:color w:val="000000"/>
          <w:sz w:val="28"/>
          <w:szCs w:val="28"/>
        </w:rPr>
        <w:t xml:space="preserve"> района Амурской области»</w:t>
      </w:r>
      <w:r w:rsidRPr="001E25D5">
        <w:rPr>
          <w:rFonts w:ascii="Times New Roman" w:eastAsia="Times New Roman" w:hAnsi="Times New Roman" w:cs="Times New Roman"/>
          <w:sz w:val="28"/>
          <w:szCs w:val="28"/>
        </w:rPr>
        <w:t>;</w:t>
      </w:r>
    </w:p>
    <w:p w:rsidR="0046257E" w:rsidRPr="001E25D5" w:rsidRDefault="0046257E" w:rsidP="009407B1">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мотивированный отказ в предоставлении муниципальной услуги в форме письма Администрации.</w:t>
      </w:r>
    </w:p>
    <w:p w:rsidR="0046257E" w:rsidRPr="001E25D5" w:rsidRDefault="0046257E" w:rsidP="009407B1">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2.4. Срок предоставления муниципальной услуги не должен превышать 15 рабочих дней со дня поступления заявления о предоставлении муниципальной услуги и иных документов, указанных в пункте 2.6 настоящего </w:t>
      </w:r>
      <w:r w:rsidRPr="001E25D5">
        <w:rPr>
          <w:rFonts w:ascii="Times New Roman" w:eastAsia="Times New Roman" w:hAnsi="Times New Roman" w:cs="Times New Roman"/>
          <w:sz w:val="28"/>
          <w:szCs w:val="28"/>
        </w:rPr>
        <w:lastRenderedPageBreak/>
        <w:t>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46257E" w:rsidRPr="001E25D5" w:rsidRDefault="0046257E" w:rsidP="009407B1">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46257E" w:rsidRPr="001E25D5" w:rsidRDefault="0046257E" w:rsidP="0046257E">
      <w:pPr>
        <w:spacing w:after="0" w:line="240" w:lineRule="auto"/>
        <w:ind w:firstLine="697"/>
        <w:jc w:val="both"/>
        <w:rPr>
          <w:rFonts w:ascii="Times New Roman" w:eastAsia="Times New Roman" w:hAnsi="Times New Roman" w:cs="Times New Roman"/>
          <w:color w:val="000000"/>
          <w:sz w:val="28"/>
          <w:szCs w:val="28"/>
        </w:rPr>
      </w:pPr>
      <w:r w:rsidRPr="001E25D5">
        <w:rPr>
          <w:rFonts w:ascii="Times New Roman" w:eastAsia="Times New Roman" w:hAnsi="Times New Roman" w:cs="Times New Roman"/>
          <w:sz w:val="28"/>
          <w:szCs w:val="28"/>
        </w:rPr>
        <w:t xml:space="preserve">2.6.1. </w:t>
      </w:r>
      <w:r w:rsidRPr="001E25D5">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заявление</w:t>
      </w:r>
      <w:proofErr w:type="gramEnd"/>
      <w:r w:rsidRPr="001E25D5">
        <w:rPr>
          <w:rFonts w:ascii="Times New Roman" w:eastAsia="Times New Roman" w:hAnsi="Times New Roman" w:cs="Times New Roman"/>
          <w:sz w:val="28"/>
          <w:szCs w:val="28"/>
        </w:rPr>
        <w:t xml:space="preserve">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1E25D5">
        <w:rPr>
          <w:rFonts w:ascii="Times New Roman" w:eastAsia="Segoe UI Symbol" w:hAnsi="Times New Roman" w:cs="Times New Roman"/>
          <w:sz w:val="28"/>
          <w:szCs w:val="28"/>
        </w:rPr>
        <w:t>№</w:t>
      </w:r>
      <w:r w:rsidRPr="001E25D5">
        <w:rPr>
          <w:rFonts w:ascii="Times New Roman" w:eastAsia="Times New Roman" w:hAnsi="Times New Roman"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Федерации от 15.04.2020 N 220 (далее - Порядок).</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К заявлению прилагаются:</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46257E" w:rsidRPr="001E25D5" w:rsidRDefault="0046257E" w:rsidP="0046257E">
      <w:pPr>
        <w:spacing w:after="0" w:line="240" w:lineRule="auto"/>
        <w:ind w:firstLine="698"/>
        <w:jc w:val="both"/>
        <w:rPr>
          <w:rFonts w:ascii="Times New Roman" w:eastAsia="Times New Roman" w:hAnsi="Times New Roman" w:cs="Times New Roman"/>
          <w:color w:val="000000"/>
          <w:sz w:val="28"/>
          <w:szCs w:val="28"/>
        </w:rPr>
      </w:pPr>
      <w:r w:rsidRPr="001E25D5">
        <w:rPr>
          <w:rFonts w:ascii="Times New Roman" w:eastAsia="Times New Roman" w:hAnsi="Times New Roman" w:cs="Times New Roman"/>
          <w:sz w:val="28"/>
          <w:szCs w:val="28"/>
        </w:rPr>
        <w:t xml:space="preserve">2.6.2. </w:t>
      </w:r>
      <w:r w:rsidRPr="001E25D5">
        <w:rPr>
          <w:rFonts w:ascii="Times New Roman" w:eastAsia="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6257E" w:rsidRPr="001E25D5" w:rsidRDefault="0046257E" w:rsidP="0046257E">
      <w:pPr>
        <w:spacing w:after="0" w:line="240" w:lineRule="auto"/>
        <w:ind w:firstLine="698"/>
        <w:jc w:val="both"/>
        <w:rPr>
          <w:rFonts w:ascii="Times New Roman" w:eastAsia="Times New Roman" w:hAnsi="Times New Roman" w:cs="Times New Roman"/>
          <w:color w:val="000000"/>
          <w:sz w:val="28"/>
          <w:szCs w:val="28"/>
        </w:rPr>
      </w:pPr>
      <w:r w:rsidRPr="001E25D5">
        <w:rPr>
          <w:rFonts w:ascii="Times New Roman" w:eastAsia="Times New Roman" w:hAnsi="Times New Roman" w:cs="Times New Roman"/>
          <w:color w:val="000000"/>
          <w:sz w:val="28"/>
          <w:szCs w:val="28"/>
        </w:rPr>
        <w:t>- выписка из ЕГРЮЛ для юридических лиц.</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w:t>
      </w:r>
      <w:r w:rsidRPr="001E25D5">
        <w:rPr>
          <w:rFonts w:ascii="Times New Roman" w:eastAsia="Times New Roman" w:hAnsi="Times New Roman" w:cs="Times New Roman"/>
          <w:sz w:val="28"/>
          <w:szCs w:val="28"/>
        </w:rPr>
        <w:lastRenderedPageBreak/>
        <w:t xml:space="preserve">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46257E" w:rsidRPr="001E25D5" w:rsidRDefault="0046257E" w:rsidP="0046257E">
      <w:pPr>
        <w:tabs>
          <w:tab w:val="left" w:pos="567"/>
        </w:tabs>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color w:val="000000"/>
          <w:sz w:val="28"/>
          <w:szCs w:val="28"/>
        </w:rPr>
        <w:t>2.6.5.</w:t>
      </w:r>
      <w:r w:rsidRPr="001E25D5">
        <w:rPr>
          <w:rFonts w:ascii="Times New Roman" w:eastAsia="Times New Roman" w:hAnsi="Times New Roman" w:cs="Times New Roman"/>
          <w:color w:val="0000FF"/>
          <w:sz w:val="28"/>
          <w:szCs w:val="28"/>
        </w:rPr>
        <w:t xml:space="preserve"> </w:t>
      </w:r>
      <w:r w:rsidRPr="001E25D5">
        <w:rPr>
          <w:rFonts w:ascii="Times New Roman" w:eastAsia="Times New Roman" w:hAnsi="Times New Roman" w:cs="Times New Roman"/>
          <w:sz w:val="28"/>
          <w:szCs w:val="28"/>
        </w:rPr>
        <w:t>Администрация не вправе требовать от заявителя:</w:t>
      </w:r>
    </w:p>
    <w:p w:rsidR="0046257E" w:rsidRPr="001E25D5" w:rsidRDefault="0046257E" w:rsidP="0046257E">
      <w:pPr>
        <w:tabs>
          <w:tab w:val="left" w:pos="567"/>
        </w:tabs>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257E" w:rsidRPr="001E25D5" w:rsidRDefault="0046257E" w:rsidP="0046257E">
      <w:pPr>
        <w:tabs>
          <w:tab w:val="left" w:pos="567"/>
        </w:tabs>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6257E" w:rsidRPr="001E25D5" w:rsidRDefault="0046257E" w:rsidP="0046257E">
      <w:pPr>
        <w:tabs>
          <w:tab w:val="left" w:pos="567"/>
        </w:tabs>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46257E" w:rsidRPr="001E25D5" w:rsidRDefault="0046257E" w:rsidP="0046257E">
      <w:pPr>
        <w:tabs>
          <w:tab w:val="left" w:pos="567"/>
        </w:tabs>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257E" w:rsidRPr="001E25D5" w:rsidRDefault="0046257E" w:rsidP="0046257E">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а</w:t>
      </w:r>
      <w:proofErr w:type="gramEnd"/>
      <w:r w:rsidRPr="001E25D5">
        <w:rPr>
          <w:rFonts w:ascii="Times New Roman" w:eastAsia="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257E" w:rsidRPr="001E25D5" w:rsidRDefault="0046257E" w:rsidP="0046257E">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б</w:t>
      </w:r>
      <w:proofErr w:type="gramEnd"/>
      <w:r w:rsidRPr="001E25D5">
        <w:rPr>
          <w:rFonts w:ascii="Times New Roman" w:eastAsia="Times New Roman"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1E25D5">
        <w:rPr>
          <w:rFonts w:ascii="Times New Roman" w:eastAsia="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46257E" w:rsidRPr="001E25D5" w:rsidRDefault="0046257E" w:rsidP="0046257E">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в</w:t>
      </w:r>
      <w:proofErr w:type="gramEnd"/>
      <w:r w:rsidRPr="001E25D5">
        <w:rPr>
          <w:rFonts w:ascii="Times New Roman" w:eastAsia="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257E" w:rsidRPr="001E25D5" w:rsidRDefault="0046257E" w:rsidP="0046257E">
      <w:pPr>
        <w:tabs>
          <w:tab w:val="left" w:pos="567"/>
        </w:tabs>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2.7. Исчерпывающий перечень оснований для отказа в приеме документов. </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 текст заявления о предоставлении муниципальной услуги не поддается прочтению;</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2.8.2. Исчерпывающий перечень оснований для отказа в предоставлении муниципальной услуги:</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lastRenderedPageBreak/>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4) в случае если, заявление содержит вопросы, не подпадающие под действие Административного регламента.</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2.9. Муниципальная услуга предоставляется бесплатно.</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2.11. Максимальный срок регистрации заявления о предоставлении муниципальной услуги:</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условия</w:t>
      </w:r>
      <w:proofErr w:type="gramEnd"/>
      <w:r w:rsidRPr="001E25D5">
        <w:rPr>
          <w:rFonts w:ascii="Times New Roman" w:eastAsia="Times New Roman" w:hAnsi="Times New Roman" w:cs="Times New Roman"/>
          <w:sz w:val="28"/>
          <w:szCs w:val="28"/>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lastRenderedPageBreak/>
        <w:t>возможность</w:t>
      </w:r>
      <w:proofErr w:type="gramEnd"/>
      <w:r w:rsidRPr="001E25D5">
        <w:rPr>
          <w:rFonts w:ascii="Times New Roman" w:eastAsia="Times New Roman" w:hAnsi="Times New Roman" w:cs="Times New Roman"/>
          <w:sz w:val="28"/>
          <w:szCs w:val="28"/>
        </w:rPr>
        <w:t xml:space="preserve">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сопровождение</w:t>
      </w:r>
      <w:proofErr w:type="gramEnd"/>
      <w:r w:rsidRPr="001E25D5">
        <w:rPr>
          <w:rFonts w:ascii="Times New Roman" w:eastAsia="Times New Roman" w:hAnsi="Times New Roman" w:cs="Times New Roman"/>
          <w:sz w:val="28"/>
          <w:szCs w:val="28"/>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надлежащее</w:t>
      </w:r>
      <w:proofErr w:type="gramEnd"/>
      <w:r w:rsidRPr="001E25D5">
        <w:rPr>
          <w:rFonts w:ascii="Times New Roman" w:eastAsia="Times New Roman" w:hAnsi="Times New Roman" w:cs="Times New Roman"/>
          <w:sz w:val="28"/>
          <w:szCs w:val="28"/>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дублирование</w:t>
      </w:r>
      <w:proofErr w:type="gramEnd"/>
      <w:r w:rsidRPr="001E25D5">
        <w:rPr>
          <w:rFonts w:ascii="Times New Roman" w:eastAsia="Times New Roman" w:hAnsi="Times New Roman" w:cs="Times New Roman"/>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25D5">
        <w:rPr>
          <w:rFonts w:ascii="Times New Roman" w:eastAsia="Times New Roman" w:hAnsi="Times New Roman" w:cs="Times New Roman"/>
          <w:sz w:val="28"/>
          <w:szCs w:val="28"/>
        </w:rPr>
        <w:t>сурдопереводчика</w:t>
      </w:r>
      <w:proofErr w:type="spellEnd"/>
      <w:r w:rsidRPr="001E25D5">
        <w:rPr>
          <w:rFonts w:ascii="Times New Roman" w:eastAsia="Times New Roman" w:hAnsi="Times New Roman" w:cs="Times New Roman"/>
          <w:sz w:val="28"/>
          <w:szCs w:val="28"/>
        </w:rPr>
        <w:t xml:space="preserve"> и </w:t>
      </w:r>
      <w:proofErr w:type="spellStart"/>
      <w:r w:rsidRPr="001E25D5">
        <w:rPr>
          <w:rFonts w:ascii="Times New Roman" w:eastAsia="Times New Roman" w:hAnsi="Times New Roman" w:cs="Times New Roman"/>
          <w:sz w:val="28"/>
          <w:szCs w:val="28"/>
        </w:rPr>
        <w:t>тифлосурдопереводчика</w:t>
      </w:r>
      <w:proofErr w:type="spellEnd"/>
      <w:r w:rsidRPr="001E25D5">
        <w:rPr>
          <w:rFonts w:ascii="Times New Roman" w:eastAsia="Times New Roman" w:hAnsi="Times New Roman" w:cs="Times New Roman"/>
          <w:sz w:val="28"/>
          <w:szCs w:val="28"/>
        </w:rPr>
        <w:t>;</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допуск</w:t>
      </w:r>
      <w:proofErr w:type="gramEnd"/>
      <w:r w:rsidRPr="001E25D5">
        <w:rPr>
          <w:rFonts w:ascii="Times New Roman" w:eastAsia="Times New Roman" w:hAnsi="Times New Roman" w:cs="Times New Roman"/>
          <w:sz w:val="28"/>
          <w:szCs w:val="28"/>
        </w:rPr>
        <w:t xml:space="preserve">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оказание</w:t>
      </w:r>
      <w:proofErr w:type="gramEnd"/>
      <w:r w:rsidRPr="001E25D5">
        <w:rPr>
          <w:rFonts w:ascii="Times New Roman" w:eastAsia="Times New Roman" w:hAnsi="Times New Roman" w:cs="Times New Roman"/>
          <w:sz w:val="28"/>
          <w:szCs w:val="28"/>
        </w:rPr>
        <w:t xml:space="preserve">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Информационные стенды размещаются на видном, доступном месте.</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1E25D5">
        <w:rPr>
          <w:rFonts w:ascii="Times New Roman" w:eastAsia="Times New Roman" w:hAnsi="Times New Roman" w:cs="Times New Roman"/>
          <w:sz w:val="28"/>
          <w:szCs w:val="28"/>
        </w:rPr>
        <w:t>Times</w:t>
      </w:r>
      <w:proofErr w:type="spellEnd"/>
      <w:r w:rsidRPr="001E25D5">
        <w:rPr>
          <w:rFonts w:ascii="Times New Roman" w:eastAsia="Times New Roman" w:hAnsi="Times New Roman" w:cs="Times New Roman"/>
          <w:sz w:val="28"/>
          <w:szCs w:val="28"/>
        </w:rPr>
        <w:t xml:space="preserve"> </w:t>
      </w:r>
      <w:proofErr w:type="spellStart"/>
      <w:r w:rsidRPr="001E25D5">
        <w:rPr>
          <w:rFonts w:ascii="Times New Roman" w:eastAsia="Times New Roman" w:hAnsi="Times New Roman" w:cs="Times New Roman"/>
          <w:sz w:val="28"/>
          <w:szCs w:val="28"/>
        </w:rPr>
        <w:t>New</w:t>
      </w:r>
      <w:proofErr w:type="spellEnd"/>
      <w:r w:rsidRPr="001E25D5">
        <w:rPr>
          <w:rFonts w:ascii="Times New Roman" w:eastAsia="Times New Roman" w:hAnsi="Times New Roman" w:cs="Times New Roman"/>
          <w:sz w:val="28"/>
          <w:szCs w:val="28"/>
        </w:rPr>
        <w:t xml:space="preserve"> </w:t>
      </w:r>
      <w:proofErr w:type="spellStart"/>
      <w:r w:rsidRPr="001E25D5">
        <w:rPr>
          <w:rFonts w:ascii="Times New Roman" w:eastAsia="Times New Roman" w:hAnsi="Times New Roman" w:cs="Times New Roman"/>
          <w:sz w:val="28"/>
          <w:szCs w:val="28"/>
        </w:rPr>
        <w:t>Roman</w:t>
      </w:r>
      <w:proofErr w:type="spellEnd"/>
      <w:r w:rsidRPr="001E25D5">
        <w:rPr>
          <w:rFonts w:ascii="Times New Roman" w:eastAsia="Times New Roman" w:hAnsi="Times New Roman" w:cs="Times New Roman"/>
          <w:sz w:val="28"/>
          <w:szCs w:val="28"/>
        </w:rPr>
        <w:t xml:space="preserve">, формат листа A-4; текст – прописные буквы, размером шрифта </w:t>
      </w:r>
      <w:r w:rsidRPr="001E25D5">
        <w:rPr>
          <w:rFonts w:ascii="Times New Roman" w:eastAsia="Segoe UI Symbol" w:hAnsi="Times New Roman" w:cs="Times New Roman"/>
          <w:sz w:val="28"/>
          <w:szCs w:val="28"/>
        </w:rPr>
        <w:t>№</w:t>
      </w:r>
      <w:r w:rsidRPr="001E25D5">
        <w:rPr>
          <w:rFonts w:ascii="Times New Roman" w:eastAsia="Times New Roman" w:hAnsi="Times New Roman" w:cs="Times New Roman"/>
          <w:sz w:val="28"/>
          <w:szCs w:val="28"/>
        </w:rPr>
        <w:t xml:space="preserve"> 16 – обычный, наименование – заглавные буквы, </w:t>
      </w:r>
      <w:r w:rsidRPr="001E25D5">
        <w:rPr>
          <w:rFonts w:ascii="Times New Roman" w:eastAsia="Times New Roman" w:hAnsi="Times New Roman" w:cs="Times New Roman"/>
          <w:sz w:val="28"/>
          <w:szCs w:val="28"/>
        </w:rPr>
        <w:lastRenderedPageBreak/>
        <w:t xml:space="preserve">размером шрифта </w:t>
      </w:r>
      <w:r w:rsidRPr="001E25D5">
        <w:rPr>
          <w:rFonts w:ascii="Times New Roman" w:eastAsia="Segoe UI Symbol" w:hAnsi="Times New Roman" w:cs="Times New Roman"/>
          <w:sz w:val="28"/>
          <w:szCs w:val="28"/>
        </w:rPr>
        <w:t>№</w:t>
      </w:r>
      <w:r w:rsidRPr="001E25D5">
        <w:rPr>
          <w:rFonts w:ascii="Times New Roman" w:eastAsia="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комфортное</w:t>
      </w:r>
      <w:proofErr w:type="gramEnd"/>
      <w:r w:rsidRPr="001E25D5">
        <w:rPr>
          <w:rFonts w:ascii="Times New Roman" w:eastAsia="Times New Roman" w:hAnsi="Times New Roman" w:cs="Times New Roman"/>
          <w:sz w:val="28"/>
          <w:szCs w:val="28"/>
        </w:rPr>
        <w:t xml:space="preserve"> расположение заявителя и должностного лица уполномоченного органа;</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возможность</w:t>
      </w:r>
      <w:proofErr w:type="gramEnd"/>
      <w:r w:rsidRPr="001E25D5">
        <w:rPr>
          <w:rFonts w:ascii="Times New Roman" w:eastAsia="Times New Roman" w:hAnsi="Times New Roman" w:cs="Times New Roman"/>
          <w:sz w:val="28"/>
          <w:szCs w:val="28"/>
        </w:rPr>
        <w:t xml:space="preserve"> и удобство оформления заявителем письменного обращения;</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телефонную</w:t>
      </w:r>
      <w:proofErr w:type="gramEnd"/>
      <w:r w:rsidRPr="001E25D5">
        <w:rPr>
          <w:rFonts w:ascii="Times New Roman" w:eastAsia="Times New Roman" w:hAnsi="Times New Roman" w:cs="Times New Roman"/>
          <w:sz w:val="28"/>
          <w:szCs w:val="28"/>
        </w:rPr>
        <w:t xml:space="preserve"> связь;</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возможность</w:t>
      </w:r>
      <w:proofErr w:type="gramEnd"/>
      <w:r w:rsidRPr="001E25D5">
        <w:rPr>
          <w:rFonts w:ascii="Times New Roman" w:eastAsia="Times New Roman" w:hAnsi="Times New Roman" w:cs="Times New Roman"/>
          <w:sz w:val="28"/>
          <w:szCs w:val="28"/>
        </w:rPr>
        <w:t xml:space="preserve"> копирования документов;</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доступ</w:t>
      </w:r>
      <w:proofErr w:type="gramEnd"/>
      <w:r w:rsidRPr="001E25D5">
        <w:rPr>
          <w:rFonts w:ascii="Times New Roman" w:eastAsia="Times New Roman" w:hAnsi="Times New Roman" w:cs="Times New Roman"/>
          <w:sz w:val="28"/>
          <w:szCs w:val="28"/>
        </w:rPr>
        <w:t xml:space="preserve"> к нормативным правовым актам, регулирующим предоставление муниципальной услуги;</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наличие</w:t>
      </w:r>
      <w:proofErr w:type="gramEnd"/>
      <w:r w:rsidRPr="001E25D5">
        <w:rPr>
          <w:rFonts w:ascii="Times New Roman" w:eastAsia="Times New Roman" w:hAnsi="Times New Roman" w:cs="Times New Roman"/>
          <w:sz w:val="28"/>
          <w:szCs w:val="28"/>
        </w:rPr>
        <w:t xml:space="preserve"> письменных принадлежностей и бумаги формата A4.</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E25D5">
        <w:rPr>
          <w:rFonts w:ascii="Times New Roman" w:eastAsia="Times New Roman" w:hAnsi="Times New Roman" w:cs="Times New Roman"/>
          <w:sz w:val="28"/>
          <w:szCs w:val="28"/>
        </w:rPr>
        <w:t>бэйджами</w:t>
      </w:r>
      <w:proofErr w:type="spellEnd"/>
      <w:r w:rsidRPr="001E25D5">
        <w:rPr>
          <w:rFonts w:ascii="Times New Roman" w:eastAsia="Times New Roman" w:hAnsi="Times New Roman" w:cs="Times New Roman"/>
          <w:sz w:val="28"/>
          <w:szCs w:val="28"/>
        </w:rPr>
        <w:t>) и (или) настольными табличками.</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2.12.8. Требования к обеспечению доступности предоставления муниципальной услуги для инвалидов.</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а</w:t>
      </w:r>
      <w:proofErr w:type="gramEnd"/>
      <w:r w:rsidRPr="001E25D5">
        <w:rPr>
          <w:rFonts w:ascii="Times New Roman" w:eastAsia="Times New Roman" w:hAnsi="Times New Roman" w:cs="Times New Roman"/>
          <w:sz w:val="28"/>
          <w:szCs w:val="28"/>
        </w:rPr>
        <w:t>) возможность беспрепятственного входа в помещения уполномоченного органа и выхода из них;</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lastRenderedPageBreak/>
        <w:t>б</w:t>
      </w:r>
      <w:proofErr w:type="gramEnd"/>
      <w:r w:rsidRPr="001E25D5">
        <w:rPr>
          <w:rFonts w:ascii="Times New Roman" w:eastAsia="Times New Roman" w:hAnsi="Times New Roman" w:cs="Times New Roman"/>
          <w:sz w:val="28"/>
          <w:szCs w:val="28"/>
        </w:rPr>
        <w:t xml:space="preserve">)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1E25D5">
        <w:rPr>
          <w:rFonts w:ascii="Times New Roman" w:eastAsia="Times New Roman" w:hAnsi="Times New Roman" w:cs="Times New Roman"/>
          <w:sz w:val="28"/>
          <w:szCs w:val="28"/>
        </w:rPr>
        <w:t>ассистивных</w:t>
      </w:r>
      <w:proofErr w:type="spellEnd"/>
      <w:r w:rsidRPr="001E25D5">
        <w:rPr>
          <w:rFonts w:ascii="Times New Roman" w:eastAsia="Times New Roman" w:hAnsi="Times New Roman" w:cs="Times New Roman"/>
          <w:sz w:val="28"/>
          <w:szCs w:val="28"/>
        </w:rPr>
        <w:t xml:space="preserve"> и вспомогательных технологий, а также сменного кресла-коляски;</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в</w:t>
      </w:r>
      <w:proofErr w:type="gramEnd"/>
      <w:r w:rsidRPr="001E25D5">
        <w:rPr>
          <w:rFonts w:ascii="Times New Roman" w:eastAsia="Times New Roman" w:hAnsi="Times New Roman" w:cs="Times New Roman"/>
          <w:sz w:val="28"/>
          <w:szCs w:val="28"/>
        </w:rPr>
        <w:t>)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г</w:t>
      </w:r>
      <w:proofErr w:type="gramEnd"/>
      <w:r w:rsidRPr="001E25D5">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д</w:t>
      </w:r>
      <w:proofErr w:type="gramEnd"/>
      <w:r w:rsidRPr="001E25D5">
        <w:rPr>
          <w:rFonts w:ascii="Times New Roman" w:eastAsia="Times New Roman" w:hAnsi="Times New Roman" w:cs="Times New Roman"/>
          <w:sz w:val="28"/>
          <w:szCs w:val="28"/>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е</w:t>
      </w:r>
      <w:proofErr w:type="gramEnd"/>
      <w:r w:rsidRPr="001E25D5">
        <w:rPr>
          <w:rFonts w:ascii="Times New Roman" w:eastAsia="Times New Roman" w:hAnsi="Times New Roman" w:cs="Times New Roman"/>
          <w:sz w:val="28"/>
          <w:szCs w:val="28"/>
        </w:rPr>
        <w:t xml:space="preserve">)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1E25D5">
        <w:rPr>
          <w:rFonts w:ascii="Times New Roman" w:eastAsia="Times New Roman" w:hAnsi="Times New Roman" w:cs="Times New Roman"/>
          <w:sz w:val="28"/>
          <w:szCs w:val="28"/>
        </w:rPr>
        <w:t>сурдопереводчика</w:t>
      </w:r>
      <w:proofErr w:type="spellEnd"/>
      <w:r w:rsidRPr="001E25D5">
        <w:rPr>
          <w:rFonts w:ascii="Times New Roman" w:eastAsia="Times New Roman" w:hAnsi="Times New Roman" w:cs="Times New Roman"/>
          <w:sz w:val="28"/>
          <w:szCs w:val="28"/>
        </w:rPr>
        <w:t xml:space="preserve"> и </w:t>
      </w:r>
      <w:proofErr w:type="spellStart"/>
      <w:r w:rsidRPr="001E25D5">
        <w:rPr>
          <w:rFonts w:ascii="Times New Roman" w:eastAsia="Times New Roman" w:hAnsi="Times New Roman" w:cs="Times New Roman"/>
          <w:sz w:val="28"/>
          <w:szCs w:val="28"/>
        </w:rPr>
        <w:t>тифлосурдопереводчика</w:t>
      </w:r>
      <w:proofErr w:type="spellEnd"/>
      <w:r w:rsidRPr="001E25D5">
        <w:rPr>
          <w:rFonts w:ascii="Times New Roman" w:eastAsia="Times New Roman" w:hAnsi="Times New Roman" w:cs="Times New Roman"/>
          <w:sz w:val="28"/>
          <w:szCs w:val="28"/>
        </w:rPr>
        <w:t>;</w:t>
      </w:r>
    </w:p>
    <w:p w:rsidR="0046257E" w:rsidRPr="001E25D5" w:rsidRDefault="0046257E" w:rsidP="0046257E">
      <w:pPr>
        <w:spacing w:after="0" w:line="240" w:lineRule="auto"/>
        <w:ind w:firstLine="567"/>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ж</w:t>
      </w:r>
      <w:proofErr w:type="gramEnd"/>
      <w:r w:rsidRPr="001E25D5">
        <w:rPr>
          <w:rFonts w:ascii="Times New Roman" w:eastAsia="Times New Roman" w:hAnsi="Times New Roman" w:cs="Times New Roman"/>
          <w:sz w:val="28"/>
          <w:szCs w:val="28"/>
        </w:rPr>
        <w:t xml:space="preserve">)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1E25D5">
        <w:rPr>
          <w:rFonts w:ascii="Times New Roman" w:eastAsia="Segoe UI Symbol" w:hAnsi="Times New Roman" w:cs="Times New Roman"/>
          <w:sz w:val="28"/>
          <w:szCs w:val="28"/>
        </w:rPr>
        <w:t>№</w:t>
      </w:r>
      <w:r w:rsidRPr="001E25D5">
        <w:rPr>
          <w:rFonts w:ascii="Times New Roman" w:eastAsia="Times New Roman" w:hAnsi="Times New Roman" w:cs="Times New Roman"/>
          <w:sz w:val="28"/>
          <w:szCs w:val="28"/>
        </w:rPr>
        <w:t xml:space="preserve"> 386н;</w:t>
      </w:r>
    </w:p>
    <w:p w:rsidR="0046257E" w:rsidRPr="009407B1" w:rsidRDefault="0046257E" w:rsidP="009407B1">
      <w:pPr>
        <w:spacing w:after="0" w:line="240" w:lineRule="auto"/>
        <w:ind w:firstLine="567"/>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з</w:t>
      </w:r>
      <w:proofErr w:type="gramEnd"/>
      <w:r w:rsidRPr="001E25D5">
        <w:rPr>
          <w:rFonts w:ascii="Times New Roman" w:eastAsia="Times New Roman" w:hAnsi="Times New Roman" w:cs="Times New Roman"/>
          <w:sz w:val="28"/>
          <w:szCs w:val="2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46257E" w:rsidRPr="009407B1" w:rsidRDefault="0046257E" w:rsidP="009407B1">
      <w:pPr>
        <w:spacing w:after="0" w:line="240" w:lineRule="auto"/>
        <w:ind w:firstLine="709"/>
        <w:jc w:val="both"/>
        <w:rPr>
          <w:rFonts w:ascii="Times New Roman" w:eastAsia="Times New Roman" w:hAnsi="Times New Roman" w:cs="Times New Roman"/>
          <w:sz w:val="28"/>
          <w:szCs w:val="28"/>
        </w:rPr>
      </w:pPr>
      <w:r w:rsidRPr="009407B1">
        <w:rPr>
          <w:rFonts w:ascii="Times New Roman" w:eastAsia="Times New Roman" w:hAnsi="Times New Roman" w:cs="Times New Roman"/>
          <w:sz w:val="28"/>
          <w:szCs w:val="28"/>
        </w:rPr>
        <w:t xml:space="preserve">2.13. Показатели доступности </w:t>
      </w:r>
      <w:r w:rsidR="009407B1">
        <w:rPr>
          <w:rFonts w:ascii="Times New Roman" w:eastAsia="Times New Roman" w:hAnsi="Times New Roman" w:cs="Times New Roman"/>
          <w:sz w:val="28"/>
          <w:szCs w:val="28"/>
        </w:rPr>
        <w:t>и качества муниципальной услуги</w:t>
      </w:r>
    </w:p>
    <w:p w:rsidR="0046257E" w:rsidRPr="001E25D5" w:rsidRDefault="0046257E" w:rsidP="009407B1">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2.13.1. Основными показателями доступности и качества муниципальной услуги являются:</w:t>
      </w:r>
    </w:p>
    <w:p w:rsidR="0046257E" w:rsidRPr="001E25D5" w:rsidRDefault="0046257E" w:rsidP="009407B1">
      <w:pPr>
        <w:spacing w:after="0" w:line="240" w:lineRule="auto"/>
        <w:ind w:firstLine="709"/>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количество</w:t>
      </w:r>
      <w:proofErr w:type="gramEnd"/>
      <w:r w:rsidRPr="001E25D5">
        <w:rPr>
          <w:rFonts w:ascii="Times New Roman" w:eastAsia="Times New Roman" w:hAnsi="Times New Roman" w:cs="Times New Roman"/>
          <w:sz w:val="28"/>
          <w:szCs w:val="28"/>
        </w:rPr>
        <w:t xml:space="preserve">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6257E" w:rsidRPr="001E25D5" w:rsidRDefault="0046257E" w:rsidP="009407B1">
      <w:pPr>
        <w:spacing w:after="0" w:line="240" w:lineRule="auto"/>
        <w:ind w:firstLine="709"/>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возможность</w:t>
      </w:r>
      <w:proofErr w:type="gramEnd"/>
      <w:r w:rsidRPr="001E25D5">
        <w:rPr>
          <w:rFonts w:ascii="Times New Roman" w:eastAsia="Times New Roman" w:hAnsi="Times New Roman" w:cs="Times New Roman"/>
          <w:sz w:val="28"/>
          <w:szCs w:val="28"/>
        </w:rPr>
        <w:t xml:space="preserve">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6257E" w:rsidRPr="001E25D5" w:rsidRDefault="0046257E" w:rsidP="009407B1">
      <w:pPr>
        <w:spacing w:after="0" w:line="240" w:lineRule="auto"/>
        <w:ind w:firstLine="709"/>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возможность</w:t>
      </w:r>
      <w:proofErr w:type="gramEnd"/>
      <w:r w:rsidRPr="001E25D5">
        <w:rPr>
          <w:rFonts w:ascii="Times New Roman" w:eastAsia="Times New Roman" w:hAnsi="Times New Roman" w:cs="Times New Roman"/>
          <w:sz w:val="28"/>
          <w:szCs w:val="28"/>
        </w:rPr>
        <w:t xml:space="preserve">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lastRenderedPageBreak/>
        <w:t>возможность</w:t>
      </w:r>
      <w:proofErr w:type="gramEnd"/>
      <w:r w:rsidRPr="001E25D5">
        <w:rPr>
          <w:rFonts w:ascii="Times New Roman" w:eastAsia="Times New Roman" w:hAnsi="Times New Roman" w:cs="Times New Roman"/>
          <w:sz w:val="28"/>
          <w:szCs w:val="28"/>
        </w:rPr>
        <w:t xml:space="preserve">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установление</w:t>
      </w:r>
      <w:proofErr w:type="gramEnd"/>
      <w:r w:rsidRPr="001E25D5">
        <w:rPr>
          <w:rFonts w:ascii="Times New Roman" w:eastAsia="Times New Roman" w:hAnsi="Times New Roman" w:cs="Times New Roman"/>
          <w:sz w:val="28"/>
          <w:szCs w:val="28"/>
        </w:rPr>
        <w:t xml:space="preserve"> должностных лиц, ответственных за предоставление муниципальной услуги;</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установление</w:t>
      </w:r>
      <w:proofErr w:type="gramEnd"/>
      <w:r w:rsidRPr="001E25D5">
        <w:rPr>
          <w:rFonts w:ascii="Times New Roman" w:eastAsia="Times New Roman" w:hAnsi="Times New Roman" w:cs="Times New Roman"/>
          <w:sz w:val="28"/>
          <w:szCs w:val="28"/>
        </w:rPr>
        <w:t xml:space="preserve"> и соблюдение требований к помещениям, в которых предоставляется услуга;</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установление</w:t>
      </w:r>
      <w:proofErr w:type="gramEnd"/>
      <w:r w:rsidRPr="001E25D5">
        <w:rPr>
          <w:rFonts w:ascii="Times New Roman" w:eastAsia="Times New Roman" w:hAnsi="Times New Roman" w:cs="Times New Roman"/>
          <w:sz w:val="28"/>
          <w:szCs w:val="28"/>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количество</w:t>
      </w:r>
      <w:proofErr w:type="gramEnd"/>
      <w:r w:rsidRPr="001E25D5">
        <w:rPr>
          <w:rFonts w:ascii="Times New Roman" w:eastAsia="Times New Roman" w:hAnsi="Times New Roman" w:cs="Times New Roman"/>
          <w:sz w:val="28"/>
          <w:szCs w:val="28"/>
        </w:rPr>
        <w:t xml:space="preserve">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46257E" w:rsidRPr="001E25D5" w:rsidRDefault="0046257E" w:rsidP="0046257E">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6257E" w:rsidRPr="001E25D5" w:rsidRDefault="0046257E" w:rsidP="001E25D5">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46257E" w:rsidRPr="001E25D5" w:rsidRDefault="0046257E" w:rsidP="001E25D5">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1E25D5">
        <w:rPr>
          <w:rFonts w:ascii="Times New Roman" w:eastAsia="Segoe UI Symbol" w:hAnsi="Times New Roman" w:cs="Times New Roman"/>
          <w:sz w:val="28"/>
          <w:szCs w:val="28"/>
        </w:rPr>
        <w:t>№</w:t>
      </w:r>
      <w:r w:rsidRPr="001E25D5">
        <w:rPr>
          <w:rFonts w:ascii="Times New Roman" w:eastAsia="Times New Roman" w:hAnsi="Times New Roman" w:cs="Times New Roman"/>
          <w:sz w:val="28"/>
          <w:szCs w:val="28"/>
        </w:rPr>
        <w:t xml:space="preserve"> 210-ФЗ «Об организации предоставления государственных и </w:t>
      </w:r>
      <w:r w:rsidRPr="001E25D5">
        <w:rPr>
          <w:rFonts w:ascii="Times New Roman" w:eastAsia="Times New Roman" w:hAnsi="Times New Roman" w:cs="Times New Roman"/>
          <w:sz w:val="28"/>
          <w:szCs w:val="28"/>
        </w:rPr>
        <w:lastRenderedPageBreak/>
        <w:t>муниципальных услуг» путем подачи комплексного запроса о предоставлении нескольких государственных и (или) муниципальных услуг».</w:t>
      </w:r>
    </w:p>
    <w:p w:rsidR="0046257E" w:rsidRPr="001E25D5" w:rsidRDefault="0046257E" w:rsidP="001E25D5">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6257E" w:rsidRPr="001E25D5" w:rsidRDefault="0046257E" w:rsidP="001E25D5">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6257E" w:rsidRPr="001E25D5" w:rsidRDefault="0046257E" w:rsidP="001E25D5">
      <w:pPr>
        <w:spacing w:after="0" w:line="240" w:lineRule="auto"/>
        <w:ind w:firstLine="709"/>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в</w:t>
      </w:r>
      <w:proofErr w:type="gramEnd"/>
      <w:r w:rsidRPr="001E25D5">
        <w:rPr>
          <w:rFonts w:ascii="Times New Roman" w:eastAsia="Times New Roman" w:hAnsi="Times New Roman" w:cs="Times New Roman"/>
          <w:sz w:val="28"/>
          <w:szCs w:val="28"/>
        </w:rPr>
        <w:t xml:space="preserve"> уполномоченный орган;</w:t>
      </w:r>
    </w:p>
    <w:p w:rsidR="0046257E" w:rsidRPr="001E25D5" w:rsidRDefault="0046257E" w:rsidP="001E25D5">
      <w:pPr>
        <w:spacing w:after="0" w:line="240" w:lineRule="auto"/>
        <w:ind w:firstLine="709"/>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через</w:t>
      </w:r>
      <w:proofErr w:type="gramEnd"/>
      <w:r w:rsidRPr="001E25D5">
        <w:rPr>
          <w:rFonts w:ascii="Times New Roman" w:eastAsia="Times New Roman" w:hAnsi="Times New Roman" w:cs="Times New Roman"/>
          <w:sz w:val="28"/>
          <w:szCs w:val="28"/>
        </w:rPr>
        <w:t xml:space="preserve"> МФЦ в уполномоченный орган;</w:t>
      </w:r>
    </w:p>
    <w:p w:rsidR="0046257E" w:rsidRPr="001E25D5" w:rsidRDefault="0046257E" w:rsidP="001E25D5">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1E25D5">
        <w:rPr>
          <w:rFonts w:ascii="Times New Roman" w:eastAsia="Segoe UI Symbol" w:hAnsi="Times New Roman" w:cs="Times New Roman"/>
          <w:sz w:val="28"/>
          <w:szCs w:val="28"/>
        </w:rPr>
        <w:t>№</w:t>
      </w:r>
      <w:r w:rsidRPr="001E25D5">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6257E" w:rsidRPr="001E25D5" w:rsidRDefault="0046257E" w:rsidP="001E25D5">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1E25D5">
        <w:rPr>
          <w:rFonts w:ascii="Times New Roman" w:eastAsia="Segoe UI Symbol" w:hAnsi="Times New Roman" w:cs="Times New Roman"/>
          <w:sz w:val="28"/>
          <w:szCs w:val="28"/>
        </w:rPr>
        <w:t>№</w:t>
      </w:r>
      <w:r w:rsidRPr="001E25D5">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 Федерального закона от 6 апреля 2011 года </w:t>
      </w:r>
      <w:r w:rsidRPr="001E25D5">
        <w:rPr>
          <w:rFonts w:ascii="Times New Roman" w:eastAsia="Segoe UI Symbol" w:hAnsi="Times New Roman" w:cs="Times New Roman"/>
          <w:sz w:val="28"/>
          <w:szCs w:val="28"/>
        </w:rPr>
        <w:t>№</w:t>
      </w:r>
      <w:r w:rsidRPr="001E25D5">
        <w:rPr>
          <w:rFonts w:ascii="Times New Roman" w:eastAsia="Times New Roman" w:hAnsi="Times New Roman" w:cs="Times New Roman"/>
          <w:sz w:val="28"/>
          <w:szCs w:val="28"/>
        </w:rPr>
        <w:t xml:space="preserve"> 63-ФЗ «Об электронной подписи».</w:t>
      </w:r>
    </w:p>
    <w:p w:rsidR="0046257E" w:rsidRPr="001E25D5" w:rsidRDefault="0046257E" w:rsidP="001E25D5">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6257E" w:rsidRPr="001E25D5" w:rsidRDefault="0046257E" w:rsidP="001E25D5">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lastRenderedPageBreak/>
        <w:t>2.14.2. Заявителям обеспечивается возможность получения информации о предоставляемой муниципальной услуге на Едином и Региональном портале.</w:t>
      </w:r>
    </w:p>
    <w:p w:rsidR="0046257E" w:rsidRPr="001E25D5" w:rsidRDefault="0046257E" w:rsidP="001E25D5">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46257E" w:rsidRPr="001E25D5" w:rsidRDefault="0046257E" w:rsidP="001E25D5">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6257E" w:rsidRPr="001E25D5" w:rsidRDefault="0046257E" w:rsidP="001E25D5">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6257E" w:rsidRPr="001E25D5" w:rsidRDefault="0046257E" w:rsidP="001E25D5">
      <w:pPr>
        <w:spacing w:after="0" w:line="240" w:lineRule="auto"/>
        <w:ind w:firstLine="709"/>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подача</w:t>
      </w:r>
      <w:proofErr w:type="gramEnd"/>
      <w:r w:rsidRPr="001E25D5">
        <w:rPr>
          <w:rFonts w:ascii="Times New Roman" w:eastAsia="Times New Roman" w:hAnsi="Times New Roman" w:cs="Times New Roman"/>
          <w:sz w:val="28"/>
          <w:szCs w:val="28"/>
        </w:rPr>
        <w:t xml:space="preserve">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46257E" w:rsidRPr="001E25D5" w:rsidRDefault="0046257E" w:rsidP="001E25D5">
      <w:pPr>
        <w:spacing w:after="0" w:line="240" w:lineRule="auto"/>
        <w:ind w:firstLine="709"/>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для</w:t>
      </w:r>
      <w:proofErr w:type="gramEnd"/>
      <w:r w:rsidRPr="001E25D5">
        <w:rPr>
          <w:rFonts w:ascii="Times New Roman" w:eastAsia="Times New Roman" w:hAnsi="Times New Roman" w:cs="Times New Roman"/>
          <w:sz w:val="28"/>
          <w:szCs w:val="28"/>
        </w:rPr>
        <w:t xml:space="preserve"> оформления документов посредством сети «Интернет» заявителю необходимо пройти процедуру авторизации на Едином и Региональном портале;</w:t>
      </w:r>
    </w:p>
    <w:p w:rsidR="0046257E" w:rsidRPr="001E25D5" w:rsidRDefault="0046257E" w:rsidP="001E25D5">
      <w:pPr>
        <w:spacing w:after="0" w:line="240" w:lineRule="auto"/>
        <w:ind w:firstLine="709"/>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для</w:t>
      </w:r>
      <w:proofErr w:type="gramEnd"/>
      <w:r w:rsidRPr="001E25D5">
        <w:rPr>
          <w:rFonts w:ascii="Times New Roman" w:eastAsia="Times New Roman" w:hAnsi="Times New Roman" w:cs="Times New Roman"/>
          <w:sz w:val="28"/>
          <w:szCs w:val="28"/>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w:t>
      </w:r>
      <w:r w:rsidR="008A16DB" w:rsidRPr="001E25D5">
        <w:rPr>
          <w:rFonts w:ascii="Times New Roman" w:eastAsia="Times New Roman" w:hAnsi="Times New Roman" w:cs="Times New Roman"/>
          <w:sz w:val="28"/>
          <w:szCs w:val="28"/>
        </w:rPr>
        <w:t>учреждением) по Амурской области</w:t>
      </w:r>
      <w:r w:rsidRPr="001E25D5">
        <w:rPr>
          <w:rFonts w:ascii="Times New Roman" w:eastAsia="Times New Roman" w:hAnsi="Times New Roman" w:cs="Times New Roman"/>
          <w:sz w:val="28"/>
          <w:szCs w:val="28"/>
        </w:rPr>
        <w:t xml:space="preserve"> (СНИЛС), и пароль, полученный после регистрации на Едином и Региональном портале; </w:t>
      </w:r>
    </w:p>
    <w:p w:rsidR="0046257E" w:rsidRPr="001E25D5" w:rsidRDefault="0046257E" w:rsidP="001E25D5">
      <w:pPr>
        <w:spacing w:after="0" w:line="240" w:lineRule="auto"/>
        <w:ind w:firstLine="709"/>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заявитель</w:t>
      </w:r>
      <w:proofErr w:type="gramEnd"/>
      <w:r w:rsidRPr="001E25D5">
        <w:rPr>
          <w:rFonts w:ascii="Times New Roman" w:eastAsia="Times New Roman" w:hAnsi="Times New Roman" w:cs="Times New Roman"/>
          <w:sz w:val="28"/>
          <w:szCs w:val="28"/>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46257E" w:rsidRPr="001E25D5" w:rsidRDefault="0046257E" w:rsidP="001E25D5">
      <w:pPr>
        <w:spacing w:after="0" w:line="240" w:lineRule="auto"/>
        <w:ind w:firstLine="709"/>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заявление</w:t>
      </w:r>
      <w:proofErr w:type="gramEnd"/>
      <w:r w:rsidRPr="001E25D5">
        <w:rPr>
          <w:rFonts w:ascii="Times New Roman" w:eastAsia="Times New Roman" w:hAnsi="Times New Roman" w:cs="Times New Roman"/>
          <w:sz w:val="28"/>
          <w:szCs w:val="28"/>
        </w:rP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46257E" w:rsidRPr="001E25D5" w:rsidRDefault="0046257E" w:rsidP="001E25D5">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46257E" w:rsidRPr="001E25D5" w:rsidRDefault="0046257E" w:rsidP="001E25D5">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46257E" w:rsidRPr="001E25D5" w:rsidRDefault="0046257E" w:rsidP="001E25D5">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lastRenderedPageBreak/>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46257E" w:rsidRPr="001E25D5" w:rsidRDefault="0046257E" w:rsidP="001E25D5">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2.14.5. МФЦ при обращении заявителя (представителя заявителя) </w:t>
      </w:r>
      <w:r w:rsidRPr="001E25D5">
        <w:rPr>
          <w:rFonts w:ascii="Times New Roman" w:eastAsia="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1E25D5">
        <w:rPr>
          <w:rFonts w:ascii="Times New Roman" w:eastAsia="Times New Roman" w:hAnsi="Times New Roman" w:cs="Times New Roman"/>
          <w:sz w:val="28"/>
          <w:szCs w:val="28"/>
        </w:rPr>
        <w:br/>
        <w:t>уполномоченный орган для принятия решения о предоставлении муниципальной услуги.</w:t>
      </w:r>
    </w:p>
    <w:p w:rsidR="0046257E" w:rsidRPr="001E25D5" w:rsidRDefault="0046257E" w:rsidP="001E25D5">
      <w:pPr>
        <w:spacing w:after="0" w:line="240" w:lineRule="auto"/>
        <w:ind w:firstLine="709"/>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Амурской области, независимо от места его регистрации на территории Амурской области, места расположения на территории Амурской области объектов недвижимости.</w:t>
      </w:r>
    </w:p>
    <w:p w:rsidR="0046257E" w:rsidRPr="001E25D5" w:rsidRDefault="0046257E" w:rsidP="001E25D5">
      <w:pPr>
        <w:spacing w:after="0" w:line="240" w:lineRule="auto"/>
        <w:jc w:val="both"/>
        <w:rPr>
          <w:rFonts w:ascii="Times New Roman" w:eastAsia="Calibri" w:hAnsi="Times New Roman" w:cs="Times New Roman"/>
          <w:sz w:val="28"/>
          <w:szCs w:val="28"/>
        </w:rPr>
      </w:pPr>
    </w:p>
    <w:p w:rsidR="0046257E" w:rsidRPr="001E25D5" w:rsidRDefault="0046257E" w:rsidP="001E25D5">
      <w:pPr>
        <w:spacing w:after="0" w:line="240" w:lineRule="auto"/>
        <w:jc w:val="center"/>
        <w:rPr>
          <w:rFonts w:ascii="Times New Roman" w:eastAsia="Times New Roman" w:hAnsi="Times New Roman" w:cs="Times New Roman"/>
          <w:b/>
          <w:sz w:val="28"/>
          <w:szCs w:val="28"/>
        </w:rPr>
      </w:pPr>
      <w:r w:rsidRPr="001E25D5">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6257E" w:rsidRPr="001E25D5" w:rsidRDefault="0046257E" w:rsidP="001E25D5">
      <w:pPr>
        <w:spacing w:after="0" w:line="240" w:lineRule="auto"/>
        <w:jc w:val="center"/>
        <w:rPr>
          <w:rFonts w:ascii="Times New Roman" w:eastAsia="Calibri" w:hAnsi="Times New Roman" w:cs="Times New Roman"/>
          <w:sz w:val="28"/>
          <w:szCs w:val="28"/>
        </w:rPr>
      </w:pP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 прием и регистрация </w:t>
      </w:r>
      <w:proofErr w:type="gramStart"/>
      <w:r w:rsidRPr="001E25D5">
        <w:rPr>
          <w:rFonts w:ascii="Times New Roman" w:eastAsia="Times New Roman" w:hAnsi="Times New Roman" w:cs="Times New Roman"/>
          <w:sz w:val="28"/>
          <w:szCs w:val="28"/>
        </w:rPr>
        <w:t>заявления ;</w:t>
      </w:r>
      <w:proofErr w:type="gramEnd"/>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рассмотрение заявления и направление на исполнение;</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исполнение заявления, направление уведомления о продлении срока исполнения запроса.</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3.2. Последовательность действий должностных лиц при предоставлении муниципальной услуги</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3.2.1. Прием и регистрация запроса</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w:t>
      </w:r>
      <w:r w:rsidR="005B274E" w:rsidRPr="001E25D5">
        <w:rPr>
          <w:rFonts w:ascii="Times New Roman" w:eastAsia="Times New Roman" w:hAnsi="Times New Roman" w:cs="Times New Roman"/>
          <w:sz w:val="28"/>
          <w:szCs w:val="28"/>
        </w:rPr>
        <w:t>общего пользования</w:t>
      </w:r>
      <w:r w:rsidRPr="001E25D5">
        <w:rPr>
          <w:rFonts w:ascii="Times New Roman" w:eastAsia="Times New Roman" w:hAnsi="Times New Roman" w:cs="Times New Roman"/>
          <w:sz w:val="28"/>
          <w:szCs w:val="28"/>
        </w:rPr>
        <w:t>.</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lastRenderedPageBreak/>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проверяет полноту заполнения обязательных реквизитов;</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 принимает или отказывает заявителю в приеме документов по причинам, изложенным в пункте 2.7 настоящего </w:t>
      </w:r>
      <w:proofErr w:type="gramStart"/>
      <w:r w:rsidRPr="001E25D5">
        <w:rPr>
          <w:rFonts w:ascii="Times New Roman" w:eastAsia="Times New Roman" w:hAnsi="Times New Roman" w:cs="Times New Roman"/>
          <w:sz w:val="28"/>
          <w:szCs w:val="28"/>
        </w:rPr>
        <w:t>административного  регламента</w:t>
      </w:r>
      <w:proofErr w:type="gramEnd"/>
      <w:r w:rsidRPr="001E25D5">
        <w:rPr>
          <w:rFonts w:ascii="Times New Roman" w:eastAsia="Times New Roman" w:hAnsi="Times New Roman" w:cs="Times New Roman"/>
          <w:sz w:val="28"/>
          <w:szCs w:val="28"/>
        </w:rPr>
        <w:t>;</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направляет заявление на рассмотрение.</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принимает запрос;</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направляет заявление на рассмотрение.</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46257E" w:rsidRPr="009407B1"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 проводит в течение 1 рабочего дня с </w:t>
      </w:r>
      <w:proofErr w:type="gramStart"/>
      <w:r w:rsidRPr="001E25D5">
        <w:rPr>
          <w:rFonts w:ascii="Times New Roman" w:eastAsia="Times New Roman" w:hAnsi="Times New Roman" w:cs="Times New Roman"/>
          <w:sz w:val="28"/>
          <w:szCs w:val="28"/>
        </w:rPr>
        <w:t>момента  регистрации</w:t>
      </w:r>
      <w:proofErr w:type="gramEnd"/>
      <w:r w:rsidRPr="001E25D5">
        <w:rPr>
          <w:rFonts w:ascii="Times New Roman" w:eastAsia="Times New Roman" w:hAnsi="Times New Roman" w:cs="Times New Roman"/>
          <w:sz w:val="28"/>
          <w:szCs w:val="28"/>
        </w:rPr>
        <w:t xml:space="preserve">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w:t>
      </w:r>
      <w:r w:rsidRPr="009407B1">
        <w:rPr>
          <w:rFonts w:ascii="Times New Roman" w:eastAsia="Times New Roman" w:hAnsi="Times New Roman" w:cs="Times New Roman"/>
          <w:sz w:val="28"/>
          <w:szCs w:val="28"/>
        </w:rPr>
        <w:t xml:space="preserve">указанных в </w:t>
      </w:r>
      <w:hyperlink r:id="rId5">
        <w:r w:rsidRPr="009407B1">
          <w:rPr>
            <w:rFonts w:ascii="Times New Roman" w:eastAsia="Times New Roman" w:hAnsi="Times New Roman" w:cs="Times New Roman"/>
            <w:sz w:val="28"/>
            <w:szCs w:val="28"/>
            <w:u w:val="single"/>
          </w:rPr>
          <w:t>статье 11</w:t>
        </w:r>
      </w:hyperlink>
      <w:r w:rsidRPr="009407B1">
        <w:rPr>
          <w:rFonts w:ascii="Times New Roman" w:eastAsia="Times New Roman" w:hAnsi="Times New Roman" w:cs="Times New Roman"/>
          <w:sz w:val="28"/>
          <w:szCs w:val="28"/>
        </w:rPr>
        <w:t xml:space="preserve"> Федерального закона «Об электронной подписи»; </w:t>
      </w:r>
    </w:p>
    <w:p w:rsidR="0046257E" w:rsidRPr="009407B1" w:rsidRDefault="0046257E" w:rsidP="001E25D5">
      <w:pPr>
        <w:spacing w:after="0" w:line="240" w:lineRule="auto"/>
        <w:ind w:firstLine="567"/>
        <w:jc w:val="both"/>
        <w:rPr>
          <w:rFonts w:ascii="Times New Roman" w:eastAsia="Times New Roman" w:hAnsi="Times New Roman" w:cs="Times New Roman"/>
          <w:sz w:val="28"/>
          <w:szCs w:val="28"/>
        </w:rPr>
      </w:pPr>
      <w:r w:rsidRPr="009407B1">
        <w:rPr>
          <w:rFonts w:ascii="Times New Roman" w:eastAsia="Times New Roman" w:hAnsi="Times New Roman" w:cs="Times New Roman"/>
          <w:sz w:val="28"/>
          <w:szCs w:val="28"/>
        </w:rPr>
        <w:t xml:space="preserve">- распечатывает заявление; </w:t>
      </w:r>
    </w:p>
    <w:p w:rsidR="0046257E" w:rsidRPr="009407B1" w:rsidRDefault="0046257E" w:rsidP="001E25D5">
      <w:pPr>
        <w:spacing w:after="0" w:line="240" w:lineRule="auto"/>
        <w:ind w:firstLine="567"/>
        <w:jc w:val="both"/>
        <w:rPr>
          <w:rFonts w:ascii="Times New Roman" w:eastAsia="Times New Roman" w:hAnsi="Times New Roman" w:cs="Times New Roman"/>
          <w:sz w:val="28"/>
          <w:szCs w:val="28"/>
        </w:rPr>
      </w:pPr>
      <w:r w:rsidRPr="009407B1">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rsidR="0046257E" w:rsidRPr="009407B1" w:rsidRDefault="0046257E" w:rsidP="001E25D5">
      <w:pPr>
        <w:spacing w:after="0" w:line="240" w:lineRule="auto"/>
        <w:ind w:firstLine="567"/>
        <w:jc w:val="both"/>
        <w:rPr>
          <w:rFonts w:ascii="Times New Roman" w:eastAsia="Times New Roman" w:hAnsi="Times New Roman" w:cs="Times New Roman"/>
          <w:sz w:val="28"/>
          <w:szCs w:val="28"/>
        </w:rPr>
      </w:pPr>
      <w:r w:rsidRPr="009407B1">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46257E" w:rsidRPr="009407B1" w:rsidRDefault="0046257E" w:rsidP="001E25D5">
      <w:pPr>
        <w:spacing w:after="0" w:line="240" w:lineRule="auto"/>
        <w:ind w:firstLine="567"/>
        <w:jc w:val="both"/>
        <w:rPr>
          <w:rFonts w:ascii="Times New Roman" w:eastAsia="Times New Roman" w:hAnsi="Times New Roman" w:cs="Times New Roman"/>
          <w:sz w:val="28"/>
          <w:szCs w:val="28"/>
        </w:rPr>
      </w:pPr>
      <w:r w:rsidRPr="009407B1">
        <w:rPr>
          <w:rFonts w:ascii="Times New Roman" w:eastAsia="Times New Roman" w:hAnsi="Times New Roman" w:cs="Times New Roman"/>
          <w:sz w:val="28"/>
          <w:szCs w:val="28"/>
        </w:rPr>
        <w:t>- направляет заявление на рассмотрение.</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9407B1">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6">
        <w:r w:rsidRPr="009407B1">
          <w:rPr>
            <w:rFonts w:ascii="Times New Roman" w:eastAsia="Times New Roman" w:hAnsi="Times New Roman" w:cs="Times New Roman"/>
            <w:sz w:val="28"/>
            <w:szCs w:val="28"/>
            <w:u w:val="single"/>
          </w:rPr>
          <w:t>статьи 11</w:t>
        </w:r>
      </w:hyperlink>
      <w:r w:rsidRPr="009407B1">
        <w:rPr>
          <w:rFonts w:ascii="Times New Roman" w:eastAsia="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7">
        <w:r w:rsidRPr="009407B1">
          <w:rPr>
            <w:rFonts w:ascii="Times New Roman" w:eastAsia="Times New Roman" w:hAnsi="Times New Roman" w:cs="Times New Roman"/>
            <w:sz w:val="28"/>
            <w:szCs w:val="28"/>
            <w:u w:val="single"/>
          </w:rPr>
          <w:t>системе</w:t>
        </w:r>
      </w:hyperlink>
      <w:r w:rsidRPr="009407B1">
        <w:rPr>
          <w:rFonts w:ascii="Times New Roman" w:eastAsia="Times New Roman" w:hAnsi="Times New Roman" w:cs="Times New Roman"/>
          <w:sz w:val="28"/>
          <w:szCs w:val="28"/>
        </w:rPr>
        <w:t xml:space="preserve"> «Единый портал государственных и муниципальных услуг </w:t>
      </w:r>
      <w:r w:rsidRPr="001E25D5">
        <w:rPr>
          <w:rFonts w:ascii="Times New Roman" w:eastAsia="Times New Roman" w:hAnsi="Times New Roman" w:cs="Times New Roman"/>
          <w:sz w:val="28"/>
          <w:szCs w:val="28"/>
        </w:rPr>
        <w:t xml:space="preserve">(функций)». </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lastRenderedPageBreak/>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Максимальный срок выполнения административной процедуры:</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при личном приеме граждан - не более 15 минут;</w:t>
      </w:r>
    </w:p>
    <w:p w:rsidR="0046257E" w:rsidRPr="001E25D5" w:rsidRDefault="0046257E" w:rsidP="009407B1">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при поступлении заяв</w:t>
      </w:r>
      <w:r w:rsidR="005B274E" w:rsidRPr="001E25D5">
        <w:rPr>
          <w:rFonts w:ascii="Times New Roman" w:eastAsia="Times New Roman" w:hAnsi="Times New Roman" w:cs="Times New Roman"/>
          <w:sz w:val="28"/>
          <w:szCs w:val="28"/>
        </w:rPr>
        <w:t>ления и документов по почте</w:t>
      </w:r>
      <w:r w:rsidRPr="001E25D5">
        <w:rPr>
          <w:rFonts w:ascii="Times New Roman" w:eastAsia="Times New Roman" w:hAnsi="Times New Roman" w:cs="Times New Roman"/>
          <w:sz w:val="28"/>
          <w:szCs w:val="28"/>
        </w:rPr>
        <w:t>, информационной системе - не позднее следующего рабочего дня с момента пост</w:t>
      </w:r>
      <w:r w:rsidR="009407B1">
        <w:rPr>
          <w:rFonts w:ascii="Times New Roman" w:eastAsia="Times New Roman" w:hAnsi="Times New Roman" w:cs="Times New Roman"/>
          <w:sz w:val="28"/>
          <w:szCs w:val="28"/>
        </w:rPr>
        <w:t>упления в уполномоченный орган.</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3.2.2. Рассмотрение заявления и направление на исполнение</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46257E" w:rsidRPr="009407B1" w:rsidRDefault="0046257E" w:rsidP="009407B1">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Максимальный срок выполнения администрат</w:t>
      </w:r>
      <w:r w:rsidR="009407B1">
        <w:rPr>
          <w:rFonts w:ascii="Times New Roman" w:eastAsia="Times New Roman" w:hAnsi="Times New Roman" w:cs="Times New Roman"/>
          <w:sz w:val="28"/>
          <w:szCs w:val="28"/>
        </w:rPr>
        <w:t>ивной процедуры: 2 рабочих дня.</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3.2.3. Исполнение запроса, направление уведомления о продлении срока исполнения запроса.</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Ответственный сотрудник, осуществляет следующие действия: </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При наличии оснований, указанных в пункте 2.8.2</w:t>
      </w:r>
      <w:proofErr w:type="gramStart"/>
      <w:r w:rsidRPr="001E25D5">
        <w:rPr>
          <w:rFonts w:ascii="Times New Roman" w:eastAsia="Times New Roman" w:hAnsi="Times New Roman" w:cs="Times New Roman"/>
          <w:sz w:val="28"/>
          <w:szCs w:val="28"/>
        </w:rPr>
        <w:t>. настоящего</w:t>
      </w:r>
      <w:proofErr w:type="gramEnd"/>
      <w:r w:rsidRPr="001E25D5">
        <w:rPr>
          <w:rFonts w:ascii="Times New Roman" w:eastAsia="Times New Roman" w:hAnsi="Times New Roman" w:cs="Times New Roman"/>
          <w:sz w:val="28"/>
          <w:szCs w:val="28"/>
        </w:rPr>
        <w:t xml:space="preserve"> административного регламента</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1E25D5">
        <w:rPr>
          <w:rFonts w:ascii="Times New Roman" w:eastAsia="Segoe UI Symbol" w:hAnsi="Times New Roman" w:cs="Times New Roman"/>
          <w:sz w:val="28"/>
          <w:szCs w:val="28"/>
        </w:rPr>
        <w:t>№</w:t>
      </w:r>
      <w:r w:rsidRPr="001E25D5">
        <w:rPr>
          <w:rFonts w:ascii="Times New Roman" w:eastAsia="Times New Roman" w:hAnsi="Times New Roman" w:cs="Times New Roman"/>
          <w:sz w:val="28"/>
          <w:szCs w:val="28"/>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w:t>
      </w:r>
      <w:r w:rsidRPr="001E25D5">
        <w:rPr>
          <w:rFonts w:ascii="Times New Roman" w:eastAsia="Times New Roman" w:hAnsi="Times New Roman" w:cs="Times New Roman"/>
          <w:sz w:val="28"/>
          <w:szCs w:val="28"/>
        </w:rPr>
        <w:lastRenderedPageBreak/>
        <w:t>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После подписания Главой </w:t>
      </w:r>
      <w:r w:rsidR="009407B1">
        <w:rPr>
          <w:rFonts w:ascii="Times New Roman" w:eastAsia="Times New Roman" w:hAnsi="Times New Roman" w:cs="Times New Roman"/>
          <w:color w:val="000000"/>
          <w:sz w:val="28"/>
          <w:szCs w:val="28"/>
        </w:rPr>
        <w:t>Николо-Александровского</w:t>
      </w:r>
      <w:r w:rsidR="00CE7C00" w:rsidRPr="001E25D5">
        <w:rPr>
          <w:rFonts w:ascii="Times New Roman" w:eastAsia="Times New Roman" w:hAnsi="Times New Roman" w:cs="Times New Roman"/>
          <w:color w:val="000000"/>
          <w:sz w:val="28"/>
          <w:szCs w:val="28"/>
        </w:rPr>
        <w:t xml:space="preserve"> сельсовета Октябрьского</w:t>
      </w:r>
      <w:r w:rsidRPr="001E25D5">
        <w:rPr>
          <w:rFonts w:ascii="Times New Roman" w:eastAsia="Times New Roman" w:hAnsi="Times New Roman" w:cs="Times New Roman"/>
          <w:color w:val="000000"/>
          <w:sz w:val="28"/>
          <w:szCs w:val="28"/>
        </w:rPr>
        <w:t xml:space="preserve"> района Амурской </w:t>
      </w:r>
      <w:proofErr w:type="gramStart"/>
      <w:r w:rsidRPr="001E25D5">
        <w:rPr>
          <w:rFonts w:ascii="Times New Roman" w:eastAsia="Times New Roman" w:hAnsi="Times New Roman" w:cs="Times New Roman"/>
          <w:color w:val="000000"/>
          <w:sz w:val="28"/>
          <w:szCs w:val="28"/>
        </w:rPr>
        <w:t xml:space="preserve">области»  </w:t>
      </w:r>
      <w:r w:rsidRPr="001E25D5">
        <w:rPr>
          <w:rFonts w:ascii="Times New Roman" w:eastAsia="Times New Roman" w:hAnsi="Times New Roman" w:cs="Times New Roman"/>
          <w:sz w:val="28"/>
          <w:szCs w:val="28"/>
        </w:rPr>
        <w:t>подготовленного</w:t>
      </w:r>
      <w:proofErr w:type="gramEnd"/>
      <w:r w:rsidRPr="001E25D5">
        <w:rPr>
          <w:rFonts w:ascii="Times New Roman" w:eastAsia="Times New Roman" w:hAnsi="Times New Roman" w:cs="Times New Roman"/>
          <w:sz w:val="28"/>
          <w:szCs w:val="28"/>
        </w:rPr>
        <w:t xml:space="preserve"> документа – постановления Администрации, отказ передается уполномоченному сотруднику для отправки (вручения).</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Сотрудник, ответственный за отправку корреспонденции, осуществляет следующие действия:</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регистрирует поступившие к отправке документы в порядке регистрации исходящей корреспонденции;</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46257E" w:rsidRPr="009407B1" w:rsidRDefault="0046257E" w:rsidP="009407B1">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Максимальный срок выполнения административн</w:t>
      </w:r>
      <w:r w:rsidR="009407B1">
        <w:rPr>
          <w:rFonts w:ascii="Times New Roman" w:eastAsia="Times New Roman" w:hAnsi="Times New Roman" w:cs="Times New Roman"/>
          <w:sz w:val="28"/>
          <w:szCs w:val="28"/>
        </w:rPr>
        <w:t xml:space="preserve">ой процедуры: </w:t>
      </w:r>
      <w:r w:rsidR="009407B1">
        <w:rPr>
          <w:rFonts w:ascii="Times New Roman" w:eastAsia="Times New Roman" w:hAnsi="Times New Roman" w:cs="Times New Roman"/>
          <w:sz w:val="28"/>
          <w:szCs w:val="28"/>
        </w:rPr>
        <w:br/>
        <w:t>13 рабочих дней.</w:t>
      </w:r>
    </w:p>
    <w:p w:rsidR="0046257E" w:rsidRPr="009407B1" w:rsidRDefault="0046257E" w:rsidP="009407B1">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 3.3. Перечень административных процедур (действий) при предоставлении муниципал</w:t>
      </w:r>
      <w:r w:rsidR="009407B1">
        <w:rPr>
          <w:rFonts w:ascii="Times New Roman" w:eastAsia="Times New Roman" w:hAnsi="Times New Roman" w:cs="Times New Roman"/>
          <w:sz w:val="28"/>
          <w:szCs w:val="28"/>
        </w:rPr>
        <w:t>ьных услуг в электронной форме</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w:t>
      </w:r>
      <w:r w:rsidRPr="001E25D5">
        <w:rPr>
          <w:rFonts w:ascii="Times New Roman" w:eastAsia="Times New Roman" w:hAnsi="Times New Roman" w:cs="Times New Roman"/>
          <w:sz w:val="28"/>
          <w:szCs w:val="28"/>
        </w:rPr>
        <w:lastRenderedPageBreak/>
        <w:t>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 проверка действительность усиленной квалифицированной электронной подписи;</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4) принятие решения о подготовке выписки, уведомления;</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6) формирование результата предоставления муниципальной услуги;</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7) направление (выдача) результата.</w:t>
      </w:r>
    </w:p>
    <w:p w:rsidR="0046257E" w:rsidRPr="009407B1" w:rsidRDefault="0046257E" w:rsidP="009407B1">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Заявитель вправе отозвать свое заявление на любой стадии рассмотрения, согласо</w:t>
      </w:r>
      <w:r w:rsidR="009407B1">
        <w:rPr>
          <w:rFonts w:ascii="Times New Roman" w:eastAsia="Times New Roman" w:hAnsi="Times New Roman" w:cs="Times New Roman"/>
          <w:sz w:val="28"/>
          <w:szCs w:val="28"/>
        </w:rPr>
        <w:t>вания или подготовки документа.</w:t>
      </w:r>
    </w:p>
    <w:p w:rsidR="0046257E" w:rsidRPr="009407B1" w:rsidRDefault="0046257E" w:rsidP="009407B1">
      <w:pPr>
        <w:spacing w:after="0" w:line="240" w:lineRule="auto"/>
        <w:ind w:firstLine="567"/>
        <w:jc w:val="both"/>
        <w:rPr>
          <w:rFonts w:ascii="Times New Roman" w:eastAsia="Times New Roman" w:hAnsi="Times New Roman" w:cs="Times New Roman"/>
          <w:sz w:val="28"/>
          <w:szCs w:val="28"/>
          <w:shd w:val="clear" w:color="auto" w:fill="FFFFFF"/>
        </w:rPr>
      </w:pPr>
      <w:r w:rsidRPr="001E25D5">
        <w:rPr>
          <w:rFonts w:ascii="Times New Roman" w:eastAsia="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1E25D5">
        <w:rPr>
          <w:rFonts w:ascii="Times New Roman" w:eastAsia="Times New Roman" w:hAnsi="Times New Roman" w:cs="Times New Roman"/>
          <w:sz w:val="28"/>
          <w:szCs w:val="28"/>
          <w:shd w:val="clear" w:color="auto" w:fill="FFFFFF"/>
        </w:rPr>
        <w:t>от</w:t>
      </w:r>
      <w:r w:rsidRPr="001E25D5">
        <w:rPr>
          <w:rFonts w:ascii="Times New Roman" w:eastAsia="PT Serif" w:hAnsi="Times New Roman" w:cs="Times New Roman"/>
          <w:sz w:val="28"/>
          <w:szCs w:val="28"/>
          <w:shd w:val="clear" w:color="auto" w:fill="FFFFFF"/>
        </w:rPr>
        <w:t xml:space="preserve"> 27 </w:t>
      </w:r>
      <w:r w:rsidRPr="001E25D5">
        <w:rPr>
          <w:rFonts w:ascii="Times New Roman" w:eastAsia="Times New Roman" w:hAnsi="Times New Roman" w:cs="Times New Roman"/>
          <w:sz w:val="28"/>
          <w:szCs w:val="28"/>
          <w:shd w:val="clear" w:color="auto" w:fill="FFFFFF"/>
        </w:rPr>
        <w:t>июля</w:t>
      </w:r>
      <w:r w:rsidRPr="001E25D5">
        <w:rPr>
          <w:rFonts w:ascii="Times New Roman" w:eastAsia="PT Serif" w:hAnsi="Times New Roman" w:cs="Times New Roman"/>
          <w:sz w:val="28"/>
          <w:szCs w:val="28"/>
          <w:shd w:val="clear" w:color="auto" w:fill="FFFFFF"/>
        </w:rPr>
        <w:t xml:space="preserve"> 2010 </w:t>
      </w:r>
      <w:r w:rsidRPr="001E25D5">
        <w:rPr>
          <w:rFonts w:ascii="Times New Roman" w:eastAsia="Times New Roman" w:hAnsi="Times New Roman" w:cs="Times New Roman"/>
          <w:sz w:val="28"/>
          <w:szCs w:val="28"/>
          <w:shd w:val="clear" w:color="auto" w:fill="FFFFFF"/>
        </w:rPr>
        <w:t>г</w:t>
      </w:r>
      <w:r w:rsidRPr="001E25D5">
        <w:rPr>
          <w:rFonts w:ascii="Times New Roman" w:eastAsia="PT Serif" w:hAnsi="Times New Roman" w:cs="Times New Roman"/>
          <w:sz w:val="28"/>
          <w:szCs w:val="28"/>
          <w:shd w:val="clear" w:color="auto" w:fill="FFFFFF"/>
        </w:rPr>
        <w:t>. N 210-</w:t>
      </w:r>
      <w:r w:rsidRPr="001E25D5">
        <w:rPr>
          <w:rFonts w:ascii="Times New Roman" w:eastAsia="Times New Roman" w:hAnsi="Times New Roman" w:cs="Times New Roman"/>
          <w:sz w:val="28"/>
          <w:szCs w:val="28"/>
          <w:shd w:val="clear" w:color="auto" w:fill="FFFFFF"/>
        </w:rPr>
        <w:t>ФЗ</w:t>
      </w:r>
      <w:r w:rsidRPr="001E25D5">
        <w:rPr>
          <w:rFonts w:ascii="Times New Roman" w:eastAsia="PT Serif" w:hAnsi="Times New Roman" w:cs="Times New Roman"/>
          <w:sz w:val="28"/>
          <w:szCs w:val="28"/>
          <w:shd w:val="clear" w:color="auto" w:fill="FFFFFF"/>
        </w:rPr>
        <w:t xml:space="preserve"> "</w:t>
      </w:r>
      <w:r w:rsidRPr="001E25D5">
        <w:rPr>
          <w:rFonts w:ascii="Times New Roman" w:eastAsia="Times New Roman" w:hAnsi="Times New Roman" w:cs="Times New Roman"/>
          <w:sz w:val="28"/>
          <w:szCs w:val="28"/>
          <w:shd w:val="clear" w:color="auto" w:fill="FFFFFF"/>
        </w:rPr>
        <w:t>Об</w:t>
      </w:r>
      <w:r w:rsidRPr="001E25D5">
        <w:rPr>
          <w:rFonts w:ascii="Times New Roman" w:eastAsia="PT Serif" w:hAnsi="Times New Roman" w:cs="Times New Roman"/>
          <w:sz w:val="28"/>
          <w:szCs w:val="28"/>
          <w:shd w:val="clear" w:color="auto" w:fill="FFFFFF"/>
        </w:rPr>
        <w:t xml:space="preserve"> </w:t>
      </w:r>
      <w:r w:rsidRPr="001E25D5">
        <w:rPr>
          <w:rFonts w:ascii="Times New Roman" w:eastAsia="Times New Roman" w:hAnsi="Times New Roman" w:cs="Times New Roman"/>
          <w:sz w:val="28"/>
          <w:szCs w:val="28"/>
          <w:shd w:val="clear" w:color="auto" w:fill="FFFFFF"/>
        </w:rPr>
        <w:t>организации</w:t>
      </w:r>
      <w:r w:rsidRPr="001E25D5">
        <w:rPr>
          <w:rFonts w:ascii="Times New Roman" w:eastAsia="PT Serif" w:hAnsi="Times New Roman" w:cs="Times New Roman"/>
          <w:sz w:val="28"/>
          <w:szCs w:val="28"/>
          <w:shd w:val="clear" w:color="auto" w:fill="FFFFFF"/>
        </w:rPr>
        <w:t xml:space="preserve"> </w:t>
      </w:r>
      <w:r w:rsidRPr="001E25D5">
        <w:rPr>
          <w:rFonts w:ascii="Times New Roman" w:eastAsia="Times New Roman" w:hAnsi="Times New Roman" w:cs="Times New Roman"/>
          <w:sz w:val="28"/>
          <w:szCs w:val="28"/>
          <w:shd w:val="clear" w:color="auto" w:fill="FFFFFF"/>
        </w:rPr>
        <w:t>предоставления</w:t>
      </w:r>
      <w:r w:rsidRPr="001E25D5">
        <w:rPr>
          <w:rFonts w:ascii="Times New Roman" w:eastAsia="PT Serif" w:hAnsi="Times New Roman" w:cs="Times New Roman"/>
          <w:sz w:val="28"/>
          <w:szCs w:val="28"/>
          <w:shd w:val="clear" w:color="auto" w:fill="FFFFFF"/>
        </w:rPr>
        <w:t xml:space="preserve"> </w:t>
      </w:r>
      <w:r w:rsidRPr="001E25D5">
        <w:rPr>
          <w:rFonts w:ascii="Times New Roman" w:eastAsia="Times New Roman" w:hAnsi="Times New Roman" w:cs="Times New Roman"/>
          <w:sz w:val="28"/>
          <w:szCs w:val="28"/>
          <w:shd w:val="clear" w:color="auto" w:fill="FFFFFF"/>
        </w:rPr>
        <w:t>государственных</w:t>
      </w:r>
      <w:r w:rsidRPr="001E25D5">
        <w:rPr>
          <w:rFonts w:ascii="Times New Roman" w:eastAsia="PT Serif" w:hAnsi="Times New Roman" w:cs="Times New Roman"/>
          <w:sz w:val="28"/>
          <w:szCs w:val="28"/>
          <w:shd w:val="clear" w:color="auto" w:fill="FFFFFF"/>
        </w:rPr>
        <w:t xml:space="preserve"> </w:t>
      </w:r>
      <w:r w:rsidRPr="001E25D5">
        <w:rPr>
          <w:rFonts w:ascii="Times New Roman" w:eastAsia="Times New Roman" w:hAnsi="Times New Roman" w:cs="Times New Roman"/>
          <w:sz w:val="28"/>
          <w:szCs w:val="28"/>
          <w:shd w:val="clear" w:color="auto" w:fill="FFFFFF"/>
        </w:rPr>
        <w:t>и</w:t>
      </w:r>
      <w:r w:rsidRPr="001E25D5">
        <w:rPr>
          <w:rFonts w:ascii="Times New Roman" w:eastAsia="PT Serif" w:hAnsi="Times New Roman" w:cs="Times New Roman"/>
          <w:sz w:val="28"/>
          <w:szCs w:val="28"/>
          <w:shd w:val="clear" w:color="auto" w:fill="FFFFFF"/>
        </w:rPr>
        <w:t xml:space="preserve"> </w:t>
      </w:r>
      <w:r w:rsidRPr="001E25D5">
        <w:rPr>
          <w:rFonts w:ascii="Times New Roman" w:eastAsia="Times New Roman" w:hAnsi="Times New Roman" w:cs="Times New Roman"/>
          <w:sz w:val="28"/>
          <w:szCs w:val="28"/>
          <w:shd w:val="clear" w:color="auto" w:fill="FFFFFF"/>
        </w:rPr>
        <w:t>муниципальных</w:t>
      </w:r>
      <w:r w:rsidRPr="001E25D5">
        <w:rPr>
          <w:rFonts w:ascii="Times New Roman" w:eastAsia="PT Serif" w:hAnsi="Times New Roman" w:cs="Times New Roman"/>
          <w:sz w:val="28"/>
          <w:szCs w:val="28"/>
          <w:shd w:val="clear" w:color="auto" w:fill="FFFFFF"/>
        </w:rPr>
        <w:t xml:space="preserve"> </w:t>
      </w:r>
      <w:r w:rsidRPr="001E25D5">
        <w:rPr>
          <w:rFonts w:ascii="Times New Roman" w:eastAsia="Times New Roman" w:hAnsi="Times New Roman" w:cs="Times New Roman"/>
          <w:sz w:val="28"/>
          <w:szCs w:val="28"/>
          <w:shd w:val="clear" w:color="auto" w:fill="FFFFFF"/>
        </w:rPr>
        <w:t>услуг</w:t>
      </w:r>
      <w:r w:rsidRPr="001E25D5">
        <w:rPr>
          <w:rFonts w:ascii="Times New Roman" w:eastAsia="PT Serif" w:hAnsi="Times New Roman" w:cs="Times New Roman"/>
          <w:sz w:val="28"/>
          <w:szCs w:val="28"/>
          <w:shd w:val="clear" w:color="auto" w:fill="FFFFFF"/>
        </w:rPr>
        <w:t>"</w:t>
      </w:r>
      <w:r w:rsidR="009407B1">
        <w:rPr>
          <w:rFonts w:ascii="Times New Roman" w:eastAsia="Times New Roman" w:hAnsi="Times New Roman" w:cs="Times New Roman"/>
          <w:sz w:val="28"/>
          <w:szCs w:val="28"/>
          <w:shd w:val="clear" w:color="auto" w:fill="FFFFFF"/>
        </w:rPr>
        <w:t>.</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w:t>
      </w:r>
      <w:r w:rsidRPr="001E25D5">
        <w:rPr>
          <w:rFonts w:ascii="Times New Roman" w:eastAsia="Times New Roman" w:hAnsi="Times New Roman" w:cs="Times New Roman"/>
          <w:sz w:val="28"/>
          <w:szCs w:val="28"/>
        </w:rPr>
        <w:lastRenderedPageBreak/>
        <w:t>электронной подписью, должностное лицо, отвечающее за предоставление муниципальной услуги:</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а</w:t>
      </w:r>
      <w:proofErr w:type="gramEnd"/>
      <w:r w:rsidRPr="001E25D5">
        <w:rPr>
          <w:rFonts w:ascii="Times New Roman" w:eastAsia="Times New Roman" w:hAnsi="Times New Roman" w:cs="Times New Roman"/>
          <w:sz w:val="28"/>
          <w:szCs w:val="28"/>
        </w:rPr>
        <w:t>) уведомление о записи на прие</w:t>
      </w:r>
      <w:r w:rsidR="005B274E" w:rsidRPr="001E25D5">
        <w:rPr>
          <w:rFonts w:ascii="Times New Roman" w:eastAsia="Times New Roman" w:hAnsi="Times New Roman" w:cs="Times New Roman"/>
          <w:sz w:val="28"/>
          <w:szCs w:val="28"/>
        </w:rPr>
        <w:t>м в уполномоченный орган</w:t>
      </w:r>
      <w:r w:rsidRPr="001E25D5">
        <w:rPr>
          <w:rFonts w:ascii="Times New Roman" w:eastAsia="Times New Roman" w:hAnsi="Times New Roman" w:cs="Times New Roman"/>
          <w:sz w:val="28"/>
          <w:szCs w:val="28"/>
        </w:rPr>
        <w:t>;</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б</w:t>
      </w:r>
      <w:proofErr w:type="gramEnd"/>
      <w:r w:rsidRPr="001E25D5">
        <w:rPr>
          <w:rFonts w:ascii="Times New Roman" w:eastAsia="Times New Roman" w:hAnsi="Times New Roman" w:cs="Times New Roman"/>
          <w:sz w:val="28"/>
          <w:szCs w:val="28"/>
        </w:rPr>
        <w:t>) уведомление о приеме и регистрации запроса и иных документов, необходимых для предоставления муниципальной услуги;</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lastRenderedPageBreak/>
        <w:t>в</w:t>
      </w:r>
      <w:proofErr w:type="gramEnd"/>
      <w:r w:rsidRPr="001E25D5">
        <w:rPr>
          <w:rFonts w:ascii="Times New Roman" w:eastAsia="Times New Roman" w:hAnsi="Times New Roman" w:cs="Times New Roman"/>
          <w:sz w:val="28"/>
          <w:szCs w:val="28"/>
        </w:rPr>
        <w:t>) уведомление о начале процедуры предоставления муниципальной услуги;</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г</w:t>
      </w:r>
      <w:proofErr w:type="gramEnd"/>
      <w:r w:rsidRPr="001E25D5">
        <w:rPr>
          <w:rFonts w:ascii="Times New Roman" w:eastAsia="Times New Roman" w:hAnsi="Times New Roman" w:cs="Times New Roman"/>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е</w:t>
      </w:r>
      <w:proofErr w:type="gramEnd"/>
      <w:r w:rsidRPr="001E25D5">
        <w:rPr>
          <w:rFonts w:ascii="Times New Roman" w:eastAsia="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ж</w:t>
      </w:r>
      <w:proofErr w:type="gramEnd"/>
      <w:r w:rsidRPr="001E25D5">
        <w:rPr>
          <w:rFonts w:ascii="Times New Roman" w:eastAsia="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з</w:t>
      </w:r>
      <w:proofErr w:type="gramEnd"/>
      <w:r w:rsidRPr="001E25D5">
        <w:rPr>
          <w:rFonts w:ascii="Times New Roman" w:eastAsia="Times New Roman" w:hAnsi="Times New Roman" w:cs="Times New Roman"/>
          <w:sz w:val="28"/>
          <w:szCs w:val="28"/>
        </w:rPr>
        <w:t>) уведомление о мотивированном отказе в предоставлении муниципальной услуги.</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6257E" w:rsidRPr="001E25D5" w:rsidRDefault="0046257E" w:rsidP="00135302">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w:t>
      </w:r>
      <w:r w:rsidR="00135302">
        <w:rPr>
          <w:rFonts w:ascii="Times New Roman" w:eastAsia="Times New Roman" w:hAnsi="Times New Roman" w:cs="Times New Roman"/>
          <w:sz w:val="28"/>
          <w:szCs w:val="28"/>
        </w:rPr>
        <w:t>альной услуги – 1 рабочий день.</w:t>
      </w:r>
    </w:p>
    <w:p w:rsidR="0046257E" w:rsidRPr="00135302" w:rsidRDefault="008A16DB" w:rsidP="00135302">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3.5</w:t>
      </w:r>
      <w:r w:rsidR="0046257E" w:rsidRPr="001E25D5">
        <w:rPr>
          <w:rFonts w:ascii="Times New Roman" w:eastAsia="Times New Roman" w:hAnsi="Times New Roman" w:cs="Times New Roman"/>
          <w:sz w:val="28"/>
          <w:szCs w:val="28"/>
        </w:rPr>
        <w:t xml:space="preserve">. Порядок исправления допущенных опечаток и ошибок в выданных в результате предоставления </w:t>
      </w:r>
      <w:r w:rsidR="00135302">
        <w:rPr>
          <w:rFonts w:ascii="Times New Roman" w:eastAsia="Times New Roman" w:hAnsi="Times New Roman" w:cs="Times New Roman"/>
          <w:sz w:val="28"/>
          <w:szCs w:val="28"/>
        </w:rPr>
        <w:t>муниципальной услуги документах</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w:t>
      </w:r>
      <w:r w:rsidRPr="001E25D5">
        <w:rPr>
          <w:rFonts w:ascii="Times New Roman" w:eastAsia="Times New Roman" w:hAnsi="Times New Roman" w:cs="Times New Roman"/>
          <w:sz w:val="28"/>
          <w:szCs w:val="28"/>
        </w:rPr>
        <w:lastRenderedPageBreak/>
        <w:t>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6257E" w:rsidRPr="001E25D5" w:rsidRDefault="0046257E" w:rsidP="001E25D5">
      <w:pPr>
        <w:spacing w:after="0" w:line="240" w:lineRule="auto"/>
        <w:ind w:firstLine="567"/>
        <w:jc w:val="both"/>
        <w:rPr>
          <w:rFonts w:ascii="Times New Roman" w:eastAsia="Calibri" w:hAnsi="Times New Roman" w:cs="Times New Roman"/>
          <w:sz w:val="28"/>
          <w:szCs w:val="28"/>
        </w:rPr>
      </w:pPr>
    </w:p>
    <w:p w:rsidR="0046257E" w:rsidRPr="001E25D5" w:rsidRDefault="0046257E" w:rsidP="001E25D5">
      <w:pPr>
        <w:spacing w:after="0" w:line="240" w:lineRule="auto"/>
        <w:ind w:firstLine="567"/>
        <w:jc w:val="center"/>
        <w:rPr>
          <w:rFonts w:ascii="Times New Roman" w:eastAsia="Times New Roman" w:hAnsi="Times New Roman" w:cs="Times New Roman"/>
          <w:b/>
          <w:sz w:val="28"/>
          <w:szCs w:val="28"/>
        </w:rPr>
      </w:pPr>
      <w:r w:rsidRPr="001E25D5">
        <w:rPr>
          <w:rFonts w:ascii="Times New Roman" w:eastAsia="Times New Roman" w:hAnsi="Times New Roman" w:cs="Times New Roman"/>
          <w:b/>
          <w:sz w:val="28"/>
          <w:szCs w:val="28"/>
        </w:rPr>
        <w:t>4. Формы контроля за исполнением административного регламента</w:t>
      </w:r>
    </w:p>
    <w:p w:rsidR="0046257E" w:rsidRPr="001E25D5" w:rsidRDefault="0046257E" w:rsidP="001E25D5">
      <w:pPr>
        <w:spacing w:after="0" w:line="240" w:lineRule="auto"/>
        <w:ind w:firstLine="567"/>
        <w:jc w:val="both"/>
        <w:rPr>
          <w:rFonts w:ascii="Times New Roman" w:eastAsia="Calibri" w:hAnsi="Times New Roman" w:cs="Times New Roman"/>
          <w:sz w:val="28"/>
          <w:szCs w:val="28"/>
        </w:rPr>
      </w:pP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w:t>
      </w:r>
      <w:r w:rsidRPr="001E25D5">
        <w:rPr>
          <w:rFonts w:ascii="Times New Roman" w:eastAsia="Times New Roman" w:hAnsi="Times New Roman" w:cs="Times New Roman"/>
          <w:sz w:val="28"/>
          <w:szCs w:val="28"/>
        </w:rPr>
        <w:lastRenderedPageBreak/>
        <w:t xml:space="preserve">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В ходе плановых и внеплановых проверок:</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проверяется</w:t>
      </w:r>
      <w:proofErr w:type="gramEnd"/>
      <w:r w:rsidRPr="001E25D5">
        <w:rPr>
          <w:rFonts w:ascii="Times New Roman" w:eastAsia="Times New Roman" w:hAnsi="Times New Roman" w:cs="Times New Roman"/>
          <w:sz w:val="28"/>
          <w:szCs w:val="28"/>
        </w:rPr>
        <w:t xml:space="preserve">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проверяется</w:t>
      </w:r>
      <w:proofErr w:type="gramEnd"/>
      <w:r w:rsidRPr="001E25D5">
        <w:rPr>
          <w:rFonts w:ascii="Times New Roman" w:eastAsia="Times New Roman" w:hAnsi="Times New Roman" w:cs="Times New Roman"/>
          <w:sz w:val="28"/>
          <w:szCs w:val="28"/>
        </w:rPr>
        <w:t xml:space="preserve"> соблюдение сроков и последовательности исполнения административных процедур;</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выявляются</w:t>
      </w:r>
      <w:proofErr w:type="gramEnd"/>
      <w:r w:rsidRPr="001E25D5">
        <w:rPr>
          <w:rFonts w:ascii="Times New Roman" w:eastAsia="Times New Roman" w:hAnsi="Times New Roman" w:cs="Times New Roman"/>
          <w:sz w:val="28"/>
          <w:szCs w:val="28"/>
        </w:rPr>
        <w:t xml:space="preserve"> нарушения прав заявителей, недостатки, допущенные в ходе предоставления муниципальной услуги.</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lastRenderedPageBreak/>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Амурской области, а также положений Регламента.</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6257E" w:rsidRPr="001E25D5" w:rsidRDefault="0046257E" w:rsidP="001E25D5">
      <w:pPr>
        <w:spacing w:after="0" w:line="240" w:lineRule="auto"/>
        <w:ind w:firstLine="567"/>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6257E" w:rsidRPr="001E25D5" w:rsidRDefault="0046257E" w:rsidP="001E25D5">
      <w:pPr>
        <w:spacing w:after="0" w:line="240" w:lineRule="auto"/>
        <w:jc w:val="both"/>
        <w:rPr>
          <w:rFonts w:ascii="Times New Roman" w:eastAsia="Calibri" w:hAnsi="Times New Roman" w:cs="Times New Roman"/>
          <w:sz w:val="28"/>
          <w:szCs w:val="28"/>
        </w:rPr>
      </w:pPr>
    </w:p>
    <w:p w:rsidR="0046257E" w:rsidRPr="001E25D5" w:rsidRDefault="0046257E" w:rsidP="001E25D5">
      <w:pPr>
        <w:spacing w:after="0" w:line="240" w:lineRule="auto"/>
        <w:jc w:val="center"/>
        <w:rPr>
          <w:rFonts w:ascii="Times New Roman" w:eastAsia="Times New Roman" w:hAnsi="Times New Roman" w:cs="Times New Roman"/>
          <w:b/>
          <w:sz w:val="28"/>
          <w:szCs w:val="28"/>
        </w:rPr>
      </w:pPr>
      <w:r w:rsidRPr="001E25D5">
        <w:rPr>
          <w:rFonts w:ascii="Times New Roman" w:eastAsia="Times New Roman" w:hAnsi="Times New Roman" w:cs="Times New Roman"/>
          <w:b/>
          <w:sz w:val="28"/>
          <w:szCs w:val="28"/>
        </w:rPr>
        <w:t>5.</w:t>
      </w:r>
      <w:r w:rsidRPr="001E25D5">
        <w:rPr>
          <w:rFonts w:ascii="Times New Roman" w:eastAsia="Times New Roman" w:hAnsi="Times New Roman" w:cs="Times New Roman"/>
          <w:sz w:val="28"/>
          <w:szCs w:val="28"/>
        </w:rPr>
        <w:t xml:space="preserve"> </w:t>
      </w:r>
      <w:r w:rsidR="002A67D4" w:rsidRPr="001E25D5">
        <w:rPr>
          <w:rFonts w:ascii="Times New Roman" w:hAnsi="Times New Roman" w:cs="Times New Roman"/>
          <w:b/>
          <w:color w:val="000000"/>
          <w:sz w:val="28"/>
          <w:szCs w:val="28"/>
        </w:rPr>
        <w:t>Досудебный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r w:rsidRPr="001E25D5">
        <w:rPr>
          <w:rFonts w:ascii="Times New Roman" w:eastAsia="Times New Roman" w:hAnsi="Times New Roman" w:cs="Times New Roman"/>
          <w:b/>
          <w:sz w:val="28"/>
          <w:szCs w:val="28"/>
        </w:rPr>
        <w:t>.</w:t>
      </w:r>
    </w:p>
    <w:p w:rsidR="0046257E" w:rsidRPr="001E25D5" w:rsidRDefault="0046257E" w:rsidP="001E25D5">
      <w:pPr>
        <w:spacing w:after="0" w:line="240" w:lineRule="auto"/>
        <w:jc w:val="center"/>
        <w:rPr>
          <w:rFonts w:ascii="Times New Roman" w:eastAsia="Calibri" w:hAnsi="Times New Roman" w:cs="Times New Roman"/>
          <w:sz w:val="28"/>
          <w:szCs w:val="28"/>
        </w:rPr>
      </w:pPr>
    </w:p>
    <w:p w:rsidR="002A67D4" w:rsidRPr="001E25D5" w:rsidRDefault="002A67D4" w:rsidP="001E25D5">
      <w:pPr>
        <w:pStyle w:val="ConsPlusNormal"/>
        <w:ind w:firstLine="709"/>
        <w:jc w:val="both"/>
        <w:rPr>
          <w:rFonts w:ascii="Times New Roman" w:hAnsi="Times New Roman"/>
          <w:color w:val="FF0000"/>
          <w:sz w:val="28"/>
          <w:szCs w:val="28"/>
        </w:rPr>
      </w:pPr>
      <w:r w:rsidRPr="001E25D5">
        <w:rPr>
          <w:rFonts w:ascii="Times New Roman" w:hAnsi="Times New Roman"/>
          <w:sz w:val="28"/>
          <w:szCs w:val="28"/>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ОМСУ в досудебном порядке. </w:t>
      </w:r>
    </w:p>
    <w:p w:rsidR="002A67D4" w:rsidRPr="001E25D5" w:rsidRDefault="002A67D4" w:rsidP="001E25D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E25D5">
        <w:rPr>
          <w:rFonts w:ascii="Times New Roman" w:hAnsi="Times New Roman" w:cs="Times New Roman"/>
          <w:b/>
          <w:sz w:val="28"/>
          <w:szCs w:val="28"/>
          <w:lang w:eastAsia="ru-RU"/>
        </w:rPr>
        <w:t xml:space="preserve">           </w:t>
      </w:r>
      <w:r w:rsidRPr="001E25D5">
        <w:rPr>
          <w:rFonts w:ascii="Times New Roman" w:hAnsi="Times New Roman" w:cs="Times New Roman"/>
          <w:color w:val="333333"/>
          <w:sz w:val="28"/>
          <w:szCs w:val="28"/>
        </w:rPr>
        <w:t xml:space="preserve">Жалоба может быть направлена </w:t>
      </w:r>
      <w:r w:rsidRPr="001E25D5">
        <w:rPr>
          <w:rFonts w:ascii="Times New Roman" w:hAnsi="Times New Roman" w:cs="Times New Roman"/>
          <w:sz w:val="28"/>
          <w:szCs w:val="28"/>
          <w:lang w:eastAsia="ru-RU"/>
        </w:rPr>
        <w:t>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E25D5">
        <w:rPr>
          <w:rFonts w:ascii="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 210-ФЗ от 27.07.2010 г.</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E25D5">
        <w:rPr>
          <w:rFonts w:ascii="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(бездействий) ОМСУ, работника ОМСУ возможно в случае, если на ОМСУ,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определенном частью 1.3 статьи 16 № 210-ФЗ от 27.07.2010г.</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E25D5">
        <w:rPr>
          <w:rFonts w:ascii="Times New Roman" w:hAnsi="Times New Roman" w:cs="Times New Roman"/>
          <w:sz w:val="28"/>
          <w:szCs w:val="28"/>
          <w:lang w:eastAsia="ru-RU"/>
        </w:rPr>
        <w:lastRenderedPageBreak/>
        <w:t>3)</w:t>
      </w:r>
      <w:r w:rsidRPr="001E25D5">
        <w:rPr>
          <w:rFonts w:ascii="Times New Roman" w:hAnsi="Times New Roman" w:cs="Times New Roman"/>
          <w:color w:val="333333"/>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1E25D5">
        <w:rPr>
          <w:rFonts w:ascii="Times New Roman" w:hAnsi="Times New Roman" w:cs="Times New Roman"/>
          <w:sz w:val="28"/>
          <w:szCs w:val="28"/>
          <w:lang w:eastAsia="ru-RU"/>
        </w:rPr>
        <w:t>;</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E25D5">
        <w:rPr>
          <w:rFonts w:ascii="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E25D5">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(бездействий) ОМСУ, работника ОМСУ возможно в случае, если на ОМСУ,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определенном частью 1.3 статьи 16 № 210-ФЗ от 27.07.2010г.</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E25D5">
        <w:rPr>
          <w:rFonts w:ascii="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E25D5">
        <w:rPr>
          <w:rFonts w:ascii="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ОМСУ, работника ОМСУ, организаций, предусмотренных частью 1.1 статьи 16 настоящего Федерального закона, или их работнико</w:t>
      </w:r>
      <w:r w:rsidR="00135302">
        <w:rPr>
          <w:rFonts w:ascii="Times New Roman" w:hAnsi="Times New Roman" w:cs="Times New Roman"/>
          <w:sz w:val="28"/>
          <w:szCs w:val="28"/>
          <w:lang w:eastAsia="ru-RU"/>
        </w:rPr>
        <w:t xml:space="preserve">в в исправлении допущенных ими </w:t>
      </w:r>
      <w:r w:rsidRPr="001E25D5">
        <w:rPr>
          <w:rFonts w:ascii="Times New Roman" w:hAnsi="Times New Roman" w:cs="Times New Roman"/>
          <w:sz w:val="28"/>
          <w:szCs w:val="28"/>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(бездействий) ОМСУ, работника ОМСУ возможно в случае, если на ОМСУ,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определенном частью 1.3 статьи 16 № 210-ФЗ от 27.07.2010г.</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color w:val="333333"/>
          <w:sz w:val="28"/>
          <w:szCs w:val="28"/>
        </w:rPr>
      </w:pPr>
      <w:r w:rsidRPr="001E25D5">
        <w:rPr>
          <w:rFonts w:ascii="Times New Roman" w:hAnsi="Times New Roman" w:cs="Times New Roman"/>
          <w:sz w:val="28"/>
          <w:szCs w:val="28"/>
          <w:lang w:eastAsia="ru-RU"/>
        </w:rPr>
        <w:t>8)</w:t>
      </w:r>
      <w:r w:rsidRPr="001E25D5">
        <w:rPr>
          <w:rFonts w:ascii="Times New Roman" w:hAnsi="Times New Roman" w:cs="Times New Roman"/>
          <w:color w:val="333333"/>
          <w:sz w:val="28"/>
          <w:szCs w:val="28"/>
        </w:rPr>
        <w:t xml:space="preserve"> нарушение срока или порядка выдачи документов по результатам предоставления муниципальной услуги;</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E25D5">
        <w:rPr>
          <w:rFonts w:ascii="Times New Roman" w:hAnsi="Times New Roman" w:cs="Times New Roman"/>
          <w:color w:val="333333"/>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1E25D5">
        <w:rPr>
          <w:rFonts w:ascii="Times New Roman" w:hAnsi="Times New Roman" w:cs="Times New Roman"/>
          <w:sz w:val="28"/>
          <w:szCs w:val="28"/>
          <w:lang w:eastAsia="ru-RU"/>
        </w:rPr>
        <w:t xml:space="preserve">В указанном случае досудебное (внесудебное) обжалование заявителем решений </w:t>
      </w:r>
      <w:r w:rsidRPr="001E25D5">
        <w:rPr>
          <w:rFonts w:ascii="Times New Roman" w:hAnsi="Times New Roman" w:cs="Times New Roman"/>
          <w:sz w:val="28"/>
          <w:szCs w:val="28"/>
          <w:lang w:eastAsia="ru-RU"/>
        </w:rPr>
        <w:lastRenderedPageBreak/>
        <w:t>и действий (бездействий) ОМСУ, работника ОМСУ возможно в случае, если на ОМСУ,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определенном частью 1.3 статьи 16 № 210-ФЗ от 27.07.2010г.</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E25D5">
        <w:rPr>
          <w:rFonts w:ascii="Times New Roman" w:hAnsi="Times New Roman" w:cs="Times New Roman"/>
          <w:color w:val="333333"/>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st290" w:history="1">
        <w:r w:rsidRPr="001E25D5">
          <w:rPr>
            <w:rFonts w:ascii="Times New Roman" w:hAnsi="Times New Roman" w:cs="Times New Roman"/>
            <w:color w:val="000000" w:themeColor="text1"/>
            <w:sz w:val="28"/>
            <w:szCs w:val="28"/>
          </w:rPr>
          <w:t xml:space="preserve"> пунктом 4 части 1 статьи 7</w:t>
        </w:r>
      </w:hyperlink>
      <w:r w:rsidRPr="001E25D5">
        <w:rPr>
          <w:rFonts w:ascii="Times New Roman" w:hAnsi="Times New Roman" w:cs="Times New Roman"/>
          <w:color w:val="000000" w:themeColor="text1"/>
          <w:sz w:val="28"/>
          <w:szCs w:val="28"/>
        </w:rPr>
        <w:t xml:space="preserve"> № 210-ФЗ от 27.07.2010 г.</w:t>
      </w:r>
      <w:r w:rsidRPr="001E25D5">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(бездействий) ОМСУ, работника ОМСУ возможно в случае, если на ОМСУ,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определенном частью 1.3 статьи 16 № 210-ФЗ от 27.07.2010г.</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E25D5">
        <w:rPr>
          <w:rFonts w:ascii="Times New Roman" w:hAnsi="Times New Roman" w:cs="Times New Roman"/>
          <w:color w:val="333333"/>
          <w:sz w:val="28"/>
          <w:szCs w:val="28"/>
        </w:rPr>
        <w:t xml:space="preserve"> </w:t>
      </w:r>
      <w:r w:rsidRPr="001E25D5">
        <w:rPr>
          <w:rFonts w:ascii="Times New Roman" w:hAnsi="Times New Roman" w:cs="Times New Roman"/>
          <w:sz w:val="28"/>
          <w:szCs w:val="28"/>
          <w:lang w:eastAsia="ru-RU"/>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E25D5">
        <w:rPr>
          <w:rFonts w:ascii="Times New Roman" w:hAnsi="Times New Roman" w:cs="Times New Roman"/>
          <w:sz w:val="28"/>
          <w:szCs w:val="28"/>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E25D5">
        <w:rPr>
          <w:rFonts w:ascii="Times New Roman" w:hAnsi="Times New Roman" w:cs="Times New Roman"/>
          <w:sz w:val="28"/>
          <w:szCs w:val="28"/>
          <w:lang w:eastAsia="ru-RU"/>
        </w:rPr>
        <w:t>Жалоба должна содержать:</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E25D5">
        <w:rPr>
          <w:rFonts w:ascii="Times New Roman"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ОМСУ, его руководителя и (или) работника, организаций, предусмотренных частью 1.1 статьи 16 №210-ФЗ от 27.07.2010г., их руководителей и (или) работников, решения и действия (бездействие) </w:t>
      </w:r>
      <w:r w:rsidRPr="001E25D5">
        <w:rPr>
          <w:rFonts w:ascii="Times New Roman" w:hAnsi="Times New Roman" w:cs="Times New Roman"/>
          <w:sz w:val="28"/>
          <w:szCs w:val="28"/>
          <w:lang w:eastAsia="ru-RU"/>
        </w:rPr>
        <w:lastRenderedPageBreak/>
        <w:t>которых обжалуются.</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E25D5">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E25D5">
        <w:rPr>
          <w:rFonts w:ascii="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ОМСУ, работника ОМСУ, организаций, предусмотренных часть 1.1 статьи 16 частью 1.1 статьи 16 №210-ФЗ от 27.07.2010г.</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E25D5">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ОМСУ, работника ОМСУ, организаций, предусмотренных частью 1.1 статьи 16 № 210-ФЗ от 27.07.2010г., их работников.  Заявителем могут быть представлены документы (при наличии), подтверждающие доводы заявителя, либо их копии.</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E25D5">
        <w:rPr>
          <w:rFonts w:ascii="Times New Roman" w:hAnsi="Times New Roman" w:cs="Times New Roman"/>
          <w:sz w:val="28"/>
          <w:szCs w:val="28"/>
          <w:lang w:eastAsia="ru-RU"/>
        </w:rPr>
        <w:t>Заявитель вправе запрашивать и получать информацию и документы, необходимые для обоснования и рассмотрения жалобы.</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E25D5">
        <w:rPr>
          <w:rFonts w:ascii="Times New Roman"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E25D5">
        <w:rPr>
          <w:rFonts w:ascii="Times New Roman" w:hAnsi="Times New Roman" w:cs="Times New Roman"/>
          <w:sz w:val="28"/>
          <w:szCs w:val="28"/>
          <w:lang w:eastAsia="ru-RU"/>
        </w:rPr>
        <w:t>а</w:t>
      </w:r>
      <w:proofErr w:type="gramEnd"/>
      <w:r w:rsidRPr="001E25D5">
        <w:rPr>
          <w:rFonts w:ascii="Times New Roman"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E25D5">
        <w:rPr>
          <w:rFonts w:ascii="Times New Roman" w:hAnsi="Times New Roman" w:cs="Times New Roman"/>
          <w:sz w:val="28"/>
          <w:szCs w:val="28"/>
          <w:lang w:eastAsia="ru-RU"/>
        </w:rPr>
        <w:t>б</w:t>
      </w:r>
      <w:proofErr w:type="gramEnd"/>
      <w:r w:rsidRPr="001E25D5">
        <w:rPr>
          <w:rFonts w:ascii="Times New Roman" w:hAnsi="Times New Roman" w:cs="Times New Roman"/>
          <w:sz w:val="28"/>
          <w:szCs w:val="28"/>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E25D5">
        <w:rPr>
          <w:rFonts w:ascii="Times New Roman" w:hAnsi="Times New Roman" w:cs="Times New Roman"/>
          <w:sz w:val="28"/>
          <w:szCs w:val="28"/>
          <w:lang w:eastAsia="ru-RU"/>
        </w:rPr>
        <w:t>в</w:t>
      </w:r>
      <w:proofErr w:type="gramEnd"/>
      <w:r w:rsidRPr="001E25D5">
        <w:rPr>
          <w:rFonts w:ascii="Times New Roman"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E25D5">
        <w:rPr>
          <w:rFonts w:ascii="Times New Roman" w:hAnsi="Times New Roman" w:cs="Times New Roman"/>
          <w:sz w:val="28"/>
          <w:szCs w:val="28"/>
          <w:lang w:eastAsia="ru-RU"/>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w:t>
      </w:r>
    </w:p>
    <w:p w:rsidR="002A67D4" w:rsidRPr="001E25D5" w:rsidRDefault="002A67D4" w:rsidP="001E25D5">
      <w:pPr>
        <w:widowControl w:val="0"/>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1E25D5">
        <w:rPr>
          <w:rFonts w:ascii="Times New Roman" w:hAnsi="Times New Roman" w:cs="Times New Roman"/>
          <w:sz w:val="28"/>
          <w:szCs w:val="28"/>
          <w:lang w:eastAsia="ru-RU"/>
        </w:rPr>
        <w:t>многофункциональным</w:t>
      </w:r>
      <w:proofErr w:type="gramEnd"/>
      <w:r w:rsidRPr="001E25D5">
        <w:rPr>
          <w:rFonts w:ascii="Times New Roman" w:hAnsi="Times New Roman" w:cs="Times New Roman"/>
          <w:sz w:val="28"/>
          <w:szCs w:val="28"/>
          <w:lang w:eastAsia="ru-RU"/>
        </w:rPr>
        <w:t xml:space="preserve"> центром и органом, предоставляющим муниципальную услугу, но не позднее следующего рабочего дня со дня поступления жалобы. </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E25D5">
        <w:rPr>
          <w:rFonts w:ascii="Times New Roman" w:hAnsi="Times New Roman" w:cs="Times New Roman"/>
          <w:sz w:val="28"/>
          <w:szCs w:val="28"/>
          <w:lang w:eastAsia="ru-RU"/>
        </w:rPr>
        <w:t>По результатам рассмотрения жалобы ОМСУ может быть принято одно из следующих решений:</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E25D5">
        <w:rPr>
          <w:rFonts w:ascii="Times New Roman" w:hAnsi="Times New Roman" w:cs="Times New Roman"/>
          <w:sz w:val="28"/>
          <w:szCs w:val="28"/>
          <w:lang w:eastAsia="ru-RU"/>
        </w:rPr>
        <w:t xml:space="preserve">1) удовлетворить жалобу, в том числе в форме отмены принятого решения, исправления допущенных органом, предоставляющим </w:t>
      </w:r>
      <w:r w:rsidRPr="001E25D5">
        <w:rPr>
          <w:rFonts w:ascii="Times New Roman" w:hAnsi="Times New Roman" w:cs="Times New Roman"/>
          <w:sz w:val="28"/>
          <w:szCs w:val="28"/>
          <w:lang w:eastAsia="ru-RU"/>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E25D5">
        <w:rPr>
          <w:rFonts w:ascii="Times New Roman" w:hAnsi="Times New Roman" w:cs="Times New Roman"/>
          <w:sz w:val="28"/>
          <w:szCs w:val="28"/>
          <w:lang w:eastAsia="ru-RU"/>
        </w:rPr>
        <w:t>2) отказать в удовлетворении жалобы.</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E25D5">
        <w:rPr>
          <w:rFonts w:ascii="Times New Roman" w:hAnsi="Times New Roman" w:cs="Times New Roman"/>
          <w:sz w:val="28"/>
          <w:szCs w:val="28"/>
          <w:lang w:eastAsia="ru-RU"/>
        </w:rPr>
        <w:t>Уполномоченный на рассмотрение жалобы орган отказывает в удовлетворении жалобы в следующих случаях:</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E25D5">
        <w:rPr>
          <w:rFonts w:ascii="Times New Roman" w:hAnsi="Times New Roman" w:cs="Times New Roman"/>
          <w:sz w:val="28"/>
          <w:szCs w:val="28"/>
          <w:lang w:eastAsia="ru-RU"/>
        </w:rPr>
        <w:t>а</w:t>
      </w:r>
      <w:proofErr w:type="gramEnd"/>
      <w:r w:rsidRPr="001E25D5">
        <w:rPr>
          <w:rFonts w:ascii="Times New Roman" w:hAnsi="Times New Roman" w:cs="Times New Roman"/>
          <w:sz w:val="28"/>
          <w:szCs w:val="28"/>
          <w:lang w:eastAsia="ru-RU"/>
        </w:rPr>
        <w:t>) наличие вступившего в законную силу решения суда по жалобе о том же предмете и по тем же основаниям;</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E25D5">
        <w:rPr>
          <w:rFonts w:ascii="Times New Roman" w:hAnsi="Times New Roman" w:cs="Times New Roman"/>
          <w:sz w:val="28"/>
          <w:szCs w:val="28"/>
          <w:lang w:eastAsia="ru-RU"/>
        </w:rPr>
        <w:t>б</w:t>
      </w:r>
      <w:proofErr w:type="gramEnd"/>
      <w:r w:rsidRPr="001E25D5">
        <w:rPr>
          <w:rFonts w:ascii="Times New Roman"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E25D5">
        <w:rPr>
          <w:rFonts w:ascii="Times New Roman" w:hAnsi="Times New Roman" w:cs="Times New Roman"/>
          <w:sz w:val="28"/>
          <w:szCs w:val="28"/>
          <w:lang w:eastAsia="ru-RU"/>
        </w:rPr>
        <w:t>в</w:t>
      </w:r>
      <w:proofErr w:type="gramEnd"/>
      <w:r w:rsidRPr="001E25D5">
        <w:rPr>
          <w:rFonts w:ascii="Times New Roman" w:hAnsi="Times New Roman" w:cs="Times New Roman"/>
          <w:sz w:val="28"/>
          <w:szCs w:val="28"/>
          <w:lang w:eastAsia="ru-RU"/>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E25D5">
        <w:rPr>
          <w:rFonts w:ascii="Times New Roman" w:hAnsi="Times New Roman" w:cs="Times New Roman"/>
          <w:sz w:val="28"/>
          <w:szCs w:val="28"/>
          <w:lang w:eastAsia="ru-RU"/>
        </w:rPr>
        <w:t>г</w:t>
      </w:r>
      <w:proofErr w:type="gramEnd"/>
      <w:r w:rsidRPr="001E25D5">
        <w:rPr>
          <w:rFonts w:ascii="Times New Roman" w:hAnsi="Times New Roman" w:cs="Times New Roman"/>
          <w:sz w:val="28"/>
          <w:szCs w:val="28"/>
          <w:lang w:eastAsia="ru-RU"/>
        </w:rPr>
        <w:t>) в случае не подтверждения доводов лица, подавшего жалобу.</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E25D5">
        <w:rPr>
          <w:rFonts w:ascii="Times New Roman" w:hAnsi="Times New Roman" w:cs="Times New Roman"/>
          <w:sz w:val="28"/>
          <w:szCs w:val="28"/>
          <w:lang w:eastAsia="ru-RU"/>
        </w:rPr>
        <w:t>Основания для приостановления рассмотрения жалобы не предусмотрены.</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E25D5">
        <w:rPr>
          <w:rFonts w:ascii="Times New Roman" w:hAnsi="Times New Roman" w:cs="Times New Roman"/>
          <w:color w:val="333333"/>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1E25D5">
        <w:rPr>
          <w:rFonts w:ascii="Times New Roman" w:hAnsi="Times New Roman" w:cs="Times New Roman"/>
          <w:sz w:val="28"/>
          <w:szCs w:val="28"/>
          <w:lang w:eastAsia="ru-RU"/>
        </w:rPr>
        <w:t>.</w:t>
      </w:r>
    </w:p>
    <w:p w:rsidR="002A67D4" w:rsidRPr="001E25D5" w:rsidRDefault="002A67D4" w:rsidP="001E25D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E25D5">
        <w:rPr>
          <w:rFonts w:ascii="Times New Roman" w:hAnsi="Times New Roman" w:cs="Times New Roman"/>
          <w:sz w:val="28"/>
          <w:szCs w:val="28"/>
          <w:lang w:eastAsia="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67D4" w:rsidRPr="001E25D5" w:rsidRDefault="002A67D4" w:rsidP="001E25D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E25D5">
        <w:rPr>
          <w:rFonts w:ascii="Times New Roman" w:hAnsi="Times New Roman" w:cs="Times New Roman"/>
          <w:sz w:val="28"/>
          <w:szCs w:val="28"/>
          <w:lang w:eastAsia="ru-RU"/>
        </w:rPr>
        <w:t xml:space="preserve">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2A67D4" w:rsidRPr="001E25D5" w:rsidRDefault="002A67D4" w:rsidP="001E25D5">
      <w:pPr>
        <w:widowControl w:val="0"/>
        <w:autoSpaceDE w:val="0"/>
        <w:autoSpaceDN w:val="0"/>
        <w:adjustRightInd w:val="0"/>
        <w:spacing w:after="0" w:line="240" w:lineRule="auto"/>
        <w:jc w:val="both"/>
        <w:rPr>
          <w:rFonts w:ascii="Times New Roman" w:hAnsi="Times New Roman" w:cs="Times New Roman"/>
          <w:color w:val="333333"/>
          <w:sz w:val="28"/>
          <w:szCs w:val="28"/>
        </w:rPr>
      </w:pPr>
      <w:r w:rsidRPr="001E25D5">
        <w:rPr>
          <w:rFonts w:ascii="Times New Roman" w:hAnsi="Times New Roman" w:cs="Times New Roman"/>
          <w:b/>
          <w:sz w:val="28"/>
          <w:szCs w:val="28"/>
          <w:lang w:eastAsia="ru-RU"/>
        </w:rPr>
        <w:t xml:space="preserve">          </w:t>
      </w:r>
      <w:r w:rsidRPr="001E25D5">
        <w:rPr>
          <w:rFonts w:ascii="Times New Roman" w:hAnsi="Times New Roman" w:cs="Times New Roman"/>
          <w:color w:val="333333"/>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ОМСУ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63285" w:rsidRPr="00135302" w:rsidRDefault="002A67D4" w:rsidP="0013530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E25D5">
        <w:rPr>
          <w:rFonts w:ascii="Times New Roman" w:hAnsi="Times New Roman" w:cs="Times New Roman"/>
          <w:color w:val="333333"/>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3285" w:rsidRPr="001E25D5" w:rsidRDefault="00D63285" w:rsidP="001E25D5">
      <w:pPr>
        <w:autoSpaceDE w:val="0"/>
        <w:autoSpaceDN w:val="0"/>
        <w:adjustRightInd w:val="0"/>
        <w:spacing w:after="0" w:line="240" w:lineRule="auto"/>
        <w:ind w:firstLine="709"/>
        <w:contextualSpacing/>
        <w:jc w:val="right"/>
        <w:outlineLvl w:val="0"/>
        <w:rPr>
          <w:rFonts w:ascii="Times New Roman" w:eastAsia="SimSun" w:hAnsi="Times New Roman" w:cs="Times New Roman"/>
          <w:sz w:val="28"/>
          <w:szCs w:val="28"/>
          <w:lang w:eastAsia="zh-CN"/>
        </w:rPr>
      </w:pPr>
    </w:p>
    <w:p w:rsidR="00D63285" w:rsidRPr="001E25D5" w:rsidRDefault="00D63285" w:rsidP="001E25D5">
      <w:pPr>
        <w:autoSpaceDE w:val="0"/>
        <w:autoSpaceDN w:val="0"/>
        <w:adjustRightInd w:val="0"/>
        <w:spacing w:after="0" w:line="240" w:lineRule="auto"/>
        <w:ind w:firstLine="709"/>
        <w:contextualSpacing/>
        <w:jc w:val="right"/>
        <w:outlineLvl w:val="0"/>
        <w:rPr>
          <w:rFonts w:ascii="Times New Roman" w:eastAsia="SimSun" w:hAnsi="Times New Roman" w:cs="Times New Roman"/>
          <w:sz w:val="28"/>
          <w:szCs w:val="28"/>
          <w:lang w:eastAsia="zh-CN"/>
        </w:rPr>
      </w:pPr>
    </w:p>
    <w:p w:rsidR="00D63285" w:rsidRPr="001E25D5" w:rsidRDefault="00D63285" w:rsidP="001E25D5">
      <w:pPr>
        <w:autoSpaceDE w:val="0"/>
        <w:autoSpaceDN w:val="0"/>
        <w:adjustRightInd w:val="0"/>
        <w:spacing w:after="0" w:line="240" w:lineRule="auto"/>
        <w:ind w:firstLine="709"/>
        <w:contextualSpacing/>
        <w:jc w:val="right"/>
        <w:outlineLvl w:val="0"/>
        <w:rPr>
          <w:rFonts w:ascii="Times New Roman" w:eastAsia="SimSun" w:hAnsi="Times New Roman" w:cs="Times New Roman"/>
          <w:sz w:val="28"/>
          <w:szCs w:val="28"/>
          <w:lang w:eastAsia="zh-CN"/>
        </w:rPr>
      </w:pPr>
    </w:p>
    <w:p w:rsidR="0046257E" w:rsidRPr="001E25D5" w:rsidRDefault="00BE2007" w:rsidP="001E25D5">
      <w:pPr>
        <w:autoSpaceDE w:val="0"/>
        <w:autoSpaceDN w:val="0"/>
        <w:adjustRightInd w:val="0"/>
        <w:spacing w:after="0" w:line="240" w:lineRule="auto"/>
        <w:ind w:firstLine="709"/>
        <w:contextualSpacing/>
        <w:jc w:val="right"/>
        <w:outlineLvl w:val="0"/>
        <w:rPr>
          <w:rFonts w:ascii="Times New Roman" w:eastAsia="SimSun" w:hAnsi="Times New Roman" w:cs="Times New Roman"/>
          <w:sz w:val="28"/>
          <w:szCs w:val="28"/>
          <w:lang w:eastAsia="zh-CN"/>
        </w:rPr>
      </w:pPr>
      <w:r w:rsidRPr="001E25D5">
        <w:rPr>
          <w:rFonts w:ascii="Times New Roman" w:eastAsia="SimSun" w:hAnsi="Times New Roman" w:cs="Times New Roman"/>
          <w:sz w:val="28"/>
          <w:szCs w:val="28"/>
          <w:lang w:eastAsia="zh-CN"/>
        </w:rPr>
        <w:lastRenderedPageBreak/>
        <w:t>П</w:t>
      </w:r>
      <w:r w:rsidR="0046257E" w:rsidRPr="001E25D5">
        <w:rPr>
          <w:rFonts w:ascii="Times New Roman" w:eastAsia="SimSun" w:hAnsi="Times New Roman" w:cs="Times New Roman"/>
          <w:sz w:val="28"/>
          <w:szCs w:val="28"/>
          <w:lang w:eastAsia="zh-CN"/>
        </w:rPr>
        <w:t>риложение № 1</w:t>
      </w:r>
    </w:p>
    <w:p w:rsidR="0046257E" w:rsidRPr="001E25D5" w:rsidRDefault="0046257E" w:rsidP="001E25D5">
      <w:pPr>
        <w:autoSpaceDE w:val="0"/>
        <w:autoSpaceDN w:val="0"/>
        <w:adjustRightInd w:val="0"/>
        <w:spacing w:after="0" w:line="240" w:lineRule="auto"/>
        <w:ind w:firstLine="709"/>
        <w:contextualSpacing/>
        <w:jc w:val="right"/>
        <w:rPr>
          <w:rFonts w:ascii="Times New Roman" w:eastAsia="SimSun" w:hAnsi="Times New Roman" w:cs="Times New Roman"/>
          <w:sz w:val="28"/>
          <w:szCs w:val="28"/>
          <w:lang w:eastAsia="zh-CN"/>
        </w:rPr>
      </w:pPr>
      <w:proofErr w:type="gramStart"/>
      <w:r w:rsidRPr="001E25D5">
        <w:rPr>
          <w:rFonts w:ascii="Times New Roman" w:eastAsia="SimSun" w:hAnsi="Times New Roman" w:cs="Times New Roman"/>
          <w:sz w:val="28"/>
          <w:szCs w:val="28"/>
          <w:lang w:eastAsia="zh-CN"/>
        </w:rPr>
        <w:t>к</w:t>
      </w:r>
      <w:proofErr w:type="gramEnd"/>
      <w:r w:rsidRPr="001E25D5">
        <w:rPr>
          <w:rFonts w:ascii="Times New Roman" w:eastAsia="SimSun" w:hAnsi="Times New Roman" w:cs="Times New Roman"/>
          <w:sz w:val="28"/>
          <w:szCs w:val="28"/>
          <w:lang w:eastAsia="zh-CN"/>
        </w:rPr>
        <w:t xml:space="preserve"> административному регламенту</w:t>
      </w:r>
    </w:p>
    <w:p w:rsidR="0046257E" w:rsidRPr="001E25D5" w:rsidRDefault="0046257E" w:rsidP="001E25D5">
      <w:pPr>
        <w:autoSpaceDE w:val="0"/>
        <w:autoSpaceDN w:val="0"/>
        <w:adjustRightInd w:val="0"/>
        <w:spacing w:after="0" w:line="240" w:lineRule="auto"/>
        <w:ind w:firstLine="709"/>
        <w:contextualSpacing/>
        <w:jc w:val="right"/>
        <w:rPr>
          <w:rFonts w:ascii="Times New Roman" w:eastAsia="SimSun" w:hAnsi="Times New Roman" w:cs="Times New Roman"/>
          <w:sz w:val="28"/>
          <w:szCs w:val="28"/>
          <w:lang w:eastAsia="zh-CN"/>
        </w:rPr>
      </w:pPr>
      <w:proofErr w:type="gramStart"/>
      <w:r w:rsidRPr="001E25D5">
        <w:rPr>
          <w:rFonts w:ascii="Times New Roman" w:eastAsia="SimSun" w:hAnsi="Times New Roman" w:cs="Times New Roman"/>
          <w:sz w:val="28"/>
          <w:szCs w:val="28"/>
          <w:lang w:eastAsia="zh-CN"/>
        </w:rPr>
        <w:t>предоставления</w:t>
      </w:r>
      <w:proofErr w:type="gramEnd"/>
      <w:r w:rsidRPr="001E25D5">
        <w:rPr>
          <w:rFonts w:ascii="Times New Roman" w:eastAsia="SimSun" w:hAnsi="Times New Roman" w:cs="Times New Roman"/>
          <w:sz w:val="28"/>
          <w:szCs w:val="28"/>
          <w:lang w:eastAsia="zh-CN"/>
        </w:rPr>
        <w:t xml:space="preserve"> муниципальной услуги</w:t>
      </w:r>
    </w:p>
    <w:p w:rsidR="0046257E" w:rsidRPr="001E25D5" w:rsidRDefault="0046257E" w:rsidP="001E25D5">
      <w:pPr>
        <w:autoSpaceDE w:val="0"/>
        <w:autoSpaceDN w:val="0"/>
        <w:adjustRightInd w:val="0"/>
        <w:spacing w:after="0" w:line="240" w:lineRule="auto"/>
        <w:ind w:firstLine="709"/>
        <w:contextualSpacing/>
        <w:jc w:val="right"/>
        <w:rPr>
          <w:rFonts w:ascii="Times New Roman" w:eastAsia="SimSun" w:hAnsi="Times New Roman" w:cs="Times New Roman"/>
          <w:sz w:val="28"/>
          <w:szCs w:val="28"/>
          <w:lang w:eastAsia="zh-CN"/>
        </w:rPr>
      </w:pPr>
    </w:p>
    <w:p w:rsidR="0046257E" w:rsidRPr="001E25D5" w:rsidRDefault="0046257E" w:rsidP="001E25D5">
      <w:pPr>
        <w:widowControl w:val="0"/>
        <w:spacing w:after="0" w:line="240" w:lineRule="auto"/>
        <w:ind w:firstLine="284"/>
        <w:contextualSpacing/>
        <w:jc w:val="center"/>
        <w:rPr>
          <w:rFonts w:ascii="Times New Roman" w:eastAsia="SimSun" w:hAnsi="Times New Roman" w:cs="Times New Roman"/>
          <w:b/>
          <w:sz w:val="28"/>
          <w:szCs w:val="28"/>
          <w:lang w:val="x-none"/>
        </w:rPr>
      </w:pPr>
    </w:p>
    <w:p w:rsidR="0046257E" w:rsidRPr="001E25D5" w:rsidRDefault="0046257E" w:rsidP="001E25D5">
      <w:pPr>
        <w:widowControl w:val="0"/>
        <w:shd w:val="clear" w:color="auto" w:fill="FFFFFF"/>
        <w:spacing w:after="0" w:line="240" w:lineRule="auto"/>
        <w:ind w:firstLine="284"/>
        <w:contextualSpacing/>
        <w:jc w:val="center"/>
        <w:rPr>
          <w:rFonts w:ascii="Times New Roman" w:eastAsia="SimSun" w:hAnsi="Times New Roman" w:cs="Times New Roman"/>
          <w:b/>
          <w:bCs/>
          <w:sz w:val="28"/>
          <w:szCs w:val="28"/>
          <w:lang w:eastAsia="zh-CN"/>
        </w:rPr>
      </w:pPr>
      <w:r w:rsidRPr="001E25D5">
        <w:rPr>
          <w:rFonts w:ascii="Times New Roman" w:eastAsia="SimSun" w:hAnsi="Times New Roman" w:cs="Times New Roman"/>
          <w:b/>
          <w:bCs/>
          <w:sz w:val="28"/>
          <w:szCs w:val="28"/>
          <w:lang w:eastAsia="zh-CN"/>
        </w:rPr>
        <w:t xml:space="preserve">Контактная информация </w:t>
      </w:r>
    </w:p>
    <w:p w:rsidR="0046257E" w:rsidRPr="001E25D5" w:rsidRDefault="0046257E" w:rsidP="001E25D5">
      <w:pPr>
        <w:widowControl w:val="0"/>
        <w:spacing w:after="0" w:line="240" w:lineRule="auto"/>
        <w:ind w:firstLine="284"/>
        <w:contextualSpacing/>
        <w:jc w:val="center"/>
        <w:rPr>
          <w:rFonts w:ascii="Times New Roman" w:eastAsia="SimSun" w:hAnsi="Times New Roman" w:cs="Times New Roman"/>
          <w:b/>
          <w:sz w:val="28"/>
          <w:szCs w:val="28"/>
        </w:rPr>
      </w:pPr>
      <w:r w:rsidRPr="001E25D5">
        <w:rPr>
          <w:rFonts w:ascii="Times New Roman" w:eastAsia="SimSun" w:hAnsi="Times New Roman" w:cs="Times New Roman"/>
          <w:b/>
          <w:sz w:val="28"/>
          <w:szCs w:val="28"/>
          <w:lang w:val="x-none"/>
        </w:rPr>
        <w:t xml:space="preserve">Общая информация об администрации  </w:t>
      </w:r>
      <w:r w:rsidR="00135302" w:rsidRPr="00135302">
        <w:rPr>
          <w:rFonts w:ascii="Times New Roman" w:eastAsia="Times New Roman" w:hAnsi="Times New Roman" w:cs="Times New Roman"/>
          <w:b/>
          <w:color w:val="000000"/>
          <w:sz w:val="28"/>
          <w:szCs w:val="28"/>
        </w:rPr>
        <w:t>Николо-Александровского</w:t>
      </w:r>
      <w:r w:rsidR="000243CF" w:rsidRPr="001E25D5">
        <w:rPr>
          <w:rFonts w:ascii="Times New Roman" w:eastAsia="SimSun" w:hAnsi="Times New Roman" w:cs="Times New Roman"/>
          <w:b/>
          <w:sz w:val="28"/>
          <w:szCs w:val="28"/>
        </w:rPr>
        <w:t xml:space="preserve"> </w:t>
      </w:r>
      <w:r w:rsidR="00CE7C00" w:rsidRPr="001E25D5">
        <w:rPr>
          <w:rFonts w:ascii="Times New Roman" w:eastAsia="SimSun" w:hAnsi="Times New Roman" w:cs="Times New Roman"/>
          <w:b/>
          <w:sz w:val="28"/>
          <w:szCs w:val="28"/>
        </w:rPr>
        <w:t xml:space="preserve"> сельсовета Октябрьского</w:t>
      </w:r>
      <w:r w:rsidRPr="001E25D5">
        <w:rPr>
          <w:rFonts w:ascii="Times New Roman" w:eastAsia="SimSun" w:hAnsi="Times New Roman" w:cs="Times New Roman"/>
          <w:b/>
          <w:sz w:val="28"/>
          <w:szCs w:val="28"/>
        </w:rPr>
        <w:t xml:space="preserve"> района Амурской области</w:t>
      </w:r>
    </w:p>
    <w:p w:rsidR="00BA544D" w:rsidRPr="001E25D5" w:rsidRDefault="00BA544D" w:rsidP="001E25D5">
      <w:pPr>
        <w:pStyle w:val="a3"/>
        <w:widowControl w:val="0"/>
        <w:spacing w:before="0" w:beforeAutospacing="0" w:after="0" w:afterAutospacing="0"/>
        <w:ind w:firstLine="284"/>
        <w:jc w:val="center"/>
        <w:rPr>
          <w:b/>
          <w:i/>
          <w:sz w:val="28"/>
          <w:szCs w:val="28"/>
        </w:rPr>
      </w:pPr>
      <w:r w:rsidRPr="001E25D5">
        <w:rPr>
          <w:b/>
          <w:sz w:val="28"/>
          <w:szCs w:val="28"/>
        </w:rPr>
        <w:t>____________________________</w:t>
      </w:r>
    </w:p>
    <w:p w:rsidR="00BA544D" w:rsidRPr="001E25D5" w:rsidRDefault="00BA544D" w:rsidP="001E25D5">
      <w:pPr>
        <w:pStyle w:val="a3"/>
        <w:widowControl w:val="0"/>
        <w:spacing w:before="0" w:beforeAutospacing="0" w:after="0" w:afterAutospacing="0"/>
        <w:ind w:firstLine="284"/>
        <w:jc w:val="center"/>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4714"/>
      </w:tblGrid>
      <w:tr w:rsidR="00BA544D" w:rsidRPr="001E25D5" w:rsidTr="00162890">
        <w:tc>
          <w:tcPr>
            <w:tcW w:w="2608" w:type="pct"/>
            <w:shd w:val="clear" w:color="auto" w:fill="auto"/>
          </w:tcPr>
          <w:p w:rsidR="00BA544D" w:rsidRPr="001E25D5" w:rsidRDefault="00BA544D" w:rsidP="001E25D5">
            <w:pPr>
              <w:pStyle w:val="a3"/>
              <w:widowControl w:val="0"/>
              <w:spacing w:before="0" w:beforeAutospacing="0" w:after="0" w:afterAutospacing="0"/>
              <w:rPr>
                <w:sz w:val="28"/>
                <w:szCs w:val="28"/>
              </w:rPr>
            </w:pPr>
            <w:r w:rsidRPr="001E25D5">
              <w:rPr>
                <w:sz w:val="28"/>
                <w:szCs w:val="28"/>
              </w:rPr>
              <w:t>Почтовый адрес для направления корреспонденции</w:t>
            </w:r>
          </w:p>
        </w:tc>
        <w:tc>
          <w:tcPr>
            <w:tcW w:w="2392" w:type="pct"/>
          </w:tcPr>
          <w:p w:rsidR="00135302" w:rsidRPr="00135302" w:rsidRDefault="00135302" w:rsidP="00135302">
            <w:pPr>
              <w:pStyle w:val="a3"/>
              <w:widowControl w:val="0"/>
              <w:spacing w:before="0" w:beforeAutospacing="0" w:after="0" w:afterAutospacing="0"/>
            </w:pPr>
            <w:r w:rsidRPr="00135302">
              <w:t>676647</w:t>
            </w:r>
          </w:p>
          <w:p w:rsidR="00135302" w:rsidRPr="00135302" w:rsidRDefault="00135302" w:rsidP="00135302">
            <w:pPr>
              <w:pStyle w:val="a3"/>
              <w:widowControl w:val="0"/>
              <w:spacing w:before="0" w:beforeAutospacing="0" w:after="0" w:afterAutospacing="0"/>
            </w:pPr>
            <w:r w:rsidRPr="00135302">
              <w:t xml:space="preserve">Амурская область, Октябрьский район, </w:t>
            </w:r>
            <w:proofErr w:type="spellStart"/>
            <w:r w:rsidRPr="00135302">
              <w:t>с.Николо</w:t>
            </w:r>
            <w:proofErr w:type="spellEnd"/>
            <w:r w:rsidRPr="00135302">
              <w:t xml:space="preserve">-Александровка, </w:t>
            </w:r>
          </w:p>
          <w:p w:rsidR="00BA544D" w:rsidRPr="00135302" w:rsidRDefault="00135302" w:rsidP="00135302">
            <w:pPr>
              <w:pStyle w:val="a3"/>
              <w:widowControl w:val="0"/>
              <w:spacing w:before="0" w:beforeAutospacing="0" w:after="0" w:afterAutospacing="0"/>
            </w:pPr>
            <w:r w:rsidRPr="00135302">
              <w:t>ул. Мухина 31а</w:t>
            </w:r>
          </w:p>
        </w:tc>
      </w:tr>
      <w:tr w:rsidR="00BA544D" w:rsidRPr="001E25D5" w:rsidTr="00162890">
        <w:tc>
          <w:tcPr>
            <w:tcW w:w="2608" w:type="pct"/>
            <w:shd w:val="clear" w:color="auto" w:fill="auto"/>
          </w:tcPr>
          <w:p w:rsidR="00BA544D" w:rsidRPr="001E25D5" w:rsidRDefault="00BA544D" w:rsidP="001E25D5">
            <w:pPr>
              <w:pStyle w:val="a3"/>
              <w:widowControl w:val="0"/>
              <w:spacing w:before="0" w:beforeAutospacing="0" w:after="0" w:afterAutospacing="0"/>
              <w:rPr>
                <w:sz w:val="28"/>
                <w:szCs w:val="28"/>
              </w:rPr>
            </w:pPr>
            <w:r w:rsidRPr="001E25D5">
              <w:rPr>
                <w:sz w:val="28"/>
                <w:szCs w:val="28"/>
              </w:rPr>
              <w:t>Фактический адрес месторасположения</w:t>
            </w:r>
          </w:p>
          <w:p w:rsidR="00BA544D" w:rsidRPr="001E25D5" w:rsidRDefault="00BA544D" w:rsidP="001E25D5">
            <w:pPr>
              <w:pStyle w:val="a3"/>
              <w:widowControl w:val="0"/>
              <w:spacing w:before="0" w:beforeAutospacing="0" w:after="0" w:afterAutospacing="0"/>
              <w:ind w:firstLine="142"/>
              <w:rPr>
                <w:sz w:val="28"/>
                <w:szCs w:val="28"/>
              </w:rPr>
            </w:pPr>
          </w:p>
        </w:tc>
        <w:tc>
          <w:tcPr>
            <w:tcW w:w="2392" w:type="pct"/>
          </w:tcPr>
          <w:p w:rsidR="00135302" w:rsidRPr="00135302" w:rsidRDefault="00135302" w:rsidP="00135302">
            <w:pPr>
              <w:pStyle w:val="a3"/>
              <w:widowControl w:val="0"/>
              <w:spacing w:before="0" w:beforeAutospacing="0" w:after="0" w:afterAutospacing="0"/>
            </w:pPr>
            <w:r w:rsidRPr="00135302">
              <w:t>676647</w:t>
            </w:r>
          </w:p>
          <w:p w:rsidR="00135302" w:rsidRPr="00135302" w:rsidRDefault="00135302" w:rsidP="00135302">
            <w:pPr>
              <w:pStyle w:val="a3"/>
              <w:widowControl w:val="0"/>
              <w:spacing w:before="0" w:beforeAutospacing="0" w:after="0" w:afterAutospacing="0"/>
            </w:pPr>
            <w:r w:rsidRPr="00135302">
              <w:t xml:space="preserve">Амурская область, Октябрьский район, </w:t>
            </w:r>
            <w:proofErr w:type="spellStart"/>
            <w:r w:rsidRPr="00135302">
              <w:t>с.Николо</w:t>
            </w:r>
            <w:proofErr w:type="spellEnd"/>
            <w:r w:rsidRPr="00135302">
              <w:t xml:space="preserve">-Александровка, </w:t>
            </w:r>
          </w:p>
          <w:p w:rsidR="00BA544D" w:rsidRPr="00135302" w:rsidRDefault="00135302" w:rsidP="00135302">
            <w:pPr>
              <w:pStyle w:val="a3"/>
              <w:widowControl w:val="0"/>
              <w:spacing w:before="0" w:beforeAutospacing="0" w:after="0" w:afterAutospacing="0"/>
            </w:pPr>
            <w:r w:rsidRPr="00135302">
              <w:t>ул. Мухина 31а</w:t>
            </w:r>
          </w:p>
        </w:tc>
      </w:tr>
      <w:tr w:rsidR="00BA544D" w:rsidRPr="001E25D5" w:rsidTr="00162890">
        <w:tc>
          <w:tcPr>
            <w:tcW w:w="2608" w:type="pct"/>
            <w:shd w:val="clear" w:color="auto" w:fill="auto"/>
          </w:tcPr>
          <w:p w:rsidR="00BA544D" w:rsidRPr="001E25D5" w:rsidRDefault="00BA544D" w:rsidP="00135302">
            <w:pPr>
              <w:pStyle w:val="a3"/>
              <w:widowControl w:val="0"/>
              <w:spacing w:before="0" w:beforeAutospacing="0" w:after="0" w:afterAutospacing="0"/>
              <w:rPr>
                <w:sz w:val="28"/>
                <w:szCs w:val="28"/>
              </w:rPr>
            </w:pPr>
            <w:r w:rsidRPr="001E25D5">
              <w:rPr>
                <w:sz w:val="28"/>
                <w:szCs w:val="28"/>
              </w:rPr>
              <w:t xml:space="preserve">Адрес электронной почты </w:t>
            </w:r>
            <w:r w:rsidR="00135302">
              <w:rPr>
                <w:sz w:val="28"/>
                <w:szCs w:val="28"/>
              </w:rPr>
              <w:t>для направления корреспонденции</w:t>
            </w:r>
          </w:p>
        </w:tc>
        <w:tc>
          <w:tcPr>
            <w:tcW w:w="2392" w:type="pct"/>
          </w:tcPr>
          <w:p w:rsidR="00BA544D" w:rsidRPr="00135302" w:rsidRDefault="00135302" w:rsidP="001E25D5">
            <w:pPr>
              <w:widowControl w:val="0"/>
              <w:shd w:val="clear" w:color="auto" w:fill="FFFFFF"/>
              <w:spacing w:after="0" w:line="240" w:lineRule="auto"/>
              <w:rPr>
                <w:sz w:val="24"/>
                <w:szCs w:val="24"/>
                <w:u w:val="single"/>
              </w:rPr>
            </w:pPr>
            <w:proofErr w:type="spellStart"/>
            <w:r w:rsidRPr="00135302">
              <w:rPr>
                <w:sz w:val="24"/>
                <w:szCs w:val="24"/>
                <w:lang w:val="en-US"/>
              </w:rPr>
              <w:t>nik</w:t>
            </w:r>
            <w:proofErr w:type="spellEnd"/>
            <w:r w:rsidRPr="00135302">
              <w:rPr>
                <w:sz w:val="24"/>
                <w:szCs w:val="24"/>
              </w:rPr>
              <w:t>о</w:t>
            </w:r>
            <w:r w:rsidRPr="00135302">
              <w:rPr>
                <w:sz w:val="24"/>
                <w:szCs w:val="24"/>
                <w:lang w:val="en-US"/>
              </w:rPr>
              <w:t>lo08112013@yandex.ru</w:t>
            </w:r>
          </w:p>
        </w:tc>
      </w:tr>
      <w:tr w:rsidR="00BA544D" w:rsidRPr="001E25D5" w:rsidTr="00162890">
        <w:tc>
          <w:tcPr>
            <w:tcW w:w="2608" w:type="pct"/>
            <w:shd w:val="clear" w:color="auto" w:fill="auto"/>
          </w:tcPr>
          <w:p w:rsidR="00BA544D" w:rsidRPr="001E25D5" w:rsidRDefault="00BA544D" w:rsidP="00135302">
            <w:pPr>
              <w:pStyle w:val="a3"/>
              <w:widowControl w:val="0"/>
              <w:spacing w:before="0" w:beforeAutospacing="0" w:after="0" w:afterAutospacing="0"/>
              <w:rPr>
                <w:sz w:val="28"/>
                <w:szCs w:val="28"/>
              </w:rPr>
            </w:pPr>
            <w:r w:rsidRPr="001E25D5">
              <w:rPr>
                <w:sz w:val="28"/>
                <w:szCs w:val="28"/>
              </w:rPr>
              <w:t xml:space="preserve">Телефон для </w:t>
            </w:r>
            <w:r w:rsidR="00135302">
              <w:rPr>
                <w:sz w:val="28"/>
                <w:szCs w:val="28"/>
              </w:rPr>
              <w:t>справок</w:t>
            </w:r>
          </w:p>
        </w:tc>
        <w:tc>
          <w:tcPr>
            <w:tcW w:w="2392" w:type="pct"/>
          </w:tcPr>
          <w:p w:rsidR="00BA544D" w:rsidRPr="00135302" w:rsidRDefault="000243CF" w:rsidP="001E25D5">
            <w:pPr>
              <w:pStyle w:val="a3"/>
              <w:widowControl w:val="0"/>
              <w:spacing w:before="0" w:beforeAutospacing="0" w:after="0" w:afterAutospacing="0"/>
              <w:rPr>
                <w:lang w:val="en-US"/>
              </w:rPr>
            </w:pPr>
            <w:r w:rsidRPr="00135302">
              <w:t>841652</w:t>
            </w:r>
            <w:r w:rsidR="00135302" w:rsidRPr="00135302">
              <w:t xml:space="preserve"> </w:t>
            </w:r>
            <w:r w:rsidR="00135302" w:rsidRPr="00135302">
              <w:rPr>
                <w:lang w:val="en-US"/>
              </w:rPr>
              <w:t>20-2-53</w:t>
            </w:r>
          </w:p>
        </w:tc>
      </w:tr>
      <w:tr w:rsidR="00BA544D" w:rsidRPr="001E25D5" w:rsidTr="00162890">
        <w:tc>
          <w:tcPr>
            <w:tcW w:w="2608" w:type="pct"/>
            <w:shd w:val="clear" w:color="auto" w:fill="auto"/>
          </w:tcPr>
          <w:p w:rsidR="00BA544D" w:rsidRPr="001E25D5" w:rsidRDefault="00BA544D" w:rsidP="00135302">
            <w:pPr>
              <w:pStyle w:val="a3"/>
              <w:widowControl w:val="0"/>
              <w:spacing w:before="0" w:beforeAutospacing="0" w:after="0" w:afterAutospacing="0"/>
              <w:rPr>
                <w:sz w:val="28"/>
                <w:szCs w:val="28"/>
              </w:rPr>
            </w:pPr>
            <w:r w:rsidRPr="001E25D5">
              <w:rPr>
                <w:sz w:val="28"/>
                <w:szCs w:val="28"/>
              </w:rPr>
              <w:t>Официальный сайт</w:t>
            </w:r>
            <w:r w:rsidR="00135302">
              <w:rPr>
                <w:sz w:val="28"/>
                <w:szCs w:val="28"/>
              </w:rPr>
              <w:t xml:space="preserve"> в сети Интернет (если имеется)</w:t>
            </w:r>
          </w:p>
        </w:tc>
        <w:tc>
          <w:tcPr>
            <w:tcW w:w="2392" w:type="pct"/>
          </w:tcPr>
          <w:p w:rsidR="00135302" w:rsidRPr="00135302" w:rsidRDefault="00135302" w:rsidP="00135302">
            <w:pPr>
              <w:jc w:val="both"/>
              <w:rPr>
                <w:b/>
                <w:sz w:val="24"/>
                <w:szCs w:val="24"/>
              </w:rPr>
            </w:pPr>
            <w:r w:rsidRPr="00135302">
              <w:rPr>
                <w:b/>
                <w:sz w:val="24"/>
                <w:szCs w:val="24"/>
                <w:lang w:val="en-US"/>
              </w:rPr>
              <w:t>http</w:t>
            </w:r>
            <w:r w:rsidRPr="00135302">
              <w:rPr>
                <w:b/>
                <w:sz w:val="24"/>
                <w:szCs w:val="24"/>
              </w:rPr>
              <w:t>://</w:t>
            </w:r>
            <w:proofErr w:type="spellStart"/>
            <w:r w:rsidRPr="00135302">
              <w:rPr>
                <w:b/>
                <w:sz w:val="24"/>
                <w:szCs w:val="24"/>
                <w:lang w:val="en-US"/>
              </w:rPr>
              <w:t>adminictr</w:t>
            </w:r>
            <w:proofErr w:type="spellEnd"/>
            <w:r w:rsidRPr="00135302">
              <w:rPr>
                <w:b/>
                <w:sz w:val="24"/>
                <w:szCs w:val="24"/>
              </w:rPr>
              <w:t xml:space="preserve">- </w:t>
            </w:r>
            <w:proofErr w:type="spellStart"/>
            <w:r w:rsidRPr="00135302">
              <w:rPr>
                <w:b/>
                <w:sz w:val="24"/>
                <w:szCs w:val="24"/>
                <w:lang w:val="en-US"/>
              </w:rPr>
              <w:t>msk</w:t>
            </w:r>
            <w:proofErr w:type="spellEnd"/>
            <w:r w:rsidRPr="00135302">
              <w:rPr>
                <w:b/>
                <w:sz w:val="24"/>
                <w:szCs w:val="24"/>
              </w:rPr>
              <w:t>.</w:t>
            </w:r>
            <w:proofErr w:type="spellStart"/>
            <w:r w:rsidRPr="00135302">
              <w:rPr>
                <w:b/>
                <w:sz w:val="24"/>
                <w:szCs w:val="24"/>
                <w:lang w:val="en-US"/>
              </w:rPr>
              <w:t>ru</w:t>
            </w:r>
            <w:proofErr w:type="spellEnd"/>
            <w:r w:rsidRPr="00135302">
              <w:rPr>
                <w:b/>
                <w:sz w:val="24"/>
                <w:szCs w:val="24"/>
              </w:rPr>
              <w:t>/</w:t>
            </w:r>
          </w:p>
          <w:p w:rsidR="00BA544D" w:rsidRPr="00135302" w:rsidRDefault="00BA544D" w:rsidP="001E25D5">
            <w:pPr>
              <w:widowControl w:val="0"/>
              <w:shd w:val="clear" w:color="auto" w:fill="FFFFFF"/>
              <w:spacing w:after="0" w:line="240" w:lineRule="auto"/>
              <w:rPr>
                <w:sz w:val="24"/>
                <w:szCs w:val="24"/>
              </w:rPr>
            </w:pPr>
          </w:p>
        </w:tc>
      </w:tr>
      <w:tr w:rsidR="00BA544D" w:rsidRPr="001E25D5" w:rsidTr="00162890">
        <w:tc>
          <w:tcPr>
            <w:tcW w:w="2608" w:type="pct"/>
            <w:shd w:val="clear" w:color="auto" w:fill="auto"/>
          </w:tcPr>
          <w:p w:rsidR="00BA544D" w:rsidRPr="001E25D5" w:rsidRDefault="00BA544D" w:rsidP="001E25D5">
            <w:pPr>
              <w:pStyle w:val="a3"/>
              <w:widowControl w:val="0"/>
              <w:spacing w:before="0" w:beforeAutospacing="0" w:after="0" w:afterAutospacing="0"/>
              <w:rPr>
                <w:sz w:val="28"/>
                <w:szCs w:val="28"/>
              </w:rPr>
            </w:pPr>
            <w:r w:rsidRPr="001E25D5">
              <w:rPr>
                <w:sz w:val="28"/>
                <w:szCs w:val="28"/>
              </w:rPr>
              <w:t>ФИО и должность руководителя органа</w:t>
            </w:r>
          </w:p>
          <w:p w:rsidR="00BA544D" w:rsidRPr="001E25D5" w:rsidRDefault="00BA544D" w:rsidP="001E25D5">
            <w:pPr>
              <w:pStyle w:val="a3"/>
              <w:widowControl w:val="0"/>
              <w:spacing w:before="0" w:beforeAutospacing="0" w:after="0" w:afterAutospacing="0"/>
              <w:ind w:firstLine="142"/>
              <w:rPr>
                <w:sz w:val="28"/>
                <w:szCs w:val="28"/>
              </w:rPr>
            </w:pPr>
          </w:p>
        </w:tc>
        <w:tc>
          <w:tcPr>
            <w:tcW w:w="2392" w:type="pct"/>
          </w:tcPr>
          <w:p w:rsidR="00BA544D" w:rsidRPr="00135302" w:rsidRDefault="00135302" w:rsidP="001E25D5">
            <w:pPr>
              <w:widowControl w:val="0"/>
              <w:shd w:val="clear" w:color="auto" w:fill="FFFFFF"/>
              <w:spacing w:after="0" w:line="24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Панарина Галина Тихоновна </w:t>
            </w:r>
            <w:r w:rsidR="000243CF" w:rsidRPr="00135302">
              <w:rPr>
                <w:rFonts w:ascii="Times New Roman" w:hAnsi="Times New Roman" w:cs="Times New Roman"/>
                <w:sz w:val="24"/>
                <w:szCs w:val="24"/>
              </w:rPr>
              <w:t xml:space="preserve">Глава </w:t>
            </w:r>
            <w:r w:rsidRPr="00135302">
              <w:rPr>
                <w:rFonts w:ascii="Times New Roman" w:eastAsia="Times New Roman" w:hAnsi="Times New Roman" w:cs="Times New Roman"/>
                <w:color w:val="000000"/>
                <w:sz w:val="24"/>
                <w:szCs w:val="24"/>
              </w:rPr>
              <w:t>Николо-</w:t>
            </w:r>
            <w:proofErr w:type="gramStart"/>
            <w:r w:rsidRPr="00135302">
              <w:rPr>
                <w:rFonts w:ascii="Times New Roman" w:eastAsia="Times New Roman" w:hAnsi="Times New Roman" w:cs="Times New Roman"/>
                <w:color w:val="000000"/>
                <w:sz w:val="24"/>
                <w:szCs w:val="24"/>
              </w:rPr>
              <w:t>Александровского</w:t>
            </w:r>
            <w:r w:rsidRPr="00135302">
              <w:rPr>
                <w:rFonts w:ascii="Times New Roman" w:eastAsia="SimSun" w:hAnsi="Times New Roman" w:cs="Times New Roman"/>
                <w:sz w:val="24"/>
                <w:szCs w:val="24"/>
              </w:rPr>
              <w:t xml:space="preserve">  </w:t>
            </w:r>
            <w:r w:rsidR="00BA544D" w:rsidRPr="00135302">
              <w:rPr>
                <w:rFonts w:ascii="Times New Roman" w:hAnsi="Times New Roman" w:cs="Times New Roman"/>
                <w:sz w:val="24"/>
                <w:szCs w:val="24"/>
              </w:rPr>
              <w:t>сельсовета</w:t>
            </w:r>
            <w:proofErr w:type="gramEnd"/>
          </w:p>
        </w:tc>
      </w:tr>
    </w:tbl>
    <w:p w:rsidR="00BA544D" w:rsidRPr="001E25D5" w:rsidRDefault="00BA544D" w:rsidP="001E25D5">
      <w:pPr>
        <w:pStyle w:val="a3"/>
        <w:widowControl w:val="0"/>
        <w:spacing w:before="0" w:beforeAutospacing="0" w:after="0" w:afterAutospacing="0"/>
        <w:ind w:firstLine="284"/>
        <w:rPr>
          <w:sz w:val="28"/>
          <w:szCs w:val="28"/>
        </w:rPr>
      </w:pPr>
    </w:p>
    <w:p w:rsidR="00BA544D" w:rsidRPr="001E25D5" w:rsidRDefault="00BA544D" w:rsidP="001E25D5">
      <w:pPr>
        <w:pStyle w:val="a3"/>
        <w:widowControl w:val="0"/>
        <w:spacing w:before="0" w:beforeAutospacing="0" w:after="0" w:afterAutospacing="0"/>
        <w:ind w:firstLine="284"/>
        <w:jc w:val="center"/>
        <w:rPr>
          <w:b/>
          <w:sz w:val="28"/>
          <w:szCs w:val="28"/>
        </w:rPr>
      </w:pPr>
      <w:r w:rsidRPr="001E25D5">
        <w:rPr>
          <w:b/>
          <w:sz w:val="28"/>
          <w:szCs w:val="28"/>
        </w:rPr>
        <w:t>График работы администрации муниципального образования ____________________________</w:t>
      </w:r>
    </w:p>
    <w:p w:rsidR="00BA544D" w:rsidRPr="001E25D5" w:rsidRDefault="00BA544D" w:rsidP="001E25D5">
      <w:pPr>
        <w:pStyle w:val="a3"/>
        <w:widowControl w:val="0"/>
        <w:spacing w:before="0" w:beforeAutospacing="0" w:after="0" w:afterAutospacing="0"/>
        <w:ind w:firstLine="284"/>
        <w:jc w:val="center"/>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3299"/>
        <w:gridCol w:w="3236"/>
      </w:tblGrid>
      <w:tr w:rsidR="00BA544D" w:rsidRPr="001E25D5" w:rsidTr="00162890">
        <w:tc>
          <w:tcPr>
            <w:tcW w:w="1684" w:type="pct"/>
            <w:shd w:val="clear" w:color="auto" w:fill="auto"/>
          </w:tcPr>
          <w:p w:rsidR="00BA544D" w:rsidRPr="001E25D5" w:rsidRDefault="00BA544D" w:rsidP="001E25D5">
            <w:pPr>
              <w:pStyle w:val="a3"/>
              <w:widowControl w:val="0"/>
              <w:spacing w:before="0" w:beforeAutospacing="0" w:after="0" w:afterAutospacing="0"/>
              <w:ind w:firstLine="284"/>
              <w:rPr>
                <w:sz w:val="28"/>
                <w:szCs w:val="28"/>
              </w:rPr>
            </w:pPr>
            <w:r w:rsidRPr="001E25D5">
              <w:rPr>
                <w:sz w:val="28"/>
                <w:szCs w:val="28"/>
              </w:rPr>
              <w:t>День недели</w:t>
            </w:r>
          </w:p>
        </w:tc>
        <w:tc>
          <w:tcPr>
            <w:tcW w:w="1674" w:type="pct"/>
            <w:shd w:val="clear" w:color="auto" w:fill="auto"/>
          </w:tcPr>
          <w:p w:rsidR="00BA544D" w:rsidRPr="001E25D5" w:rsidRDefault="00BA544D" w:rsidP="001E25D5">
            <w:pPr>
              <w:pStyle w:val="a3"/>
              <w:widowControl w:val="0"/>
              <w:spacing w:before="0" w:beforeAutospacing="0" w:after="0" w:afterAutospacing="0"/>
              <w:ind w:firstLine="284"/>
              <w:rPr>
                <w:sz w:val="28"/>
                <w:szCs w:val="28"/>
              </w:rPr>
            </w:pPr>
            <w:r w:rsidRPr="001E25D5">
              <w:rPr>
                <w:sz w:val="28"/>
                <w:szCs w:val="28"/>
              </w:rPr>
              <w:t>Часы работы (обеденный перерыв)</w:t>
            </w:r>
          </w:p>
        </w:tc>
        <w:tc>
          <w:tcPr>
            <w:tcW w:w="1642" w:type="pct"/>
            <w:shd w:val="clear" w:color="auto" w:fill="auto"/>
          </w:tcPr>
          <w:p w:rsidR="00BA544D" w:rsidRPr="001E25D5" w:rsidRDefault="00BA544D" w:rsidP="001E25D5">
            <w:pPr>
              <w:pStyle w:val="a3"/>
              <w:widowControl w:val="0"/>
              <w:spacing w:before="0" w:beforeAutospacing="0" w:after="0" w:afterAutospacing="0"/>
              <w:ind w:firstLine="284"/>
              <w:rPr>
                <w:sz w:val="28"/>
                <w:szCs w:val="28"/>
              </w:rPr>
            </w:pPr>
            <w:r w:rsidRPr="001E25D5">
              <w:rPr>
                <w:sz w:val="28"/>
                <w:szCs w:val="28"/>
              </w:rPr>
              <w:t>Часы приема граждан</w:t>
            </w:r>
          </w:p>
        </w:tc>
      </w:tr>
      <w:tr w:rsidR="00BA544D" w:rsidRPr="001E25D5" w:rsidTr="00162890">
        <w:tc>
          <w:tcPr>
            <w:tcW w:w="1684" w:type="pct"/>
            <w:shd w:val="clear" w:color="auto" w:fill="auto"/>
          </w:tcPr>
          <w:p w:rsidR="00BA544D" w:rsidRPr="001E25D5" w:rsidRDefault="00BA544D" w:rsidP="001E25D5">
            <w:pPr>
              <w:pStyle w:val="a3"/>
              <w:widowControl w:val="0"/>
              <w:spacing w:before="0" w:beforeAutospacing="0" w:after="0" w:afterAutospacing="0"/>
              <w:ind w:firstLine="284"/>
              <w:rPr>
                <w:sz w:val="28"/>
                <w:szCs w:val="28"/>
              </w:rPr>
            </w:pPr>
            <w:r w:rsidRPr="001E25D5">
              <w:rPr>
                <w:sz w:val="28"/>
                <w:szCs w:val="28"/>
              </w:rPr>
              <w:t>Понедельник</w:t>
            </w:r>
          </w:p>
          <w:p w:rsidR="00BA544D" w:rsidRPr="001E25D5" w:rsidRDefault="00BA544D" w:rsidP="001E25D5">
            <w:pPr>
              <w:pStyle w:val="a3"/>
              <w:widowControl w:val="0"/>
              <w:spacing w:before="0" w:beforeAutospacing="0" w:after="0" w:afterAutospacing="0"/>
              <w:ind w:firstLine="284"/>
              <w:rPr>
                <w:sz w:val="28"/>
                <w:szCs w:val="28"/>
              </w:rPr>
            </w:pPr>
          </w:p>
        </w:tc>
        <w:tc>
          <w:tcPr>
            <w:tcW w:w="1674" w:type="pct"/>
            <w:shd w:val="clear" w:color="auto" w:fill="auto"/>
          </w:tcPr>
          <w:p w:rsidR="00BA544D" w:rsidRPr="001E25D5" w:rsidRDefault="00D63285" w:rsidP="001E25D5">
            <w:pPr>
              <w:pStyle w:val="a3"/>
              <w:widowControl w:val="0"/>
              <w:spacing w:before="0" w:beforeAutospacing="0" w:after="0" w:afterAutospacing="0"/>
              <w:rPr>
                <w:sz w:val="28"/>
                <w:szCs w:val="28"/>
              </w:rPr>
            </w:pPr>
            <w:proofErr w:type="gramStart"/>
            <w:r w:rsidRPr="001E25D5">
              <w:rPr>
                <w:sz w:val="28"/>
                <w:szCs w:val="28"/>
              </w:rPr>
              <w:t>с</w:t>
            </w:r>
            <w:proofErr w:type="gramEnd"/>
            <w:r w:rsidRPr="001E25D5">
              <w:rPr>
                <w:sz w:val="28"/>
                <w:szCs w:val="28"/>
              </w:rPr>
              <w:t xml:space="preserve"> 8-00 до 17</w:t>
            </w:r>
            <w:r w:rsidR="00BA544D" w:rsidRPr="001E25D5">
              <w:rPr>
                <w:sz w:val="28"/>
                <w:szCs w:val="28"/>
              </w:rPr>
              <w:t>-00</w:t>
            </w:r>
          </w:p>
          <w:p w:rsidR="00BA544D" w:rsidRPr="001E25D5" w:rsidRDefault="00BA544D" w:rsidP="001E25D5">
            <w:pPr>
              <w:pStyle w:val="a3"/>
              <w:widowControl w:val="0"/>
              <w:spacing w:before="0" w:beforeAutospacing="0" w:after="0" w:afterAutospacing="0"/>
              <w:rPr>
                <w:sz w:val="28"/>
                <w:szCs w:val="28"/>
              </w:rPr>
            </w:pPr>
            <w:proofErr w:type="gramStart"/>
            <w:r w:rsidRPr="001E25D5">
              <w:rPr>
                <w:sz w:val="28"/>
                <w:szCs w:val="28"/>
              </w:rPr>
              <w:t>с</w:t>
            </w:r>
            <w:proofErr w:type="gramEnd"/>
            <w:r w:rsidRPr="001E25D5">
              <w:rPr>
                <w:sz w:val="28"/>
                <w:szCs w:val="28"/>
              </w:rPr>
              <w:t xml:space="preserve"> 12-00 до 13-00</w:t>
            </w:r>
          </w:p>
        </w:tc>
        <w:tc>
          <w:tcPr>
            <w:tcW w:w="1642" w:type="pct"/>
            <w:shd w:val="clear" w:color="auto" w:fill="auto"/>
          </w:tcPr>
          <w:p w:rsidR="00BA544D" w:rsidRPr="001E25D5" w:rsidRDefault="00BA544D" w:rsidP="001E25D5">
            <w:pPr>
              <w:pStyle w:val="a3"/>
              <w:widowControl w:val="0"/>
              <w:spacing w:before="0" w:beforeAutospacing="0" w:after="0" w:afterAutospacing="0"/>
              <w:rPr>
                <w:sz w:val="28"/>
                <w:szCs w:val="28"/>
              </w:rPr>
            </w:pPr>
            <w:proofErr w:type="gramStart"/>
            <w:r w:rsidRPr="001E25D5">
              <w:rPr>
                <w:sz w:val="28"/>
                <w:szCs w:val="28"/>
              </w:rPr>
              <w:t>с</w:t>
            </w:r>
            <w:proofErr w:type="gramEnd"/>
            <w:r w:rsidRPr="001E25D5">
              <w:rPr>
                <w:sz w:val="28"/>
                <w:szCs w:val="28"/>
              </w:rPr>
              <w:t xml:space="preserve"> 8-00 до 12-00</w:t>
            </w:r>
          </w:p>
        </w:tc>
      </w:tr>
      <w:tr w:rsidR="00BA544D" w:rsidRPr="001E25D5" w:rsidTr="00162890">
        <w:tc>
          <w:tcPr>
            <w:tcW w:w="1684" w:type="pct"/>
            <w:shd w:val="clear" w:color="auto" w:fill="auto"/>
          </w:tcPr>
          <w:p w:rsidR="00BA544D" w:rsidRPr="001E25D5" w:rsidRDefault="00BA544D" w:rsidP="001E25D5">
            <w:pPr>
              <w:pStyle w:val="a3"/>
              <w:widowControl w:val="0"/>
              <w:spacing w:before="0" w:beforeAutospacing="0" w:after="0" w:afterAutospacing="0"/>
              <w:ind w:firstLine="284"/>
              <w:rPr>
                <w:sz w:val="28"/>
                <w:szCs w:val="28"/>
              </w:rPr>
            </w:pPr>
            <w:r w:rsidRPr="001E25D5">
              <w:rPr>
                <w:sz w:val="28"/>
                <w:szCs w:val="28"/>
              </w:rPr>
              <w:t>Вторник</w:t>
            </w:r>
          </w:p>
          <w:p w:rsidR="00BA544D" w:rsidRPr="001E25D5" w:rsidRDefault="00BA544D" w:rsidP="001E25D5">
            <w:pPr>
              <w:pStyle w:val="a3"/>
              <w:widowControl w:val="0"/>
              <w:spacing w:before="0" w:beforeAutospacing="0" w:after="0" w:afterAutospacing="0"/>
              <w:ind w:firstLine="284"/>
              <w:rPr>
                <w:sz w:val="28"/>
                <w:szCs w:val="28"/>
              </w:rPr>
            </w:pPr>
          </w:p>
        </w:tc>
        <w:tc>
          <w:tcPr>
            <w:tcW w:w="1674" w:type="pct"/>
            <w:shd w:val="clear" w:color="auto" w:fill="auto"/>
          </w:tcPr>
          <w:p w:rsidR="00BA544D" w:rsidRPr="001E25D5" w:rsidRDefault="00BA544D" w:rsidP="001E25D5">
            <w:pPr>
              <w:pStyle w:val="a3"/>
              <w:widowControl w:val="0"/>
              <w:spacing w:before="0" w:beforeAutospacing="0" w:after="0" w:afterAutospacing="0"/>
              <w:rPr>
                <w:sz w:val="28"/>
                <w:szCs w:val="28"/>
              </w:rPr>
            </w:pPr>
            <w:proofErr w:type="gramStart"/>
            <w:r w:rsidRPr="001E25D5">
              <w:rPr>
                <w:sz w:val="28"/>
                <w:szCs w:val="28"/>
              </w:rPr>
              <w:t>с</w:t>
            </w:r>
            <w:proofErr w:type="gramEnd"/>
            <w:r w:rsidRPr="001E25D5">
              <w:rPr>
                <w:sz w:val="28"/>
                <w:szCs w:val="28"/>
              </w:rPr>
              <w:t xml:space="preserve"> 8-00 до 16-00</w:t>
            </w:r>
          </w:p>
          <w:p w:rsidR="00BA544D" w:rsidRPr="001E25D5" w:rsidRDefault="00BA544D" w:rsidP="001E25D5">
            <w:pPr>
              <w:pStyle w:val="a3"/>
              <w:widowControl w:val="0"/>
              <w:spacing w:before="0" w:beforeAutospacing="0" w:after="0" w:afterAutospacing="0"/>
              <w:rPr>
                <w:sz w:val="28"/>
                <w:szCs w:val="28"/>
              </w:rPr>
            </w:pPr>
            <w:proofErr w:type="gramStart"/>
            <w:r w:rsidRPr="001E25D5">
              <w:rPr>
                <w:sz w:val="28"/>
                <w:szCs w:val="28"/>
              </w:rPr>
              <w:t>с</w:t>
            </w:r>
            <w:proofErr w:type="gramEnd"/>
            <w:r w:rsidRPr="001E25D5">
              <w:rPr>
                <w:sz w:val="28"/>
                <w:szCs w:val="28"/>
              </w:rPr>
              <w:t xml:space="preserve"> 12-00 до 13-00</w:t>
            </w:r>
          </w:p>
        </w:tc>
        <w:tc>
          <w:tcPr>
            <w:tcW w:w="1642" w:type="pct"/>
            <w:shd w:val="clear" w:color="auto" w:fill="auto"/>
          </w:tcPr>
          <w:p w:rsidR="00BA544D" w:rsidRPr="001E25D5" w:rsidRDefault="00BA544D" w:rsidP="001E25D5">
            <w:pPr>
              <w:pStyle w:val="a3"/>
              <w:widowControl w:val="0"/>
              <w:spacing w:before="0" w:beforeAutospacing="0" w:after="0" w:afterAutospacing="0"/>
              <w:rPr>
                <w:sz w:val="28"/>
                <w:szCs w:val="28"/>
              </w:rPr>
            </w:pPr>
            <w:proofErr w:type="gramStart"/>
            <w:r w:rsidRPr="001E25D5">
              <w:rPr>
                <w:sz w:val="28"/>
                <w:szCs w:val="28"/>
              </w:rPr>
              <w:t>с</w:t>
            </w:r>
            <w:proofErr w:type="gramEnd"/>
            <w:r w:rsidRPr="001E25D5">
              <w:rPr>
                <w:sz w:val="28"/>
                <w:szCs w:val="28"/>
              </w:rPr>
              <w:t xml:space="preserve"> 8-00 до 12-00</w:t>
            </w:r>
          </w:p>
        </w:tc>
      </w:tr>
      <w:tr w:rsidR="00BA544D" w:rsidRPr="001E25D5" w:rsidTr="00162890">
        <w:tc>
          <w:tcPr>
            <w:tcW w:w="1684" w:type="pct"/>
            <w:shd w:val="clear" w:color="auto" w:fill="auto"/>
          </w:tcPr>
          <w:p w:rsidR="00BA544D" w:rsidRPr="001E25D5" w:rsidRDefault="00BA544D" w:rsidP="001E25D5">
            <w:pPr>
              <w:pStyle w:val="a3"/>
              <w:widowControl w:val="0"/>
              <w:spacing w:before="0" w:beforeAutospacing="0" w:after="0" w:afterAutospacing="0"/>
              <w:ind w:firstLine="284"/>
              <w:rPr>
                <w:sz w:val="28"/>
                <w:szCs w:val="28"/>
              </w:rPr>
            </w:pPr>
            <w:r w:rsidRPr="001E25D5">
              <w:rPr>
                <w:sz w:val="28"/>
                <w:szCs w:val="28"/>
              </w:rPr>
              <w:t>Среда</w:t>
            </w:r>
          </w:p>
          <w:p w:rsidR="00BA544D" w:rsidRPr="001E25D5" w:rsidRDefault="00BA544D" w:rsidP="001E25D5">
            <w:pPr>
              <w:pStyle w:val="a3"/>
              <w:widowControl w:val="0"/>
              <w:spacing w:before="0" w:beforeAutospacing="0" w:after="0" w:afterAutospacing="0"/>
              <w:ind w:firstLine="284"/>
              <w:rPr>
                <w:sz w:val="28"/>
                <w:szCs w:val="28"/>
              </w:rPr>
            </w:pPr>
          </w:p>
        </w:tc>
        <w:tc>
          <w:tcPr>
            <w:tcW w:w="1674" w:type="pct"/>
            <w:shd w:val="clear" w:color="auto" w:fill="auto"/>
          </w:tcPr>
          <w:p w:rsidR="00BA544D" w:rsidRPr="001E25D5" w:rsidRDefault="00BA544D" w:rsidP="001E25D5">
            <w:pPr>
              <w:pStyle w:val="a3"/>
              <w:widowControl w:val="0"/>
              <w:spacing w:before="0" w:beforeAutospacing="0" w:after="0" w:afterAutospacing="0"/>
              <w:rPr>
                <w:sz w:val="28"/>
                <w:szCs w:val="28"/>
              </w:rPr>
            </w:pPr>
            <w:proofErr w:type="gramStart"/>
            <w:r w:rsidRPr="001E25D5">
              <w:rPr>
                <w:sz w:val="28"/>
                <w:szCs w:val="28"/>
              </w:rPr>
              <w:t>с</w:t>
            </w:r>
            <w:proofErr w:type="gramEnd"/>
            <w:r w:rsidRPr="001E25D5">
              <w:rPr>
                <w:sz w:val="28"/>
                <w:szCs w:val="28"/>
              </w:rPr>
              <w:t xml:space="preserve"> 8-00 до 16-00</w:t>
            </w:r>
          </w:p>
          <w:p w:rsidR="00BA544D" w:rsidRPr="001E25D5" w:rsidRDefault="00BA544D" w:rsidP="001E25D5">
            <w:pPr>
              <w:pStyle w:val="a3"/>
              <w:widowControl w:val="0"/>
              <w:spacing w:before="0" w:beforeAutospacing="0" w:after="0" w:afterAutospacing="0"/>
              <w:rPr>
                <w:sz w:val="28"/>
                <w:szCs w:val="28"/>
              </w:rPr>
            </w:pPr>
            <w:proofErr w:type="gramStart"/>
            <w:r w:rsidRPr="001E25D5">
              <w:rPr>
                <w:sz w:val="28"/>
                <w:szCs w:val="28"/>
              </w:rPr>
              <w:t>с</w:t>
            </w:r>
            <w:proofErr w:type="gramEnd"/>
            <w:r w:rsidRPr="001E25D5">
              <w:rPr>
                <w:sz w:val="28"/>
                <w:szCs w:val="28"/>
              </w:rPr>
              <w:t xml:space="preserve"> 12-00 до 13-00</w:t>
            </w:r>
          </w:p>
        </w:tc>
        <w:tc>
          <w:tcPr>
            <w:tcW w:w="1642" w:type="pct"/>
            <w:shd w:val="clear" w:color="auto" w:fill="auto"/>
          </w:tcPr>
          <w:p w:rsidR="00BA544D" w:rsidRPr="001E25D5" w:rsidRDefault="00BA544D" w:rsidP="001E25D5">
            <w:pPr>
              <w:pStyle w:val="a3"/>
              <w:widowControl w:val="0"/>
              <w:spacing w:before="0" w:beforeAutospacing="0" w:after="0" w:afterAutospacing="0"/>
              <w:rPr>
                <w:sz w:val="28"/>
                <w:szCs w:val="28"/>
              </w:rPr>
            </w:pPr>
            <w:proofErr w:type="gramStart"/>
            <w:r w:rsidRPr="001E25D5">
              <w:rPr>
                <w:sz w:val="28"/>
                <w:szCs w:val="28"/>
              </w:rPr>
              <w:t>с</w:t>
            </w:r>
            <w:proofErr w:type="gramEnd"/>
            <w:r w:rsidRPr="001E25D5">
              <w:rPr>
                <w:sz w:val="28"/>
                <w:szCs w:val="28"/>
              </w:rPr>
              <w:t xml:space="preserve"> 8-00 до 12-00</w:t>
            </w:r>
          </w:p>
        </w:tc>
      </w:tr>
      <w:tr w:rsidR="00BA544D" w:rsidRPr="001E25D5" w:rsidTr="00162890">
        <w:tc>
          <w:tcPr>
            <w:tcW w:w="1684" w:type="pct"/>
            <w:shd w:val="clear" w:color="auto" w:fill="auto"/>
          </w:tcPr>
          <w:p w:rsidR="00BA544D" w:rsidRPr="001E25D5" w:rsidRDefault="00BA544D" w:rsidP="001E25D5">
            <w:pPr>
              <w:pStyle w:val="a3"/>
              <w:widowControl w:val="0"/>
              <w:spacing w:before="0" w:beforeAutospacing="0" w:after="0" w:afterAutospacing="0"/>
              <w:ind w:firstLine="284"/>
              <w:rPr>
                <w:sz w:val="28"/>
                <w:szCs w:val="28"/>
              </w:rPr>
            </w:pPr>
            <w:r w:rsidRPr="001E25D5">
              <w:rPr>
                <w:sz w:val="28"/>
                <w:szCs w:val="28"/>
              </w:rPr>
              <w:t>Четверг</w:t>
            </w:r>
          </w:p>
          <w:p w:rsidR="00BA544D" w:rsidRPr="001E25D5" w:rsidRDefault="00BA544D" w:rsidP="001E25D5">
            <w:pPr>
              <w:pStyle w:val="a3"/>
              <w:widowControl w:val="0"/>
              <w:spacing w:before="0" w:beforeAutospacing="0" w:after="0" w:afterAutospacing="0"/>
              <w:ind w:firstLine="284"/>
              <w:rPr>
                <w:sz w:val="28"/>
                <w:szCs w:val="28"/>
              </w:rPr>
            </w:pPr>
          </w:p>
        </w:tc>
        <w:tc>
          <w:tcPr>
            <w:tcW w:w="1674" w:type="pct"/>
            <w:shd w:val="clear" w:color="auto" w:fill="auto"/>
          </w:tcPr>
          <w:p w:rsidR="00BA544D" w:rsidRPr="001E25D5" w:rsidRDefault="00BA544D" w:rsidP="001E25D5">
            <w:pPr>
              <w:pStyle w:val="a3"/>
              <w:widowControl w:val="0"/>
              <w:spacing w:before="0" w:beforeAutospacing="0" w:after="0" w:afterAutospacing="0"/>
              <w:rPr>
                <w:sz w:val="28"/>
                <w:szCs w:val="28"/>
              </w:rPr>
            </w:pPr>
            <w:proofErr w:type="gramStart"/>
            <w:r w:rsidRPr="001E25D5">
              <w:rPr>
                <w:sz w:val="28"/>
                <w:szCs w:val="28"/>
              </w:rPr>
              <w:t>с</w:t>
            </w:r>
            <w:proofErr w:type="gramEnd"/>
            <w:r w:rsidRPr="001E25D5">
              <w:rPr>
                <w:sz w:val="28"/>
                <w:szCs w:val="28"/>
              </w:rPr>
              <w:t xml:space="preserve"> 8-00 до 16-00</w:t>
            </w:r>
          </w:p>
          <w:p w:rsidR="00BA544D" w:rsidRPr="001E25D5" w:rsidRDefault="00BA544D" w:rsidP="001E25D5">
            <w:pPr>
              <w:pStyle w:val="a3"/>
              <w:widowControl w:val="0"/>
              <w:spacing w:before="0" w:beforeAutospacing="0" w:after="0" w:afterAutospacing="0"/>
              <w:rPr>
                <w:sz w:val="28"/>
                <w:szCs w:val="28"/>
              </w:rPr>
            </w:pPr>
            <w:proofErr w:type="gramStart"/>
            <w:r w:rsidRPr="001E25D5">
              <w:rPr>
                <w:sz w:val="28"/>
                <w:szCs w:val="28"/>
              </w:rPr>
              <w:t>с</w:t>
            </w:r>
            <w:proofErr w:type="gramEnd"/>
            <w:r w:rsidRPr="001E25D5">
              <w:rPr>
                <w:sz w:val="28"/>
                <w:szCs w:val="28"/>
              </w:rPr>
              <w:t xml:space="preserve"> 12-00 до 13-00</w:t>
            </w:r>
          </w:p>
        </w:tc>
        <w:tc>
          <w:tcPr>
            <w:tcW w:w="1642" w:type="pct"/>
            <w:shd w:val="clear" w:color="auto" w:fill="auto"/>
          </w:tcPr>
          <w:p w:rsidR="00BA544D" w:rsidRPr="001E25D5" w:rsidRDefault="00BA544D" w:rsidP="001E25D5">
            <w:pPr>
              <w:pStyle w:val="a3"/>
              <w:widowControl w:val="0"/>
              <w:spacing w:before="0" w:beforeAutospacing="0" w:after="0" w:afterAutospacing="0"/>
              <w:rPr>
                <w:sz w:val="28"/>
                <w:szCs w:val="28"/>
              </w:rPr>
            </w:pPr>
            <w:proofErr w:type="gramStart"/>
            <w:r w:rsidRPr="001E25D5">
              <w:rPr>
                <w:sz w:val="28"/>
                <w:szCs w:val="28"/>
              </w:rPr>
              <w:t>с</w:t>
            </w:r>
            <w:proofErr w:type="gramEnd"/>
            <w:r w:rsidRPr="001E25D5">
              <w:rPr>
                <w:sz w:val="28"/>
                <w:szCs w:val="28"/>
              </w:rPr>
              <w:t xml:space="preserve"> 8-00 до 12-00</w:t>
            </w:r>
          </w:p>
        </w:tc>
      </w:tr>
      <w:tr w:rsidR="00BA544D" w:rsidRPr="001E25D5" w:rsidTr="00162890">
        <w:tc>
          <w:tcPr>
            <w:tcW w:w="1684" w:type="pct"/>
            <w:shd w:val="clear" w:color="auto" w:fill="auto"/>
          </w:tcPr>
          <w:p w:rsidR="00BA544D" w:rsidRPr="001E25D5" w:rsidRDefault="00BA544D" w:rsidP="001E25D5">
            <w:pPr>
              <w:pStyle w:val="a3"/>
              <w:widowControl w:val="0"/>
              <w:spacing w:before="0" w:beforeAutospacing="0" w:after="0" w:afterAutospacing="0"/>
              <w:ind w:firstLine="284"/>
              <w:rPr>
                <w:sz w:val="28"/>
                <w:szCs w:val="28"/>
              </w:rPr>
            </w:pPr>
            <w:r w:rsidRPr="001E25D5">
              <w:rPr>
                <w:sz w:val="28"/>
                <w:szCs w:val="28"/>
              </w:rPr>
              <w:t>Пятница</w:t>
            </w:r>
          </w:p>
          <w:p w:rsidR="00BA544D" w:rsidRPr="001E25D5" w:rsidRDefault="00BA544D" w:rsidP="001E25D5">
            <w:pPr>
              <w:pStyle w:val="a3"/>
              <w:widowControl w:val="0"/>
              <w:spacing w:before="0" w:beforeAutospacing="0" w:after="0" w:afterAutospacing="0"/>
              <w:ind w:firstLine="284"/>
              <w:rPr>
                <w:sz w:val="28"/>
                <w:szCs w:val="28"/>
              </w:rPr>
            </w:pPr>
          </w:p>
        </w:tc>
        <w:tc>
          <w:tcPr>
            <w:tcW w:w="1674" w:type="pct"/>
            <w:shd w:val="clear" w:color="auto" w:fill="auto"/>
          </w:tcPr>
          <w:p w:rsidR="00BA544D" w:rsidRPr="001E25D5" w:rsidRDefault="00BA544D" w:rsidP="001E25D5">
            <w:pPr>
              <w:pStyle w:val="a3"/>
              <w:widowControl w:val="0"/>
              <w:spacing w:before="0" w:beforeAutospacing="0" w:after="0" w:afterAutospacing="0"/>
              <w:rPr>
                <w:sz w:val="28"/>
                <w:szCs w:val="28"/>
              </w:rPr>
            </w:pPr>
            <w:proofErr w:type="gramStart"/>
            <w:r w:rsidRPr="001E25D5">
              <w:rPr>
                <w:sz w:val="28"/>
                <w:szCs w:val="28"/>
              </w:rPr>
              <w:t>с</w:t>
            </w:r>
            <w:proofErr w:type="gramEnd"/>
            <w:r w:rsidRPr="001E25D5">
              <w:rPr>
                <w:sz w:val="28"/>
                <w:szCs w:val="28"/>
              </w:rPr>
              <w:t xml:space="preserve"> 8-00 до 16-00</w:t>
            </w:r>
          </w:p>
          <w:p w:rsidR="00BA544D" w:rsidRPr="001E25D5" w:rsidRDefault="00BA544D" w:rsidP="001E25D5">
            <w:pPr>
              <w:pStyle w:val="a3"/>
              <w:widowControl w:val="0"/>
              <w:spacing w:before="0" w:beforeAutospacing="0" w:after="0" w:afterAutospacing="0"/>
              <w:rPr>
                <w:sz w:val="28"/>
                <w:szCs w:val="28"/>
              </w:rPr>
            </w:pPr>
            <w:proofErr w:type="gramStart"/>
            <w:r w:rsidRPr="001E25D5">
              <w:rPr>
                <w:sz w:val="28"/>
                <w:szCs w:val="28"/>
              </w:rPr>
              <w:t>с</w:t>
            </w:r>
            <w:proofErr w:type="gramEnd"/>
            <w:r w:rsidRPr="001E25D5">
              <w:rPr>
                <w:sz w:val="28"/>
                <w:szCs w:val="28"/>
              </w:rPr>
              <w:t xml:space="preserve"> 12-00 до 13-00</w:t>
            </w:r>
          </w:p>
        </w:tc>
        <w:tc>
          <w:tcPr>
            <w:tcW w:w="1642" w:type="pct"/>
            <w:shd w:val="clear" w:color="auto" w:fill="auto"/>
          </w:tcPr>
          <w:p w:rsidR="00BA544D" w:rsidRPr="001E25D5" w:rsidRDefault="00BA544D" w:rsidP="001E25D5">
            <w:pPr>
              <w:pStyle w:val="a3"/>
              <w:widowControl w:val="0"/>
              <w:spacing w:before="0" w:beforeAutospacing="0" w:after="0" w:afterAutospacing="0"/>
              <w:rPr>
                <w:sz w:val="28"/>
                <w:szCs w:val="28"/>
              </w:rPr>
            </w:pPr>
            <w:proofErr w:type="gramStart"/>
            <w:r w:rsidRPr="001E25D5">
              <w:rPr>
                <w:sz w:val="28"/>
                <w:szCs w:val="28"/>
              </w:rPr>
              <w:t>с</w:t>
            </w:r>
            <w:proofErr w:type="gramEnd"/>
            <w:r w:rsidRPr="001E25D5">
              <w:rPr>
                <w:sz w:val="28"/>
                <w:szCs w:val="28"/>
              </w:rPr>
              <w:t xml:space="preserve"> 8-00 до 12-00</w:t>
            </w:r>
          </w:p>
        </w:tc>
      </w:tr>
      <w:tr w:rsidR="00BA544D" w:rsidRPr="001E25D5" w:rsidTr="00D7585E">
        <w:trPr>
          <w:trHeight w:val="351"/>
        </w:trPr>
        <w:tc>
          <w:tcPr>
            <w:tcW w:w="1684" w:type="pct"/>
            <w:shd w:val="clear" w:color="auto" w:fill="auto"/>
          </w:tcPr>
          <w:p w:rsidR="00BA544D" w:rsidRPr="001E25D5" w:rsidRDefault="00BA544D" w:rsidP="001E25D5">
            <w:pPr>
              <w:pStyle w:val="a3"/>
              <w:widowControl w:val="0"/>
              <w:spacing w:before="0" w:beforeAutospacing="0" w:after="0" w:afterAutospacing="0"/>
              <w:ind w:firstLine="284"/>
              <w:rPr>
                <w:sz w:val="28"/>
                <w:szCs w:val="28"/>
              </w:rPr>
            </w:pPr>
            <w:r w:rsidRPr="001E25D5">
              <w:rPr>
                <w:sz w:val="28"/>
                <w:szCs w:val="28"/>
              </w:rPr>
              <w:t>Суббота</w:t>
            </w:r>
          </w:p>
        </w:tc>
        <w:tc>
          <w:tcPr>
            <w:tcW w:w="1674" w:type="pct"/>
            <w:shd w:val="clear" w:color="auto" w:fill="auto"/>
          </w:tcPr>
          <w:p w:rsidR="00BA544D" w:rsidRPr="001E25D5" w:rsidRDefault="00BA544D" w:rsidP="001E25D5">
            <w:pPr>
              <w:pStyle w:val="a3"/>
              <w:widowControl w:val="0"/>
              <w:spacing w:before="0" w:beforeAutospacing="0" w:after="0" w:afterAutospacing="0"/>
              <w:rPr>
                <w:sz w:val="28"/>
                <w:szCs w:val="28"/>
              </w:rPr>
            </w:pPr>
            <w:r w:rsidRPr="001E25D5">
              <w:rPr>
                <w:sz w:val="28"/>
                <w:szCs w:val="28"/>
              </w:rPr>
              <w:t>Выходной</w:t>
            </w:r>
          </w:p>
        </w:tc>
        <w:tc>
          <w:tcPr>
            <w:tcW w:w="1642" w:type="pct"/>
            <w:shd w:val="clear" w:color="auto" w:fill="auto"/>
          </w:tcPr>
          <w:p w:rsidR="00BA544D" w:rsidRPr="001E25D5" w:rsidRDefault="00BA544D" w:rsidP="001E25D5">
            <w:pPr>
              <w:pStyle w:val="a3"/>
              <w:widowControl w:val="0"/>
              <w:spacing w:before="0" w:beforeAutospacing="0" w:after="0" w:afterAutospacing="0"/>
              <w:ind w:firstLine="284"/>
              <w:rPr>
                <w:sz w:val="28"/>
                <w:szCs w:val="28"/>
              </w:rPr>
            </w:pPr>
          </w:p>
        </w:tc>
      </w:tr>
      <w:tr w:rsidR="00BA544D" w:rsidRPr="001E25D5" w:rsidTr="00162890">
        <w:tc>
          <w:tcPr>
            <w:tcW w:w="1684" w:type="pct"/>
            <w:shd w:val="clear" w:color="auto" w:fill="auto"/>
          </w:tcPr>
          <w:p w:rsidR="00BA544D" w:rsidRPr="001E25D5" w:rsidRDefault="00BA544D" w:rsidP="001E25D5">
            <w:pPr>
              <w:pStyle w:val="a3"/>
              <w:widowControl w:val="0"/>
              <w:spacing w:before="0" w:beforeAutospacing="0" w:after="0" w:afterAutospacing="0"/>
              <w:ind w:firstLine="284"/>
              <w:rPr>
                <w:sz w:val="28"/>
                <w:szCs w:val="28"/>
              </w:rPr>
            </w:pPr>
            <w:r w:rsidRPr="001E25D5">
              <w:rPr>
                <w:sz w:val="28"/>
                <w:szCs w:val="28"/>
              </w:rPr>
              <w:t>Воскресенье</w:t>
            </w:r>
          </w:p>
          <w:p w:rsidR="00BA544D" w:rsidRPr="001E25D5" w:rsidRDefault="00BA544D" w:rsidP="001E25D5">
            <w:pPr>
              <w:pStyle w:val="a3"/>
              <w:widowControl w:val="0"/>
              <w:spacing w:before="0" w:beforeAutospacing="0" w:after="0" w:afterAutospacing="0"/>
              <w:ind w:firstLine="284"/>
              <w:rPr>
                <w:sz w:val="28"/>
                <w:szCs w:val="28"/>
              </w:rPr>
            </w:pPr>
          </w:p>
        </w:tc>
        <w:tc>
          <w:tcPr>
            <w:tcW w:w="1674" w:type="pct"/>
            <w:shd w:val="clear" w:color="auto" w:fill="auto"/>
          </w:tcPr>
          <w:p w:rsidR="00BA544D" w:rsidRPr="001E25D5" w:rsidRDefault="00BA544D" w:rsidP="001E25D5">
            <w:pPr>
              <w:pStyle w:val="a3"/>
              <w:widowControl w:val="0"/>
              <w:spacing w:before="0" w:beforeAutospacing="0" w:after="0" w:afterAutospacing="0"/>
              <w:rPr>
                <w:sz w:val="28"/>
                <w:szCs w:val="28"/>
              </w:rPr>
            </w:pPr>
            <w:r w:rsidRPr="001E25D5">
              <w:rPr>
                <w:sz w:val="28"/>
                <w:szCs w:val="28"/>
              </w:rPr>
              <w:t>Выходной</w:t>
            </w:r>
          </w:p>
        </w:tc>
        <w:tc>
          <w:tcPr>
            <w:tcW w:w="1642" w:type="pct"/>
            <w:shd w:val="clear" w:color="auto" w:fill="auto"/>
          </w:tcPr>
          <w:p w:rsidR="00BA544D" w:rsidRPr="001E25D5" w:rsidRDefault="00BA544D" w:rsidP="001E25D5">
            <w:pPr>
              <w:pStyle w:val="a3"/>
              <w:widowControl w:val="0"/>
              <w:spacing w:before="0" w:beforeAutospacing="0" w:after="0" w:afterAutospacing="0"/>
              <w:ind w:firstLine="284"/>
              <w:rPr>
                <w:sz w:val="28"/>
                <w:szCs w:val="28"/>
              </w:rPr>
            </w:pPr>
          </w:p>
        </w:tc>
      </w:tr>
    </w:tbl>
    <w:p w:rsidR="00135302" w:rsidRDefault="00135302" w:rsidP="001E25D5">
      <w:pPr>
        <w:spacing w:after="0" w:line="240" w:lineRule="auto"/>
        <w:ind w:firstLine="709"/>
        <w:contextualSpacing/>
        <w:jc w:val="right"/>
        <w:rPr>
          <w:rFonts w:ascii="Times New Roman" w:eastAsia="SimSun" w:hAnsi="Times New Roman" w:cs="Times New Roman"/>
          <w:sz w:val="28"/>
          <w:szCs w:val="28"/>
        </w:rPr>
      </w:pPr>
    </w:p>
    <w:p w:rsidR="0046257E" w:rsidRPr="001E25D5" w:rsidRDefault="0046257E" w:rsidP="001E25D5">
      <w:pPr>
        <w:spacing w:after="0" w:line="240" w:lineRule="auto"/>
        <w:ind w:firstLine="709"/>
        <w:contextualSpacing/>
        <w:jc w:val="right"/>
        <w:rPr>
          <w:rFonts w:ascii="Times New Roman" w:eastAsia="SimSun" w:hAnsi="Times New Roman" w:cs="Times New Roman"/>
          <w:sz w:val="28"/>
          <w:szCs w:val="28"/>
        </w:rPr>
      </w:pPr>
      <w:r w:rsidRPr="001E25D5">
        <w:rPr>
          <w:rFonts w:ascii="Times New Roman" w:eastAsia="SimSun" w:hAnsi="Times New Roman" w:cs="Times New Roman"/>
          <w:sz w:val="28"/>
          <w:szCs w:val="28"/>
        </w:rPr>
        <w:lastRenderedPageBreak/>
        <w:t xml:space="preserve">Приложение № 2 </w:t>
      </w:r>
    </w:p>
    <w:p w:rsidR="0046257E" w:rsidRPr="001E25D5" w:rsidRDefault="0046257E" w:rsidP="001E25D5">
      <w:pPr>
        <w:spacing w:after="0" w:line="240" w:lineRule="auto"/>
        <w:ind w:left="5216"/>
        <w:jc w:val="right"/>
        <w:rPr>
          <w:rFonts w:ascii="Times New Roman" w:eastAsia="Times New Roman" w:hAnsi="Times New Roman" w:cs="Times New Roman"/>
          <w:iCs/>
          <w:sz w:val="28"/>
          <w:szCs w:val="28"/>
        </w:rPr>
      </w:pPr>
      <w:proofErr w:type="gramStart"/>
      <w:r w:rsidRPr="001E25D5">
        <w:rPr>
          <w:rFonts w:ascii="Times New Roman" w:eastAsia="Times New Roman" w:hAnsi="Times New Roman" w:cs="Times New Roman"/>
          <w:iCs/>
          <w:sz w:val="28"/>
          <w:szCs w:val="28"/>
        </w:rPr>
        <w:t>к</w:t>
      </w:r>
      <w:proofErr w:type="gramEnd"/>
      <w:r w:rsidRPr="001E25D5">
        <w:rPr>
          <w:rFonts w:ascii="Times New Roman" w:eastAsia="Times New Roman" w:hAnsi="Times New Roman" w:cs="Times New Roman"/>
          <w:iCs/>
          <w:sz w:val="28"/>
          <w:szCs w:val="28"/>
        </w:rPr>
        <w:t xml:space="preserve"> административному регламенту</w:t>
      </w:r>
    </w:p>
    <w:p w:rsidR="0046257E" w:rsidRPr="001E25D5" w:rsidRDefault="0046257E" w:rsidP="001E25D5">
      <w:pPr>
        <w:spacing w:after="0" w:line="240" w:lineRule="auto"/>
        <w:ind w:left="5216"/>
        <w:jc w:val="right"/>
        <w:rPr>
          <w:rFonts w:ascii="Times New Roman" w:eastAsia="Times New Roman" w:hAnsi="Times New Roman" w:cs="Times New Roman"/>
          <w:iCs/>
          <w:sz w:val="28"/>
          <w:szCs w:val="28"/>
        </w:rPr>
      </w:pPr>
      <w:proofErr w:type="gramStart"/>
      <w:r w:rsidRPr="001E25D5">
        <w:rPr>
          <w:rFonts w:ascii="Times New Roman" w:eastAsia="Times New Roman" w:hAnsi="Times New Roman" w:cs="Times New Roman"/>
          <w:iCs/>
          <w:sz w:val="28"/>
          <w:szCs w:val="28"/>
        </w:rPr>
        <w:t>предоставления</w:t>
      </w:r>
      <w:proofErr w:type="gramEnd"/>
      <w:r w:rsidRPr="001E25D5">
        <w:rPr>
          <w:rFonts w:ascii="Times New Roman" w:eastAsia="Times New Roman" w:hAnsi="Times New Roman" w:cs="Times New Roman"/>
          <w:iCs/>
          <w:sz w:val="28"/>
          <w:szCs w:val="28"/>
        </w:rPr>
        <w:t xml:space="preserve"> муниципальной услуги</w:t>
      </w:r>
    </w:p>
    <w:p w:rsidR="0046257E" w:rsidRPr="001E25D5" w:rsidRDefault="0046257E" w:rsidP="001E25D5">
      <w:pPr>
        <w:spacing w:after="0" w:line="240" w:lineRule="auto"/>
        <w:ind w:left="5216"/>
        <w:jc w:val="right"/>
        <w:rPr>
          <w:rFonts w:ascii="Times New Roman" w:eastAsia="Times New Roman" w:hAnsi="Times New Roman" w:cs="Times New Roman"/>
          <w:iCs/>
          <w:sz w:val="28"/>
          <w:szCs w:val="28"/>
        </w:rPr>
      </w:pPr>
    </w:p>
    <w:p w:rsidR="0046257E" w:rsidRPr="001E25D5" w:rsidRDefault="0046257E" w:rsidP="001E25D5">
      <w:pPr>
        <w:spacing w:after="0" w:line="240" w:lineRule="auto"/>
        <w:ind w:left="5216"/>
        <w:jc w:val="right"/>
        <w:rPr>
          <w:rFonts w:ascii="Times New Roman" w:eastAsia="Times New Roman" w:hAnsi="Times New Roman" w:cs="Times New Roman"/>
          <w:iCs/>
          <w:sz w:val="28"/>
          <w:szCs w:val="28"/>
        </w:rPr>
      </w:pPr>
      <w:r w:rsidRPr="001E25D5">
        <w:rPr>
          <w:rFonts w:ascii="Times New Roman" w:eastAsia="Times New Roman" w:hAnsi="Times New Roman" w:cs="Times New Roman"/>
          <w:iCs/>
          <w:sz w:val="28"/>
          <w:szCs w:val="28"/>
        </w:rPr>
        <w:t>Рекомендуемый образец</w:t>
      </w:r>
    </w:p>
    <w:p w:rsidR="0046257E" w:rsidRPr="001E25D5" w:rsidRDefault="0046257E" w:rsidP="001E25D5">
      <w:pPr>
        <w:spacing w:after="0" w:line="240" w:lineRule="auto"/>
        <w:jc w:val="center"/>
        <w:rPr>
          <w:rFonts w:ascii="Times New Roman" w:eastAsia="Times New Roman" w:hAnsi="Times New Roman" w:cs="Times New Roman"/>
          <w:b/>
          <w:sz w:val="28"/>
          <w:szCs w:val="28"/>
        </w:rPr>
      </w:pPr>
      <w:r w:rsidRPr="001E25D5">
        <w:rPr>
          <w:rFonts w:ascii="Times New Roman" w:eastAsia="Times New Roman" w:hAnsi="Times New Roman" w:cs="Times New Roman"/>
          <w:b/>
          <w:sz w:val="28"/>
          <w:szCs w:val="28"/>
        </w:rPr>
        <w:t>Заявление о рассмотрении возможности использования донного грунта для обеспечения муниципальных нужд или его использования</w:t>
      </w:r>
      <w:r w:rsidRPr="001E25D5">
        <w:rPr>
          <w:rFonts w:ascii="Times New Roman" w:eastAsia="Times New Roman" w:hAnsi="Times New Roman" w:cs="Times New Roman"/>
          <w:b/>
          <w:sz w:val="28"/>
          <w:szCs w:val="28"/>
        </w:rPr>
        <w:br/>
        <w:t>в интересах заявителя</w:t>
      </w:r>
    </w:p>
    <w:p w:rsidR="0046257E" w:rsidRPr="001E25D5" w:rsidRDefault="0046257E" w:rsidP="001E25D5">
      <w:pPr>
        <w:spacing w:after="0" w:line="240" w:lineRule="auto"/>
        <w:jc w:val="center"/>
        <w:rPr>
          <w:rFonts w:ascii="Times New Roman" w:eastAsia="Times New Roman" w:hAnsi="Times New Roman" w:cs="Times New Roman"/>
          <w:b/>
          <w:sz w:val="28"/>
          <w:szCs w:val="28"/>
        </w:rPr>
      </w:pPr>
    </w:p>
    <w:p w:rsidR="0046257E" w:rsidRPr="001E25D5" w:rsidRDefault="0046257E" w:rsidP="001E25D5">
      <w:pPr>
        <w:pBdr>
          <w:top w:val="single" w:sz="4" w:space="1" w:color="auto"/>
        </w:pBdr>
        <w:spacing w:after="0" w:line="240" w:lineRule="auto"/>
        <w:jc w:val="center"/>
        <w:rPr>
          <w:rFonts w:ascii="Times New Roman" w:eastAsia="Times New Roman" w:hAnsi="Times New Roman" w:cs="Times New Roman"/>
          <w:i/>
          <w:sz w:val="28"/>
          <w:szCs w:val="28"/>
        </w:rPr>
      </w:pPr>
      <w:r w:rsidRPr="001E25D5">
        <w:rPr>
          <w:rFonts w:ascii="Times New Roman" w:eastAsia="Times New Roman" w:hAnsi="Times New Roman" w:cs="Times New Roman"/>
          <w:i/>
          <w:sz w:val="28"/>
          <w:szCs w:val="28"/>
        </w:rPr>
        <w:t>(</w:t>
      </w:r>
      <w:proofErr w:type="gramStart"/>
      <w:r w:rsidRPr="001E25D5">
        <w:rPr>
          <w:rFonts w:ascii="Times New Roman" w:eastAsia="Times New Roman" w:hAnsi="Times New Roman" w:cs="Times New Roman"/>
          <w:i/>
          <w:sz w:val="28"/>
          <w:szCs w:val="28"/>
        </w:rPr>
        <w:t>наименование</w:t>
      </w:r>
      <w:proofErr w:type="gramEnd"/>
      <w:r w:rsidRPr="001E25D5">
        <w:rPr>
          <w:rFonts w:ascii="Times New Roman" w:eastAsia="Times New Roman" w:hAnsi="Times New Roman" w:cs="Times New Roman"/>
          <w:i/>
          <w:sz w:val="28"/>
          <w:szCs w:val="28"/>
        </w:rPr>
        <w:t xml:space="preserve"> уполномоченного органа местного самоуправления)</w:t>
      </w:r>
    </w:p>
    <w:p w:rsidR="0046257E" w:rsidRPr="001E25D5" w:rsidRDefault="0046257E" w:rsidP="001E25D5">
      <w:pPr>
        <w:spacing w:after="0" w:line="240" w:lineRule="auto"/>
        <w:jc w:val="center"/>
        <w:rPr>
          <w:rFonts w:ascii="Times New Roman" w:eastAsia="Times New Roman" w:hAnsi="Times New Roman" w:cs="Times New Roman"/>
          <w:b/>
          <w:sz w:val="28"/>
          <w:szCs w:val="28"/>
        </w:rPr>
      </w:pPr>
      <w:r w:rsidRPr="001E25D5">
        <w:rPr>
          <w:rFonts w:ascii="Times New Roman" w:eastAsia="Times New Roman" w:hAnsi="Times New Roman" w:cs="Times New Roman"/>
          <w:b/>
          <w:sz w:val="28"/>
          <w:szCs w:val="28"/>
        </w:rPr>
        <w:t>ЗАЯВЛЕНИЕ</w:t>
      </w:r>
    </w:p>
    <w:p w:rsidR="0046257E" w:rsidRPr="001E25D5" w:rsidRDefault="0046257E" w:rsidP="001E25D5">
      <w:pPr>
        <w:spacing w:after="0" w:line="240" w:lineRule="auto"/>
        <w:jc w:val="center"/>
        <w:rPr>
          <w:rFonts w:ascii="Times New Roman" w:eastAsia="Times New Roman" w:hAnsi="Times New Roman" w:cs="Times New Roman"/>
          <w:sz w:val="28"/>
          <w:szCs w:val="28"/>
        </w:rPr>
      </w:pPr>
    </w:p>
    <w:p w:rsidR="0046257E" w:rsidRPr="001E25D5" w:rsidRDefault="0046257E" w:rsidP="001E25D5">
      <w:pPr>
        <w:pBdr>
          <w:top w:val="single" w:sz="4" w:space="1" w:color="auto"/>
        </w:pBdr>
        <w:spacing w:after="0" w:line="240" w:lineRule="auto"/>
        <w:jc w:val="center"/>
        <w:rPr>
          <w:rFonts w:ascii="Times New Roman" w:eastAsia="Times New Roman" w:hAnsi="Times New Roman" w:cs="Times New Roman"/>
          <w:i/>
          <w:sz w:val="28"/>
          <w:szCs w:val="28"/>
        </w:rPr>
      </w:pPr>
      <w:r w:rsidRPr="001E25D5">
        <w:rPr>
          <w:rFonts w:ascii="Times New Roman" w:eastAsia="Times New Roman" w:hAnsi="Times New Roman" w:cs="Times New Roman"/>
          <w:i/>
          <w:sz w:val="28"/>
          <w:szCs w:val="28"/>
        </w:rPr>
        <w:t>(</w:t>
      </w:r>
      <w:proofErr w:type="gramStart"/>
      <w:r w:rsidRPr="001E25D5">
        <w:rPr>
          <w:rFonts w:ascii="Times New Roman" w:eastAsia="Times New Roman" w:hAnsi="Times New Roman" w:cs="Times New Roman"/>
          <w:i/>
          <w:sz w:val="28"/>
          <w:szCs w:val="28"/>
        </w:rPr>
        <w:t>наименование</w:t>
      </w:r>
      <w:proofErr w:type="gramEnd"/>
      <w:r w:rsidRPr="001E25D5">
        <w:rPr>
          <w:rFonts w:ascii="Times New Roman" w:eastAsia="Times New Roman" w:hAnsi="Times New Roman" w:cs="Times New Roman"/>
          <w:i/>
          <w:sz w:val="28"/>
          <w:szCs w:val="28"/>
        </w:rPr>
        <w:t xml:space="preserve"> уполномоченного органа исполнительной власти субъекта Российской Федерации в области водных</w:t>
      </w:r>
      <w:r w:rsidRPr="001E25D5">
        <w:rPr>
          <w:rFonts w:ascii="Times New Roman" w:eastAsia="Times New Roman" w:hAnsi="Times New Roman" w:cs="Times New Roman"/>
          <w:i/>
          <w:sz w:val="28"/>
          <w:szCs w:val="28"/>
        </w:rPr>
        <w:br/>
        <w:t>отношений, полное и сокращенное (при наличии) наименование – для юридического лица с указанием ОГРН,</w:t>
      </w:r>
      <w:r w:rsidRPr="001E25D5">
        <w:rPr>
          <w:rFonts w:ascii="Times New Roman" w:eastAsia="Times New Roman" w:hAnsi="Times New Roman" w:cs="Times New Roman"/>
          <w:i/>
          <w:sz w:val="28"/>
          <w:szCs w:val="28"/>
        </w:rPr>
        <w:br/>
        <w:t>для физического лица, в том числе индивидуального предпринимателя, – фамилия, имя, отчество (при наличии))</w:t>
      </w:r>
    </w:p>
    <w:p w:rsidR="0046257E" w:rsidRPr="001E25D5" w:rsidRDefault="0046257E" w:rsidP="001E25D5">
      <w:pPr>
        <w:spacing w:after="0" w:line="240" w:lineRule="auto"/>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действующего</w:t>
      </w:r>
      <w:proofErr w:type="gramEnd"/>
      <w:r w:rsidRPr="001E25D5">
        <w:rPr>
          <w:rFonts w:ascii="Times New Roman" w:eastAsia="Times New Roman" w:hAnsi="Times New Roman" w:cs="Times New Roman"/>
          <w:sz w:val="28"/>
          <w:szCs w:val="28"/>
        </w:rPr>
        <w:t xml:space="preserve"> на основании:</w:t>
      </w:r>
    </w:p>
    <w:p w:rsidR="0046257E" w:rsidRPr="001E25D5" w:rsidRDefault="0046257E" w:rsidP="001E25D5">
      <w:pPr>
        <w:spacing w:after="0" w:line="240" w:lineRule="auto"/>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устава</w:t>
      </w:r>
      <w:proofErr w:type="gramEnd"/>
      <w:r w:rsidRPr="001E25D5">
        <w:rPr>
          <w:rFonts w:ascii="Times New Roman" w:eastAsia="Times New Roman" w:hAnsi="Times New Roman" w:cs="Times New Roman"/>
          <w:sz w:val="28"/>
          <w:szCs w:val="28"/>
        </w:rPr>
        <w:br/>
        <w:t>положения</w:t>
      </w:r>
      <w:r w:rsidRPr="001E25D5">
        <w:rPr>
          <w:rFonts w:ascii="Times New Roman" w:eastAsia="Times New Roman" w:hAnsi="Times New Roman" w:cs="Times New Roman"/>
          <w:sz w:val="28"/>
          <w:szCs w:val="28"/>
        </w:rPr>
        <w:br/>
        <w:t xml:space="preserve">иное  </w:t>
      </w:r>
    </w:p>
    <w:p w:rsidR="0046257E" w:rsidRPr="001E25D5" w:rsidRDefault="0046257E" w:rsidP="001E25D5">
      <w:pPr>
        <w:pBdr>
          <w:top w:val="single" w:sz="4" w:space="1" w:color="auto"/>
        </w:pBdr>
        <w:spacing w:after="0" w:line="240" w:lineRule="auto"/>
        <w:ind w:left="612"/>
        <w:jc w:val="center"/>
        <w:rPr>
          <w:rFonts w:ascii="Times New Roman" w:eastAsia="Times New Roman" w:hAnsi="Times New Roman" w:cs="Times New Roman"/>
          <w:i/>
          <w:sz w:val="28"/>
          <w:szCs w:val="28"/>
        </w:rPr>
      </w:pPr>
      <w:r w:rsidRPr="001E25D5">
        <w:rPr>
          <w:rFonts w:ascii="Times New Roman" w:eastAsia="Times New Roman" w:hAnsi="Times New Roman" w:cs="Times New Roman"/>
          <w:i/>
          <w:sz w:val="28"/>
          <w:szCs w:val="28"/>
        </w:rPr>
        <w:t>(</w:t>
      </w:r>
      <w:proofErr w:type="gramStart"/>
      <w:r w:rsidRPr="001E25D5">
        <w:rPr>
          <w:rFonts w:ascii="Times New Roman" w:eastAsia="Times New Roman" w:hAnsi="Times New Roman" w:cs="Times New Roman"/>
          <w:i/>
          <w:sz w:val="28"/>
          <w:szCs w:val="28"/>
        </w:rPr>
        <w:t>указать</w:t>
      </w:r>
      <w:proofErr w:type="gramEnd"/>
      <w:r w:rsidRPr="001E25D5">
        <w:rPr>
          <w:rFonts w:ascii="Times New Roman" w:eastAsia="Times New Roman" w:hAnsi="Times New Roman" w:cs="Times New Roman"/>
          <w:i/>
          <w:sz w:val="28"/>
          <w:szCs w:val="28"/>
        </w:rPr>
        <w:t xml:space="preserve"> вид документа)</w:t>
      </w:r>
    </w:p>
    <w:p w:rsidR="0046257E" w:rsidRPr="001E25D5" w:rsidRDefault="0046257E" w:rsidP="001E25D5">
      <w:pPr>
        <w:spacing w:after="0" w:line="240" w:lineRule="auto"/>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Зарегистрированного  </w:t>
      </w:r>
    </w:p>
    <w:p w:rsidR="0046257E" w:rsidRPr="001E25D5" w:rsidRDefault="0046257E" w:rsidP="001E25D5">
      <w:pPr>
        <w:pBdr>
          <w:top w:val="single" w:sz="4" w:space="1" w:color="auto"/>
        </w:pBdr>
        <w:spacing w:after="0" w:line="240" w:lineRule="auto"/>
        <w:ind w:left="2325"/>
        <w:jc w:val="center"/>
        <w:rPr>
          <w:rFonts w:ascii="Times New Roman" w:eastAsia="Times New Roman" w:hAnsi="Times New Roman" w:cs="Times New Roman"/>
          <w:i/>
          <w:sz w:val="28"/>
          <w:szCs w:val="28"/>
        </w:rPr>
      </w:pPr>
      <w:r w:rsidRPr="001E25D5">
        <w:rPr>
          <w:rFonts w:ascii="Times New Roman" w:eastAsia="Times New Roman" w:hAnsi="Times New Roman" w:cs="Times New Roman"/>
          <w:i/>
          <w:sz w:val="28"/>
          <w:szCs w:val="28"/>
        </w:rPr>
        <w:t>(</w:t>
      </w:r>
      <w:proofErr w:type="gramStart"/>
      <w:r w:rsidRPr="001E25D5">
        <w:rPr>
          <w:rFonts w:ascii="Times New Roman" w:eastAsia="Times New Roman" w:hAnsi="Times New Roman" w:cs="Times New Roman"/>
          <w:i/>
          <w:sz w:val="28"/>
          <w:szCs w:val="28"/>
        </w:rPr>
        <w:t>кем</w:t>
      </w:r>
      <w:proofErr w:type="gramEnd"/>
      <w:r w:rsidRPr="001E25D5">
        <w:rPr>
          <w:rFonts w:ascii="Times New Roman" w:eastAsia="Times New Roman" w:hAnsi="Times New Roman" w:cs="Times New Roman"/>
          <w:i/>
          <w:sz w:val="28"/>
          <w:szCs w:val="28"/>
        </w:rPr>
        <w:t xml:space="preserve"> и когда зарегистрировано юридическое лицо)</w:t>
      </w:r>
    </w:p>
    <w:p w:rsidR="0046257E" w:rsidRPr="001E25D5" w:rsidRDefault="0046257E" w:rsidP="001E25D5">
      <w:pPr>
        <w:spacing w:after="0" w:line="240" w:lineRule="auto"/>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Место нахождения (юридический адрес)  </w:t>
      </w:r>
    </w:p>
    <w:p w:rsidR="0046257E" w:rsidRPr="001E25D5" w:rsidRDefault="0046257E" w:rsidP="001E25D5">
      <w:pPr>
        <w:pBdr>
          <w:top w:val="single" w:sz="4" w:space="1" w:color="auto"/>
        </w:pBdr>
        <w:spacing w:after="0" w:line="240" w:lineRule="auto"/>
        <w:ind w:left="4270"/>
        <w:rPr>
          <w:rFonts w:ascii="Times New Roman" w:eastAsia="Times New Roman" w:hAnsi="Times New Roman" w:cs="Times New Roman"/>
          <w:sz w:val="28"/>
          <w:szCs w:val="28"/>
        </w:rPr>
      </w:pPr>
    </w:p>
    <w:p w:rsidR="0046257E" w:rsidRPr="001E25D5" w:rsidRDefault="0046257E" w:rsidP="001E25D5">
      <w:pPr>
        <w:spacing w:after="0" w:line="240" w:lineRule="auto"/>
        <w:rPr>
          <w:rFonts w:ascii="Times New Roman" w:eastAsia="Times New Roman" w:hAnsi="Times New Roman" w:cs="Times New Roman"/>
          <w:sz w:val="28"/>
          <w:szCs w:val="28"/>
        </w:rPr>
      </w:pPr>
    </w:p>
    <w:p w:rsidR="0046257E" w:rsidRPr="001E25D5" w:rsidRDefault="0046257E" w:rsidP="001E25D5">
      <w:pPr>
        <w:spacing w:after="0" w:line="240" w:lineRule="auto"/>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Банковские реквизиты  </w:t>
      </w:r>
    </w:p>
    <w:p w:rsidR="0046257E" w:rsidRPr="001E25D5" w:rsidRDefault="0046257E" w:rsidP="001E25D5">
      <w:pPr>
        <w:pBdr>
          <w:top w:val="single" w:sz="4" w:space="1" w:color="auto"/>
        </w:pBdr>
        <w:spacing w:after="0" w:line="240" w:lineRule="auto"/>
        <w:ind w:left="2449"/>
        <w:rPr>
          <w:rFonts w:ascii="Times New Roman" w:eastAsia="Times New Roman" w:hAnsi="Times New Roman" w:cs="Times New Roman"/>
          <w:sz w:val="28"/>
          <w:szCs w:val="28"/>
        </w:rPr>
      </w:pPr>
    </w:p>
    <w:p w:rsidR="0046257E" w:rsidRPr="001E25D5" w:rsidRDefault="0046257E" w:rsidP="001E25D5">
      <w:pPr>
        <w:spacing w:after="0" w:line="240" w:lineRule="auto"/>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В лице  </w:t>
      </w:r>
    </w:p>
    <w:p w:rsidR="0046257E" w:rsidRPr="001E25D5" w:rsidRDefault="0046257E" w:rsidP="001E25D5">
      <w:pPr>
        <w:pBdr>
          <w:top w:val="single" w:sz="4" w:space="1" w:color="auto"/>
        </w:pBdr>
        <w:spacing w:after="0" w:line="240" w:lineRule="auto"/>
        <w:ind w:left="811"/>
        <w:jc w:val="center"/>
        <w:rPr>
          <w:rFonts w:ascii="Times New Roman" w:eastAsia="Times New Roman" w:hAnsi="Times New Roman" w:cs="Times New Roman"/>
          <w:i/>
          <w:sz w:val="28"/>
          <w:szCs w:val="28"/>
        </w:rPr>
      </w:pPr>
      <w:r w:rsidRPr="001E25D5">
        <w:rPr>
          <w:rFonts w:ascii="Times New Roman" w:eastAsia="Times New Roman" w:hAnsi="Times New Roman" w:cs="Times New Roman"/>
          <w:i/>
          <w:sz w:val="28"/>
          <w:szCs w:val="28"/>
        </w:rPr>
        <w:t>(</w:t>
      </w:r>
      <w:proofErr w:type="gramStart"/>
      <w:r w:rsidRPr="001E25D5">
        <w:rPr>
          <w:rFonts w:ascii="Times New Roman" w:eastAsia="Times New Roman" w:hAnsi="Times New Roman" w:cs="Times New Roman"/>
          <w:i/>
          <w:sz w:val="28"/>
          <w:szCs w:val="28"/>
        </w:rPr>
        <w:t>должность</w:t>
      </w:r>
      <w:proofErr w:type="gramEnd"/>
      <w:r w:rsidRPr="001E25D5">
        <w:rPr>
          <w:rFonts w:ascii="Times New Roman" w:eastAsia="Times New Roman" w:hAnsi="Times New Roman" w:cs="Times New Roman"/>
          <w:i/>
          <w:sz w:val="28"/>
          <w:szCs w:val="28"/>
        </w:rPr>
        <w:t>, представитель, фамилия, имя, отчество (при наличии))</w:t>
      </w:r>
    </w:p>
    <w:p w:rsidR="0046257E" w:rsidRPr="001E25D5" w:rsidRDefault="0046257E" w:rsidP="001E25D5">
      <w:pPr>
        <w:spacing w:after="0" w:line="240" w:lineRule="auto"/>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дата</w:t>
      </w:r>
      <w:proofErr w:type="gramEnd"/>
      <w:r w:rsidRPr="001E25D5">
        <w:rPr>
          <w:rFonts w:ascii="Times New Roman" w:eastAsia="Times New Roman" w:hAnsi="Times New Roman" w:cs="Times New Roman"/>
          <w:sz w:val="28"/>
          <w:szCs w:val="28"/>
        </w:rPr>
        <w:t xml:space="preserve"> рождения  </w:t>
      </w:r>
    </w:p>
    <w:p w:rsidR="0046257E" w:rsidRPr="001E25D5" w:rsidRDefault="0046257E" w:rsidP="001E25D5">
      <w:pPr>
        <w:pBdr>
          <w:top w:val="single" w:sz="4" w:space="1" w:color="auto"/>
        </w:pBdr>
        <w:spacing w:after="0" w:line="240" w:lineRule="auto"/>
        <w:ind w:left="1616"/>
        <w:rPr>
          <w:rFonts w:ascii="Times New Roman" w:eastAsia="Times New Roman" w:hAnsi="Times New Roman" w:cs="Times New Roman"/>
          <w:sz w:val="28"/>
          <w:szCs w:val="28"/>
        </w:rPr>
      </w:pPr>
    </w:p>
    <w:p w:rsidR="0046257E" w:rsidRPr="001E25D5" w:rsidRDefault="0046257E" w:rsidP="001E25D5">
      <w:pPr>
        <w:spacing w:after="0" w:line="240" w:lineRule="auto"/>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 xml:space="preserve">Паспорт  </w:t>
      </w:r>
    </w:p>
    <w:p w:rsidR="0046257E" w:rsidRPr="001E25D5" w:rsidRDefault="0046257E" w:rsidP="001E25D5">
      <w:pPr>
        <w:pBdr>
          <w:top w:val="single" w:sz="4" w:space="1" w:color="auto"/>
        </w:pBdr>
        <w:spacing w:after="0" w:line="240" w:lineRule="auto"/>
        <w:ind w:left="964"/>
        <w:jc w:val="center"/>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w:t>
      </w:r>
      <w:proofErr w:type="gramStart"/>
      <w:r w:rsidRPr="001E25D5">
        <w:rPr>
          <w:rFonts w:ascii="Times New Roman" w:eastAsia="Times New Roman" w:hAnsi="Times New Roman" w:cs="Times New Roman"/>
          <w:sz w:val="28"/>
          <w:szCs w:val="28"/>
        </w:rPr>
        <w:t>серия</w:t>
      </w:r>
      <w:proofErr w:type="gramEnd"/>
      <w:r w:rsidRPr="001E25D5">
        <w:rPr>
          <w:rFonts w:ascii="Times New Roman" w:eastAsia="Times New Roman" w:hAnsi="Times New Roman" w:cs="Times New Roman"/>
          <w:sz w:val="28"/>
          <w:szCs w:val="28"/>
        </w:rPr>
        <w:t>, номер, кем и когда выдан, код подразделения)</w:t>
      </w:r>
    </w:p>
    <w:p w:rsidR="0046257E" w:rsidRPr="001E25D5" w:rsidRDefault="0046257E" w:rsidP="001E25D5">
      <w:pPr>
        <w:spacing w:after="0" w:line="240" w:lineRule="auto"/>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адрес</w:t>
      </w:r>
      <w:proofErr w:type="gramEnd"/>
      <w:r w:rsidRPr="001E25D5">
        <w:rPr>
          <w:rFonts w:ascii="Times New Roman" w:eastAsia="Times New Roman" w:hAnsi="Times New Roman" w:cs="Times New Roman"/>
          <w:sz w:val="28"/>
          <w:szCs w:val="28"/>
        </w:rPr>
        <w:t xml:space="preserve"> проживания  </w:t>
      </w:r>
    </w:p>
    <w:p w:rsidR="0046257E" w:rsidRPr="001E25D5" w:rsidRDefault="0046257E" w:rsidP="001E25D5">
      <w:pPr>
        <w:pBdr>
          <w:top w:val="single" w:sz="4" w:space="1" w:color="auto"/>
        </w:pBdr>
        <w:spacing w:after="0" w:line="240" w:lineRule="auto"/>
        <w:ind w:left="1996"/>
        <w:jc w:val="center"/>
        <w:rPr>
          <w:rFonts w:ascii="Times New Roman" w:eastAsia="Times New Roman" w:hAnsi="Times New Roman" w:cs="Times New Roman"/>
          <w:i/>
          <w:sz w:val="28"/>
          <w:szCs w:val="28"/>
        </w:rPr>
      </w:pPr>
      <w:r w:rsidRPr="001E25D5">
        <w:rPr>
          <w:rFonts w:ascii="Times New Roman" w:eastAsia="Times New Roman" w:hAnsi="Times New Roman" w:cs="Times New Roman"/>
          <w:i/>
          <w:sz w:val="28"/>
          <w:szCs w:val="28"/>
        </w:rPr>
        <w:t>(</w:t>
      </w:r>
      <w:proofErr w:type="gramStart"/>
      <w:r w:rsidRPr="001E25D5">
        <w:rPr>
          <w:rFonts w:ascii="Times New Roman" w:eastAsia="Times New Roman" w:hAnsi="Times New Roman" w:cs="Times New Roman"/>
          <w:i/>
          <w:sz w:val="28"/>
          <w:szCs w:val="28"/>
        </w:rPr>
        <w:t>полностью</w:t>
      </w:r>
      <w:proofErr w:type="gramEnd"/>
      <w:r w:rsidRPr="001E25D5">
        <w:rPr>
          <w:rFonts w:ascii="Times New Roman" w:eastAsia="Times New Roman" w:hAnsi="Times New Roman" w:cs="Times New Roman"/>
          <w:i/>
          <w:sz w:val="28"/>
          <w:szCs w:val="28"/>
        </w:rPr>
        <w:t xml:space="preserve"> место постоянного проживания)</w:t>
      </w:r>
    </w:p>
    <w:p w:rsidR="0046257E" w:rsidRPr="001E25D5" w:rsidRDefault="0046257E" w:rsidP="001E25D5">
      <w:pPr>
        <w:spacing w:after="0" w:line="240" w:lineRule="auto"/>
        <w:rPr>
          <w:rFonts w:ascii="Times New Roman" w:eastAsia="Times New Roman" w:hAnsi="Times New Roman" w:cs="Times New Roman"/>
          <w:sz w:val="28"/>
          <w:szCs w:val="28"/>
        </w:rPr>
      </w:pPr>
    </w:p>
    <w:p w:rsidR="0046257E" w:rsidRPr="001E25D5" w:rsidRDefault="0046257E" w:rsidP="001E25D5">
      <w:pPr>
        <w:spacing w:after="0" w:line="240" w:lineRule="auto"/>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контактный</w:t>
      </w:r>
      <w:proofErr w:type="gramEnd"/>
      <w:r w:rsidRPr="001E25D5">
        <w:rPr>
          <w:rFonts w:ascii="Times New Roman" w:eastAsia="Times New Roman" w:hAnsi="Times New Roman" w:cs="Times New Roman"/>
          <w:sz w:val="28"/>
          <w:szCs w:val="28"/>
        </w:rPr>
        <w:t xml:space="preserve"> телефон  </w:t>
      </w:r>
    </w:p>
    <w:p w:rsidR="0046257E" w:rsidRPr="001E25D5" w:rsidRDefault="0046257E" w:rsidP="001E25D5">
      <w:pPr>
        <w:pBdr>
          <w:top w:val="single" w:sz="4" w:space="1" w:color="auto"/>
        </w:pBdr>
        <w:spacing w:after="0" w:line="240" w:lineRule="auto"/>
        <w:ind w:left="2223"/>
        <w:rPr>
          <w:rFonts w:ascii="Times New Roman" w:eastAsia="Times New Roman" w:hAnsi="Times New Roman" w:cs="Times New Roman"/>
          <w:sz w:val="28"/>
          <w:szCs w:val="28"/>
        </w:rPr>
      </w:pPr>
    </w:p>
    <w:p w:rsidR="0046257E" w:rsidRPr="001E25D5" w:rsidRDefault="0046257E" w:rsidP="001E25D5">
      <w:pPr>
        <w:spacing w:after="0" w:line="240" w:lineRule="auto"/>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действующий</w:t>
      </w:r>
      <w:proofErr w:type="gramEnd"/>
      <w:r w:rsidRPr="001E25D5">
        <w:rPr>
          <w:rFonts w:ascii="Times New Roman" w:eastAsia="Times New Roman" w:hAnsi="Times New Roman" w:cs="Times New Roman"/>
          <w:sz w:val="28"/>
          <w:szCs w:val="28"/>
        </w:rPr>
        <w:t xml:space="preserve"> от имени юридического лица:</w:t>
      </w:r>
    </w:p>
    <w:p w:rsidR="0046257E" w:rsidRPr="001E25D5" w:rsidRDefault="0046257E" w:rsidP="001E25D5">
      <w:pPr>
        <w:spacing w:after="0" w:line="240" w:lineRule="auto"/>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без</w:t>
      </w:r>
      <w:proofErr w:type="gramEnd"/>
      <w:r w:rsidRPr="001E25D5">
        <w:rPr>
          <w:rFonts w:ascii="Times New Roman" w:eastAsia="Times New Roman" w:hAnsi="Times New Roman" w:cs="Times New Roman"/>
          <w:sz w:val="28"/>
          <w:szCs w:val="28"/>
        </w:rPr>
        <w:t xml:space="preserve"> доверенности </w:t>
      </w:r>
    </w:p>
    <w:p w:rsidR="0046257E" w:rsidRPr="001E25D5" w:rsidRDefault="0046257E" w:rsidP="001E25D5">
      <w:pPr>
        <w:pBdr>
          <w:top w:val="single" w:sz="4" w:space="1" w:color="auto"/>
        </w:pBdr>
        <w:spacing w:after="0" w:line="240" w:lineRule="auto"/>
        <w:jc w:val="center"/>
        <w:rPr>
          <w:rFonts w:ascii="Times New Roman" w:eastAsia="Times New Roman" w:hAnsi="Times New Roman" w:cs="Times New Roman"/>
          <w:i/>
          <w:sz w:val="28"/>
          <w:szCs w:val="28"/>
        </w:rPr>
      </w:pPr>
      <w:r w:rsidRPr="001E25D5">
        <w:rPr>
          <w:rFonts w:ascii="Times New Roman" w:eastAsia="Times New Roman" w:hAnsi="Times New Roman" w:cs="Times New Roman"/>
          <w:i/>
          <w:sz w:val="28"/>
          <w:szCs w:val="28"/>
        </w:rPr>
        <w:lastRenderedPageBreak/>
        <w:t>(</w:t>
      </w:r>
      <w:proofErr w:type="gramStart"/>
      <w:r w:rsidRPr="001E25D5">
        <w:rPr>
          <w:rFonts w:ascii="Times New Roman" w:eastAsia="Times New Roman" w:hAnsi="Times New Roman" w:cs="Times New Roman"/>
          <w:i/>
          <w:sz w:val="28"/>
          <w:szCs w:val="28"/>
        </w:rPr>
        <w:t>указывается</w:t>
      </w:r>
      <w:proofErr w:type="gramEnd"/>
      <w:r w:rsidRPr="001E25D5">
        <w:rPr>
          <w:rFonts w:ascii="Times New Roman" w:eastAsia="Times New Roman" w:hAnsi="Times New Roman" w:cs="Times New Roman"/>
          <w:i/>
          <w:sz w:val="28"/>
          <w:szCs w:val="28"/>
        </w:rPr>
        <w:t xml:space="preserve"> лицом, имеющим право действовать от имени юридического лица без доверенности</w:t>
      </w:r>
      <w:r w:rsidRPr="001E25D5">
        <w:rPr>
          <w:rFonts w:ascii="Times New Roman" w:eastAsia="Times New Roman" w:hAnsi="Times New Roman" w:cs="Times New Roman"/>
          <w:i/>
          <w:sz w:val="28"/>
          <w:szCs w:val="28"/>
        </w:rPr>
        <w:br/>
        <w:t>в силу закона или учредительных документов)</w:t>
      </w:r>
    </w:p>
    <w:p w:rsidR="0046257E" w:rsidRPr="001E25D5" w:rsidRDefault="0046257E" w:rsidP="001E25D5">
      <w:pPr>
        <w:spacing w:after="0" w:line="240" w:lineRule="auto"/>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на</w:t>
      </w:r>
      <w:proofErr w:type="gramEnd"/>
      <w:r w:rsidRPr="001E25D5">
        <w:rPr>
          <w:rFonts w:ascii="Times New Roman" w:eastAsia="Times New Roman" w:hAnsi="Times New Roman" w:cs="Times New Roman"/>
          <w:sz w:val="28"/>
          <w:szCs w:val="28"/>
        </w:rPr>
        <w:t xml:space="preserve"> основании доверенности, удостоверенной  </w:t>
      </w:r>
    </w:p>
    <w:p w:rsidR="0046257E" w:rsidRPr="001E25D5" w:rsidRDefault="0046257E" w:rsidP="001E25D5">
      <w:pPr>
        <w:pBdr>
          <w:top w:val="single" w:sz="4" w:space="1" w:color="auto"/>
        </w:pBdr>
        <w:spacing w:after="0" w:line="240" w:lineRule="auto"/>
        <w:ind w:left="4746"/>
        <w:jc w:val="center"/>
        <w:rPr>
          <w:rFonts w:ascii="Times New Roman" w:eastAsia="Times New Roman" w:hAnsi="Times New Roman" w:cs="Times New Roman"/>
          <w:i/>
          <w:sz w:val="28"/>
          <w:szCs w:val="28"/>
        </w:rPr>
      </w:pPr>
      <w:r w:rsidRPr="001E25D5">
        <w:rPr>
          <w:rFonts w:ascii="Times New Roman" w:eastAsia="Times New Roman" w:hAnsi="Times New Roman" w:cs="Times New Roman"/>
          <w:i/>
          <w:sz w:val="28"/>
          <w:szCs w:val="28"/>
        </w:rPr>
        <w:t>(</w:t>
      </w:r>
      <w:proofErr w:type="gramStart"/>
      <w:r w:rsidRPr="001E25D5">
        <w:rPr>
          <w:rFonts w:ascii="Times New Roman" w:eastAsia="Times New Roman" w:hAnsi="Times New Roman" w:cs="Times New Roman"/>
          <w:i/>
          <w:sz w:val="28"/>
          <w:szCs w:val="28"/>
        </w:rPr>
        <w:t>фамилия</w:t>
      </w:r>
      <w:proofErr w:type="gramEnd"/>
      <w:r w:rsidRPr="001E25D5">
        <w:rPr>
          <w:rFonts w:ascii="Times New Roman" w:eastAsia="Times New Roman" w:hAnsi="Times New Roman" w:cs="Times New Roman"/>
          <w:i/>
          <w:sz w:val="28"/>
          <w:szCs w:val="28"/>
        </w:rPr>
        <w:t>, имя, отчество (при наличии) нотариуса, округ)</w:t>
      </w:r>
    </w:p>
    <w:tbl>
      <w:tblPr>
        <w:tblW w:w="7076" w:type="dxa"/>
        <w:tblLayout w:type="fixed"/>
        <w:tblCellMar>
          <w:left w:w="28" w:type="dxa"/>
          <w:right w:w="28" w:type="dxa"/>
        </w:tblCellMar>
        <w:tblLook w:val="01E0" w:firstRow="1" w:lastRow="1" w:firstColumn="1" w:lastColumn="1" w:noHBand="0" w:noVBand="0"/>
      </w:tblPr>
      <w:tblGrid>
        <w:gridCol w:w="187"/>
        <w:gridCol w:w="397"/>
        <w:gridCol w:w="255"/>
        <w:gridCol w:w="1418"/>
        <w:gridCol w:w="113"/>
        <w:gridCol w:w="737"/>
        <w:gridCol w:w="1701"/>
        <w:gridCol w:w="2268"/>
      </w:tblGrid>
      <w:tr w:rsidR="0046257E" w:rsidRPr="001E25D5" w:rsidTr="0046257E">
        <w:tc>
          <w:tcPr>
            <w:tcW w:w="187" w:type="dxa"/>
            <w:vAlign w:val="bottom"/>
          </w:tcPr>
          <w:p w:rsidR="0046257E" w:rsidRPr="001E25D5" w:rsidRDefault="0046257E" w:rsidP="001E25D5">
            <w:pPr>
              <w:spacing w:after="0" w:line="240" w:lineRule="auto"/>
              <w:jc w:val="right"/>
              <w:rPr>
                <w:sz w:val="28"/>
                <w:szCs w:val="28"/>
              </w:rPr>
            </w:pPr>
            <w:r w:rsidRPr="001E25D5">
              <w:rPr>
                <w:sz w:val="28"/>
                <w:szCs w:val="28"/>
              </w:rPr>
              <w:t>«</w:t>
            </w:r>
          </w:p>
        </w:tc>
        <w:tc>
          <w:tcPr>
            <w:tcW w:w="397" w:type="dxa"/>
            <w:tcBorders>
              <w:bottom w:val="single" w:sz="4" w:space="0" w:color="auto"/>
            </w:tcBorders>
            <w:vAlign w:val="bottom"/>
          </w:tcPr>
          <w:p w:rsidR="0046257E" w:rsidRPr="001E25D5" w:rsidRDefault="0046257E" w:rsidP="001E25D5">
            <w:pPr>
              <w:spacing w:after="0" w:line="240" w:lineRule="auto"/>
              <w:jc w:val="center"/>
              <w:rPr>
                <w:sz w:val="28"/>
                <w:szCs w:val="28"/>
              </w:rPr>
            </w:pPr>
          </w:p>
        </w:tc>
        <w:tc>
          <w:tcPr>
            <w:tcW w:w="255" w:type="dxa"/>
            <w:vAlign w:val="bottom"/>
          </w:tcPr>
          <w:p w:rsidR="0046257E" w:rsidRPr="001E25D5" w:rsidRDefault="0046257E" w:rsidP="001E25D5">
            <w:pPr>
              <w:spacing w:after="0" w:line="240" w:lineRule="auto"/>
              <w:rPr>
                <w:sz w:val="28"/>
                <w:szCs w:val="28"/>
              </w:rPr>
            </w:pPr>
            <w:r w:rsidRPr="001E25D5">
              <w:rPr>
                <w:sz w:val="28"/>
                <w:szCs w:val="28"/>
              </w:rPr>
              <w:t>»</w:t>
            </w:r>
          </w:p>
        </w:tc>
        <w:tc>
          <w:tcPr>
            <w:tcW w:w="1418" w:type="dxa"/>
            <w:tcBorders>
              <w:bottom w:val="single" w:sz="4" w:space="0" w:color="auto"/>
            </w:tcBorders>
            <w:vAlign w:val="bottom"/>
          </w:tcPr>
          <w:p w:rsidR="0046257E" w:rsidRPr="001E25D5" w:rsidRDefault="0046257E" w:rsidP="001E25D5">
            <w:pPr>
              <w:spacing w:after="0" w:line="240" w:lineRule="auto"/>
              <w:jc w:val="center"/>
              <w:rPr>
                <w:sz w:val="28"/>
                <w:szCs w:val="28"/>
              </w:rPr>
            </w:pPr>
          </w:p>
        </w:tc>
        <w:tc>
          <w:tcPr>
            <w:tcW w:w="113" w:type="dxa"/>
            <w:vAlign w:val="bottom"/>
          </w:tcPr>
          <w:p w:rsidR="0046257E" w:rsidRPr="001E25D5" w:rsidRDefault="0046257E" w:rsidP="001E25D5">
            <w:pPr>
              <w:spacing w:after="0" w:line="240" w:lineRule="auto"/>
              <w:jc w:val="center"/>
              <w:rPr>
                <w:sz w:val="28"/>
                <w:szCs w:val="28"/>
              </w:rPr>
            </w:pPr>
          </w:p>
        </w:tc>
        <w:tc>
          <w:tcPr>
            <w:tcW w:w="737" w:type="dxa"/>
            <w:tcBorders>
              <w:bottom w:val="single" w:sz="4" w:space="0" w:color="auto"/>
            </w:tcBorders>
            <w:vAlign w:val="bottom"/>
          </w:tcPr>
          <w:p w:rsidR="0046257E" w:rsidRPr="001E25D5" w:rsidRDefault="0046257E" w:rsidP="001E25D5">
            <w:pPr>
              <w:spacing w:after="0" w:line="240" w:lineRule="auto"/>
              <w:jc w:val="center"/>
              <w:rPr>
                <w:sz w:val="28"/>
                <w:szCs w:val="28"/>
              </w:rPr>
            </w:pPr>
          </w:p>
        </w:tc>
        <w:tc>
          <w:tcPr>
            <w:tcW w:w="1701" w:type="dxa"/>
            <w:vAlign w:val="bottom"/>
          </w:tcPr>
          <w:p w:rsidR="0046257E" w:rsidRPr="001E25D5" w:rsidRDefault="0046257E" w:rsidP="001E25D5">
            <w:pPr>
              <w:spacing w:after="0" w:line="240" w:lineRule="auto"/>
              <w:jc w:val="center"/>
              <w:rPr>
                <w:sz w:val="28"/>
                <w:szCs w:val="28"/>
              </w:rPr>
            </w:pPr>
            <w:r w:rsidRPr="001E25D5">
              <w:rPr>
                <w:sz w:val="28"/>
                <w:szCs w:val="28"/>
              </w:rPr>
              <w:t>г., № в реестре</w:t>
            </w:r>
          </w:p>
        </w:tc>
        <w:tc>
          <w:tcPr>
            <w:tcW w:w="2268" w:type="dxa"/>
            <w:tcBorders>
              <w:bottom w:val="single" w:sz="4" w:space="0" w:color="auto"/>
            </w:tcBorders>
            <w:vAlign w:val="bottom"/>
          </w:tcPr>
          <w:p w:rsidR="0046257E" w:rsidRPr="001E25D5" w:rsidRDefault="0046257E" w:rsidP="001E25D5">
            <w:pPr>
              <w:spacing w:after="0" w:line="240" w:lineRule="auto"/>
              <w:jc w:val="center"/>
              <w:rPr>
                <w:sz w:val="28"/>
                <w:szCs w:val="28"/>
              </w:rPr>
            </w:pPr>
          </w:p>
        </w:tc>
      </w:tr>
    </w:tbl>
    <w:p w:rsidR="0046257E" w:rsidRPr="001E25D5" w:rsidRDefault="0046257E" w:rsidP="001E25D5">
      <w:pPr>
        <w:spacing w:after="0" w:line="240" w:lineRule="auto"/>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по</w:t>
      </w:r>
      <w:proofErr w:type="gramEnd"/>
      <w:r w:rsidRPr="001E25D5">
        <w:rPr>
          <w:rFonts w:ascii="Times New Roman" w:eastAsia="Times New Roman" w:hAnsi="Times New Roman" w:cs="Times New Roman"/>
          <w:sz w:val="28"/>
          <w:szCs w:val="28"/>
        </w:rPr>
        <w:t xml:space="preserve"> иным основаниям  </w:t>
      </w:r>
    </w:p>
    <w:p w:rsidR="0046257E" w:rsidRPr="001E25D5" w:rsidRDefault="0046257E" w:rsidP="001E25D5">
      <w:pPr>
        <w:pBdr>
          <w:top w:val="single" w:sz="4" w:space="1" w:color="auto"/>
        </w:pBdr>
        <w:spacing w:after="0" w:line="240" w:lineRule="auto"/>
        <w:ind w:left="2268"/>
        <w:jc w:val="center"/>
        <w:rPr>
          <w:rFonts w:ascii="Times New Roman" w:eastAsia="Times New Roman" w:hAnsi="Times New Roman" w:cs="Times New Roman"/>
          <w:i/>
          <w:sz w:val="28"/>
          <w:szCs w:val="28"/>
        </w:rPr>
      </w:pPr>
      <w:r w:rsidRPr="001E25D5">
        <w:rPr>
          <w:rFonts w:ascii="Times New Roman" w:eastAsia="Times New Roman" w:hAnsi="Times New Roman" w:cs="Times New Roman"/>
          <w:i/>
          <w:sz w:val="28"/>
          <w:szCs w:val="28"/>
        </w:rPr>
        <w:t>(</w:t>
      </w:r>
      <w:proofErr w:type="gramStart"/>
      <w:r w:rsidRPr="001E25D5">
        <w:rPr>
          <w:rFonts w:ascii="Times New Roman" w:eastAsia="Times New Roman" w:hAnsi="Times New Roman" w:cs="Times New Roman"/>
          <w:i/>
          <w:sz w:val="28"/>
          <w:szCs w:val="28"/>
        </w:rPr>
        <w:t>наименование</w:t>
      </w:r>
      <w:proofErr w:type="gramEnd"/>
      <w:r w:rsidRPr="001E25D5">
        <w:rPr>
          <w:rFonts w:ascii="Times New Roman" w:eastAsia="Times New Roman" w:hAnsi="Times New Roman" w:cs="Times New Roman"/>
          <w:i/>
          <w:sz w:val="28"/>
          <w:szCs w:val="28"/>
        </w:rPr>
        <w:t xml:space="preserve"> и реквизиты документа)</w:t>
      </w:r>
    </w:p>
    <w:p w:rsidR="0046257E" w:rsidRPr="001E25D5" w:rsidRDefault="0046257E" w:rsidP="001E25D5">
      <w:pPr>
        <w:spacing w:after="0" w:line="240" w:lineRule="auto"/>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Прошу рассмотреть возможность использования донного грунта извлеченного</w:t>
      </w:r>
      <w:r w:rsidRPr="001E25D5">
        <w:rPr>
          <w:rFonts w:ascii="Times New Roman" w:eastAsia="Times New Roman" w:hAnsi="Times New Roman" w:cs="Times New Roman"/>
          <w:sz w:val="28"/>
          <w:szCs w:val="28"/>
        </w:rPr>
        <w:br/>
      </w:r>
    </w:p>
    <w:p w:rsidR="0046257E" w:rsidRPr="001E25D5" w:rsidRDefault="0046257E" w:rsidP="001E25D5">
      <w:pPr>
        <w:pBdr>
          <w:top w:val="single" w:sz="4" w:space="1" w:color="auto"/>
        </w:pBdr>
        <w:spacing w:after="0" w:line="240" w:lineRule="auto"/>
        <w:jc w:val="both"/>
        <w:rPr>
          <w:rFonts w:ascii="Times New Roman" w:eastAsia="Times New Roman" w:hAnsi="Times New Roman" w:cs="Times New Roman"/>
          <w:i/>
          <w:sz w:val="28"/>
          <w:szCs w:val="28"/>
        </w:rPr>
      </w:pPr>
      <w:r w:rsidRPr="001E25D5">
        <w:rPr>
          <w:rFonts w:ascii="Times New Roman" w:eastAsia="Times New Roman" w:hAnsi="Times New Roman" w:cs="Times New Roman"/>
          <w:i/>
          <w:sz w:val="28"/>
          <w:szCs w:val="28"/>
        </w:rPr>
        <w:t>(</w:t>
      </w:r>
      <w:proofErr w:type="gramStart"/>
      <w:r w:rsidRPr="001E25D5">
        <w:rPr>
          <w:rFonts w:ascii="Times New Roman" w:eastAsia="Times New Roman" w:hAnsi="Times New Roman" w:cs="Times New Roman"/>
          <w:i/>
          <w:sz w:val="28"/>
          <w:szCs w:val="28"/>
        </w:rPr>
        <w:t>наименование</w:t>
      </w:r>
      <w:proofErr w:type="gramEnd"/>
      <w:r w:rsidRPr="001E25D5">
        <w:rPr>
          <w:rFonts w:ascii="Times New Roman" w:eastAsia="Times New Roman" w:hAnsi="Times New Roman" w:cs="Times New Roman"/>
          <w:i/>
          <w:sz w:val="28"/>
          <w:szCs w:val="28"/>
        </w:rPr>
        <w:t xml:space="preserve"> субъекта Российской Федерации, муниципального образования, кадастровый номер</w:t>
      </w:r>
      <w:r w:rsidRPr="001E25D5">
        <w:rPr>
          <w:rFonts w:ascii="Times New Roman" w:eastAsia="Times New Roman" w:hAnsi="Times New Roman" w:cs="Times New Roman"/>
          <w:i/>
          <w:sz w:val="28"/>
          <w:szCs w:val="28"/>
        </w:rPr>
        <w:br/>
        <w:t>земельного участка (при наличии), координаты части водного объекта, используемого заявителем</w:t>
      </w:r>
      <w:r w:rsidRPr="001E25D5">
        <w:rPr>
          <w:rFonts w:ascii="Times New Roman" w:eastAsia="Times New Roman" w:hAnsi="Times New Roman" w:cs="Times New Roman"/>
          <w:i/>
          <w:sz w:val="28"/>
          <w:szCs w:val="28"/>
        </w:rPr>
        <w:br/>
        <w:t>для производства работ, площадь акватории в км</w:t>
      </w:r>
      <w:r w:rsidRPr="001E25D5">
        <w:rPr>
          <w:rFonts w:ascii="Times New Roman" w:eastAsia="Times New Roman" w:hAnsi="Times New Roman" w:cs="Times New Roman"/>
          <w:i/>
          <w:sz w:val="28"/>
          <w:szCs w:val="28"/>
          <w:vertAlign w:val="superscript"/>
        </w:rPr>
        <w:t>2</w:t>
      </w:r>
      <w:r w:rsidRPr="001E25D5">
        <w:rPr>
          <w:rFonts w:ascii="Times New Roman" w:eastAsia="Times New Roman" w:hAnsi="Times New Roman" w:cs="Times New Roman"/>
          <w:i/>
          <w:sz w:val="28"/>
          <w:szCs w:val="28"/>
        </w:rPr>
        <w:t>, вид работ, объемы извлекаемого донного грунта)</w:t>
      </w:r>
    </w:p>
    <w:tbl>
      <w:tblPr>
        <w:tblW w:w="9469" w:type="dxa"/>
        <w:tblLayout w:type="fixed"/>
        <w:tblCellMar>
          <w:left w:w="28" w:type="dxa"/>
          <w:right w:w="28" w:type="dxa"/>
        </w:tblCellMar>
        <w:tblLook w:val="0000" w:firstRow="0" w:lastRow="0" w:firstColumn="0" w:lastColumn="0" w:noHBand="0" w:noVBand="0"/>
      </w:tblPr>
      <w:tblGrid>
        <w:gridCol w:w="510"/>
        <w:gridCol w:w="8959"/>
      </w:tblGrid>
      <w:tr w:rsidR="0046257E" w:rsidRPr="001E25D5" w:rsidTr="0046257E">
        <w:trPr>
          <w:cantSplit/>
        </w:trPr>
        <w:tc>
          <w:tcPr>
            <w:tcW w:w="510" w:type="dxa"/>
            <w:tcBorders>
              <w:top w:val="single" w:sz="4" w:space="0" w:color="auto"/>
              <w:left w:val="single" w:sz="4" w:space="0" w:color="auto"/>
              <w:bottom w:val="single" w:sz="4" w:space="0" w:color="auto"/>
              <w:right w:val="single" w:sz="4" w:space="0" w:color="auto"/>
            </w:tcBorders>
            <w:vAlign w:val="center"/>
          </w:tcPr>
          <w:p w:rsidR="0046257E" w:rsidRPr="001E25D5" w:rsidRDefault="0046257E" w:rsidP="001E25D5">
            <w:pPr>
              <w:spacing w:after="0" w:line="240" w:lineRule="auto"/>
              <w:jc w:val="center"/>
              <w:rPr>
                <w:rFonts w:ascii="Times New Roman" w:eastAsia="Times New Roman" w:hAnsi="Times New Roman" w:cs="Times New Roman"/>
                <w:sz w:val="28"/>
                <w:szCs w:val="28"/>
              </w:rPr>
            </w:pPr>
          </w:p>
        </w:tc>
        <w:tc>
          <w:tcPr>
            <w:tcW w:w="8959" w:type="dxa"/>
            <w:tcBorders>
              <w:top w:val="nil"/>
              <w:left w:val="single" w:sz="4" w:space="0" w:color="auto"/>
              <w:bottom w:val="nil"/>
              <w:right w:val="nil"/>
            </w:tcBorders>
            <w:vAlign w:val="center"/>
          </w:tcPr>
          <w:p w:rsidR="0046257E" w:rsidRPr="001E25D5" w:rsidRDefault="0046257E" w:rsidP="001E25D5">
            <w:pPr>
              <w:spacing w:after="0" w:line="240" w:lineRule="auto"/>
              <w:ind w:left="113"/>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для</w:t>
            </w:r>
            <w:proofErr w:type="gramEnd"/>
            <w:r w:rsidRPr="001E25D5">
              <w:rPr>
                <w:rFonts w:ascii="Times New Roman" w:eastAsia="Times New Roman" w:hAnsi="Times New Roman" w:cs="Times New Roman"/>
                <w:sz w:val="28"/>
                <w:szCs w:val="28"/>
              </w:rPr>
              <w:t xml:space="preserve"> обеспечения муниципальных нужд</w:t>
            </w:r>
          </w:p>
        </w:tc>
      </w:tr>
      <w:tr w:rsidR="0046257E" w:rsidRPr="001E25D5" w:rsidTr="0046257E">
        <w:trPr>
          <w:cantSplit/>
        </w:trPr>
        <w:tc>
          <w:tcPr>
            <w:tcW w:w="510" w:type="dxa"/>
            <w:tcBorders>
              <w:top w:val="single" w:sz="4" w:space="0" w:color="auto"/>
              <w:left w:val="single" w:sz="4" w:space="0" w:color="auto"/>
              <w:bottom w:val="single" w:sz="4" w:space="0" w:color="auto"/>
              <w:right w:val="single" w:sz="4" w:space="0" w:color="auto"/>
            </w:tcBorders>
            <w:vAlign w:val="center"/>
          </w:tcPr>
          <w:p w:rsidR="0046257E" w:rsidRPr="001E25D5" w:rsidRDefault="0046257E" w:rsidP="001E25D5">
            <w:pPr>
              <w:spacing w:after="0" w:line="240" w:lineRule="auto"/>
              <w:jc w:val="center"/>
              <w:rPr>
                <w:rFonts w:ascii="Times New Roman" w:eastAsia="Times New Roman" w:hAnsi="Times New Roman" w:cs="Times New Roman"/>
                <w:sz w:val="28"/>
                <w:szCs w:val="28"/>
              </w:rPr>
            </w:pPr>
          </w:p>
        </w:tc>
        <w:tc>
          <w:tcPr>
            <w:tcW w:w="8959" w:type="dxa"/>
            <w:tcBorders>
              <w:top w:val="nil"/>
              <w:left w:val="single" w:sz="4" w:space="0" w:color="auto"/>
              <w:bottom w:val="nil"/>
              <w:right w:val="nil"/>
            </w:tcBorders>
            <w:vAlign w:val="center"/>
          </w:tcPr>
          <w:p w:rsidR="0046257E" w:rsidRPr="001E25D5" w:rsidRDefault="0046257E" w:rsidP="001E25D5">
            <w:pPr>
              <w:spacing w:after="0" w:line="240" w:lineRule="auto"/>
              <w:ind w:left="113"/>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в</w:t>
            </w:r>
            <w:proofErr w:type="gramEnd"/>
            <w:r w:rsidRPr="001E25D5">
              <w:rPr>
                <w:rFonts w:ascii="Times New Roman" w:eastAsia="Times New Roman" w:hAnsi="Times New Roman" w:cs="Times New Roman"/>
                <w:sz w:val="28"/>
                <w:szCs w:val="28"/>
              </w:rPr>
              <w:t xml:space="preserve">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46257E" w:rsidRPr="001E25D5" w:rsidRDefault="0046257E" w:rsidP="001E25D5">
      <w:pPr>
        <w:spacing w:after="0" w:line="240" w:lineRule="auto"/>
        <w:rPr>
          <w:rFonts w:ascii="Times New Roman" w:eastAsia="Times New Roman" w:hAnsi="Times New Roman" w:cs="Times New Roman"/>
          <w:i/>
          <w:sz w:val="28"/>
          <w:szCs w:val="28"/>
        </w:rPr>
      </w:pPr>
      <w:r w:rsidRPr="001E25D5">
        <w:rPr>
          <w:rFonts w:ascii="Times New Roman" w:eastAsia="Times New Roman" w:hAnsi="Times New Roman" w:cs="Times New Roman"/>
          <w:i/>
          <w:sz w:val="28"/>
          <w:szCs w:val="28"/>
        </w:rPr>
        <w:t>Нужное отметить</w:t>
      </w:r>
    </w:p>
    <w:p w:rsidR="0046257E" w:rsidRPr="001E25D5" w:rsidRDefault="0046257E" w:rsidP="001E25D5">
      <w:pPr>
        <w:spacing w:after="0" w:line="240" w:lineRule="auto"/>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Приложение:</w:t>
      </w:r>
    </w:p>
    <w:p w:rsidR="0046257E" w:rsidRPr="001E25D5" w:rsidRDefault="0046257E" w:rsidP="001E25D5">
      <w:pPr>
        <w:spacing w:after="0" w:line="240" w:lineRule="auto"/>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а</w:t>
      </w:r>
      <w:proofErr w:type="gramEnd"/>
      <w:r w:rsidRPr="001E25D5">
        <w:rPr>
          <w:rFonts w:ascii="Times New Roman" w:eastAsia="Times New Roman" w:hAnsi="Times New Roman" w:cs="Times New Roman"/>
          <w:sz w:val="28"/>
          <w:szCs w:val="28"/>
        </w:rPr>
        <w:t>) копия документа, удостоверяющего личность, – для физического лица;</w:t>
      </w:r>
    </w:p>
    <w:p w:rsidR="0046257E" w:rsidRPr="001E25D5" w:rsidRDefault="0046257E" w:rsidP="001E25D5">
      <w:pPr>
        <w:spacing w:after="0" w:line="240" w:lineRule="auto"/>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б</w:t>
      </w:r>
      <w:proofErr w:type="gramEnd"/>
      <w:r w:rsidRPr="001E25D5">
        <w:rPr>
          <w:rFonts w:ascii="Times New Roman" w:eastAsia="Times New Roman" w:hAnsi="Times New Roman" w:cs="Times New Roman"/>
          <w:sz w:val="28"/>
          <w:szCs w:val="28"/>
        </w:rPr>
        <w:t>)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46257E" w:rsidRPr="001E25D5" w:rsidRDefault="0046257E" w:rsidP="001E25D5">
      <w:pPr>
        <w:spacing w:after="0" w:line="240" w:lineRule="auto"/>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в</w:t>
      </w:r>
      <w:proofErr w:type="gramEnd"/>
      <w:r w:rsidRPr="001E25D5">
        <w:rPr>
          <w:rFonts w:ascii="Times New Roman" w:eastAsia="Times New Roman" w:hAnsi="Times New Roman" w:cs="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46257E" w:rsidRPr="001E25D5" w:rsidRDefault="0046257E" w:rsidP="001E25D5">
      <w:pPr>
        <w:spacing w:after="0" w:line="240" w:lineRule="auto"/>
        <w:jc w:val="both"/>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г</w:t>
      </w:r>
      <w:proofErr w:type="gramEnd"/>
      <w:r w:rsidRPr="001E25D5">
        <w:rPr>
          <w:rFonts w:ascii="Times New Roman" w:eastAsia="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46257E" w:rsidRPr="001E25D5" w:rsidRDefault="0046257E" w:rsidP="001E25D5">
      <w:pPr>
        <w:spacing w:after="0" w:line="240" w:lineRule="auto"/>
        <w:jc w:val="both"/>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531"/>
        <w:gridCol w:w="397"/>
        <w:gridCol w:w="397"/>
        <w:gridCol w:w="284"/>
        <w:gridCol w:w="187"/>
        <w:gridCol w:w="426"/>
        <w:gridCol w:w="187"/>
        <w:gridCol w:w="255"/>
        <w:gridCol w:w="187"/>
        <w:gridCol w:w="426"/>
        <w:gridCol w:w="187"/>
        <w:gridCol w:w="624"/>
      </w:tblGrid>
      <w:tr w:rsidR="0046257E" w:rsidRPr="001E25D5" w:rsidTr="0046257E">
        <w:tc>
          <w:tcPr>
            <w:tcW w:w="187" w:type="dxa"/>
            <w:tcBorders>
              <w:top w:val="nil"/>
              <w:left w:val="nil"/>
              <w:bottom w:val="nil"/>
              <w:right w:val="nil"/>
            </w:tcBorders>
            <w:vAlign w:val="bottom"/>
          </w:tcPr>
          <w:p w:rsidR="0046257E" w:rsidRPr="001E25D5" w:rsidRDefault="0046257E" w:rsidP="001E25D5">
            <w:pPr>
              <w:spacing w:after="0" w:line="240" w:lineRule="auto"/>
              <w:jc w:val="right"/>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w:t>
            </w:r>
          </w:p>
        </w:tc>
        <w:tc>
          <w:tcPr>
            <w:tcW w:w="397" w:type="dxa"/>
            <w:tcBorders>
              <w:top w:val="nil"/>
              <w:left w:val="nil"/>
              <w:bottom w:val="single" w:sz="4" w:space="0" w:color="auto"/>
              <w:right w:val="nil"/>
            </w:tcBorders>
            <w:vAlign w:val="bottom"/>
          </w:tcPr>
          <w:p w:rsidR="0046257E" w:rsidRPr="001E25D5" w:rsidRDefault="0046257E" w:rsidP="001E25D5">
            <w:pPr>
              <w:spacing w:after="0" w:line="240" w:lineRule="auto"/>
              <w:jc w:val="center"/>
              <w:rPr>
                <w:rFonts w:ascii="Times New Roman" w:eastAsia="Times New Roman" w:hAnsi="Times New Roman" w:cs="Times New Roman"/>
                <w:sz w:val="28"/>
                <w:szCs w:val="28"/>
              </w:rPr>
            </w:pPr>
          </w:p>
        </w:tc>
        <w:tc>
          <w:tcPr>
            <w:tcW w:w="255" w:type="dxa"/>
            <w:tcBorders>
              <w:top w:val="nil"/>
              <w:left w:val="nil"/>
              <w:bottom w:val="nil"/>
              <w:right w:val="nil"/>
            </w:tcBorders>
            <w:vAlign w:val="bottom"/>
          </w:tcPr>
          <w:p w:rsidR="0046257E" w:rsidRPr="001E25D5" w:rsidRDefault="0046257E" w:rsidP="001E25D5">
            <w:pPr>
              <w:spacing w:after="0" w:line="240" w:lineRule="auto"/>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w:t>
            </w:r>
          </w:p>
        </w:tc>
        <w:tc>
          <w:tcPr>
            <w:tcW w:w="1531" w:type="dxa"/>
            <w:tcBorders>
              <w:top w:val="nil"/>
              <w:left w:val="nil"/>
              <w:bottom w:val="single" w:sz="4" w:space="0" w:color="auto"/>
              <w:right w:val="nil"/>
            </w:tcBorders>
            <w:vAlign w:val="bottom"/>
          </w:tcPr>
          <w:p w:rsidR="0046257E" w:rsidRPr="001E25D5" w:rsidRDefault="0046257E" w:rsidP="001E25D5">
            <w:pPr>
              <w:spacing w:after="0" w:line="240" w:lineRule="auto"/>
              <w:jc w:val="center"/>
              <w:rPr>
                <w:rFonts w:ascii="Times New Roman" w:eastAsia="Times New Roman" w:hAnsi="Times New Roman" w:cs="Times New Roman"/>
                <w:sz w:val="28"/>
                <w:szCs w:val="28"/>
              </w:rPr>
            </w:pPr>
          </w:p>
        </w:tc>
        <w:tc>
          <w:tcPr>
            <w:tcW w:w="397" w:type="dxa"/>
            <w:tcBorders>
              <w:top w:val="nil"/>
              <w:left w:val="nil"/>
              <w:bottom w:val="nil"/>
              <w:right w:val="nil"/>
            </w:tcBorders>
            <w:vAlign w:val="bottom"/>
          </w:tcPr>
          <w:p w:rsidR="0046257E" w:rsidRPr="001E25D5" w:rsidRDefault="0046257E" w:rsidP="001E25D5">
            <w:pPr>
              <w:spacing w:after="0" w:line="240" w:lineRule="auto"/>
              <w:jc w:val="right"/>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20</w:t>
            </w:r>
          </w:p>
        </w:tc>
        <w:tc>
          <w:tcPr>
            <w:tcW w:w="397" w:type="dxa"/>
            <w:tcBorders>
              <w:top w:val="nil"/>
              <w:left w:val="nil"/>
              <w:bottom w:val="single" w:sz="4" w:space="0" w:color="auto"/>
              <w:right w:val="nil"/>
            </w:tcBorders>
            <w:vAlign w:val="bottom"/>
          </w:tcPr>
          <w:p w:rsidR="0046257E" w:rsidRPr="001E25D5" w:rsidRDefault="0046257E" w:rsidP="001E25D5">
            <w:pPr>
              <w:spacing w:after="0" w:line="240" w:lineRule="auto"/>
              <w:rPr>
                <w:rFonts w:ascii="Times New Roman" w:eastAsia="Times New Roman" w:hAnsi="Times New Roman" w:cs="Times New Roman"/>
                <w:sz w:val="28"/>
                <w:szCs w:val="28"/>
              </w:rPr>
            </w:pPr>
          </w:p>
        </w:tc>
        <w:tc>
          <w:tcPr>
            <w:tcW w:w="284" w:type="dxa"/>
            <w:tcBorders>
              <w:top w:val="nil"/>
              <w:left w:val="nil"/>
              <w:bottom w:val="nil"/>
              <w:right w:val="nil"/>
            </w:tcBorders>
            <w:vAlign w:val="bottom"/>
          </w:tcPr>
          <w:p w:rsidR="0046257E" w:rsidRPr="001E25D5" w:rsidRDefault="0046257E" w:rsidP="001E25D5">
            <w:pPr>
              <w:spacing w:after="0" w:line="240" w:lineRule="auto"/>
              <w:ind w:left="57"/>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г.</w:t>
            </w:r>
          </w:p>
        </w:tc>
        <w:tc>
          <w:tcPr>
            <w:tcW w:w="187" w:type="dxa"/>
            <w:tcBorders>
              <w:top w:val="nil"/>
              <w:left w:val="nil"/>
              <w:bottom w:val="nil"/>
              <w:right w:val="nil"/>
            </w:tcBorders>
            <w:vAlign w:val="bottom"/>
          </w:tcPr>
          <w:p w:rsidR="0046257E" w:rsidRPr="001E25D5" w:rsidRDefault="0046257E" w:rsidP="001E25D5">
            <w:pPr>
              <w:spacing w:after="0" w:line="240" w:lineRule="auto"/>
              <w:jc w:val="right"/>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w:t>
            </w:r>
          </w:p>
        </w:tc>
        <w:tc>
          <w:tcPr>
            <w:tcW w:w="426" w:type="dxa"/>
            <w:tcBorders>
              <w:top w:val="nil"/>
              <w:left w:val="nil"/>
              <w:bottom w:val="single" w:sz="4" w:space="0" w:color="auto"/>
              <w:right w:val="nil"/>
            </w:tcBorders>
            <w:vAlign w:val="bottom"/>
          </w:tcPr>
          <w:p w:rsidR="0046257E" w:rsidRPr="001E25D5" w:rsidRDefault="0046257E" w:rsidP="001E25D5">
            <w:pPr>
              <w:spacing w:after="0" w:line="240" w:lineRule="auto"/>
              <w:jc w:val="center"/>
              <w:rPr>
                <w:rFonts w:ascii="Times New Roman" w:eastAsia="Times New Roman" w:hAnsi="Times New Roman" w:cs="Times New Roman"/>
                <w:sz w:val="28"/>
                <w:szCs w:val="28"/>
              </w:rPr>
            </w:pPr>
          </w:p>
        </w:tc>
        <w:tc>
          <w:tcPr>
            <w:tcW w:w="187" w:type="dxa"/>
            <w:tcBorders>
              <w:top w:val="nil"/>
              <w:left w:val="nil"/>
              <w:bottom w:val="nil"/>
              <w:right w:val="nil"/>
            </w:tcBorders>
            <w:vAlign w:val="bottom"/>
          </w:tcPr>
          <w:p w:rsidR="0046257E" w:rsidRPr="001E25D5" w:rsidRDefault="0046257E" w:rsidP="001E25D5">
            <w:pPr>
              <w:spacing w:after="0" w:line="240" w:lineRule="auto"/>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w:t>
            </w:r>
          </w:p>
        </w:tc>
        <w:tc>
          <w:tcPr>
            <w:tcW w:w="255" w:type="dxa"/>
            <w:tcBorders>
              <w:top w:val="nil"/>
              <w:left w:val="nil"/>
              <w:bottom w:val="nil"/>
              <w:right w:val="nil"/>
            </w:tcBorders>
            <w:vAlign w:val="bottom"/>
          </w:tcPr>
          <w:p w:rsidR="0046257E" w:rsidRPr="001E25D5" w:rsidRDefault="0046257E" w:rsidP="001E25D5">
            <w:pPr>
              <w:spacing w:after="0" w:line="240" w:lineRule="auto"/>
              <w:jc w:val="center"/>
              <w:rPr>
                <w:rFonts w:ascii="Times New Roman" w:eastAsia="Times New Roman" w:hAnsi="Times New Roman" w:cs="Times New Roman"/>
                <w:sz w:val="28"/>
                <w:szCs w:val="28"/>
              </w:rPr>
            </w:pPr>
            <w:proofErr w:type="gramStart"/>
            <w:r w:rsidRPr="001E25D5">
              <w:rPr>
                <w:rFonts w:ascii="Times New Roman" w:eastAsia="Times New Roman" w:hAnsi="Times New Roman" w:cs="Times New Roman"/>
                <w:sz w:val="28"/>
                <w:szCs w:val="28"/>
              </w:rPr>
              <w:t>ч</w:t>
            </w:r>
            <w:proofErr w:type="gramEnd"/>
          </w:p>
        </w:tc>
        <w:tc>
          <w:tcPr>
            <w:tcW w:w="187" w:type="dxa"/>
            <w:tcBorders>
              <w:top w:val="nil"/>
              <w:left w:val="nil"/>
              <w:bottom w:val="nil"/>
              <w:right w:val="nil"/>
            </w:tcBorders>
            <w:vAlign w:val="bottom"/>
          </w:tcPr>
          <w:p w:rsidR="0046257E" w:rsidRPr="001E25D5" w:rsidRDefault="0046257E" w:rsidP="001E25D5">
            <w:pPr>
              <w:spacing w:after="0" w:line="240" w:lineRule="auto"/>
              <w:jc w:val="right"/>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w:t>
            </w:r>
          </w:p>
        </w:tc>
        <w:tc>
          <w:tcPr>
            <w:tcW w:w="426" w:type="dxa"/>
            <w:tcBorders>
              <w:top w:val="nil"/>
              <w:left w:val="nil"/>
              <w:bottom w:val="single" w:sz="4" w:space="0" w:color="auto"/>
              <w:right w:val="nil"/>
            </w:tcBorders>
            <w:vAlign w:val="bottom"/>
          </w:tcPr>
          <w:p w:rsidR="0046257E" w:rsidRPr="001E25D5" w:rsidRDefault="0046257E" w:rsidP="001E25D5">
            <w:pPr>
              <w:spacing w:after="0" w:line="240" w:lineRule="auto"/>
              <w:jc w:val="center"/>
              <w:rPr>
                <w:rFonts w:ascii="Times New Roman" w:eastAsia="Times New Roman" w:hAnsi="Times New Roman" w:cs="Times New Roman"/>
                <w:sz w:val="28"/>
                <w:szCs w:val="28"/>
              </w:rPr>
            </w:pPr>
          </w:p>
        </w:tc>
        <w:tc>
          <w:tcPr>
            <w:tcW w:w="187" w:type="dxa"/>
            <w:tcBorders>
              <w:top w:val="nil"/>
              <w:left w:val="nil"/>
              <w:bottom w:val="nil"/>
              <w:right w:val="nil"/>
            </w:tcBorders>
            <w:vAlign w:val="bottom"/>
          </w:tcPr>
          <w:p w:rsidR="0046257E" w:rsidRPr="001E25D5" w:rsidRDefault="0046257E" w:rsidP="001E25D5">
            <w:pPr>
              <w:spacing w:after="0" w:line="240" w:lineRule="auto"/>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w:t>
            </w:r>
          </w:p>
        </w:tc>
        <w:tc>
          <w:tcPr>
            <w:tcW w:w="624" w:type="dxa"/>
            <w:tcBorders>
              <w:top w:val="nil"/>
              <w:left w:val="nil"/>
              <w:bottom w:val="nil"/>
              <w:right w:val="nil"/>
            </w:tcBorders>
            <w:vAlign w:val="bottom"/>
          </w:tcPr>
          <w:p w:rsidR="0046257E" w:rsidRPr="001E25D5" w:rsidRDefault="0046257E" w:rsidP="001E25D5">
            <w:pPr>
              <w:spacing w:after="0" w:line="240" w:lineRule="auto"/>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мин.</w:t>
            </w:r>
          </w:p>
        </w:tc>
      </w:tr>
    </w:tbl>
    <w:p w:rsidR="0046257E" w:rsidRPr="001E25D5" w:rsidRDefault="0046257E" w:rsidP="001E25D5">
      <w:pPr>
        <w:spacing w:after="0" w:line="240" w:lineRule="auto"/>
        <w:ind w:right="4099"/>
        <w:jc w:val="center"/>
        <w:rPr>
          <w:rFonts w:ascii="Times New Roman" w:eastAsia="Times New Roman" w:hAnsi="Times New Roman" w:cs="Times New Roman"/>
          <w:i/>
          <w:sz w:val="28"/>
          <w:szCs w:val="28"/>
        </w:rPr>
      </w:pPr>
      <w:r w:rsidRPr="001E25D5">
        <w:rPr>
          <w:rFonts w:ascii="Times New Roman" w:eastAsia="Times New Roman" w:hAnsi="Times New Roman" w:cs="Times New Roman"/>
          <w:i/>
          <w:sz w:val="28"/>
          <w:szCs w:val="28"/>
        </w:rPr>
        <w:t>(</w:t>
      </w:r>
      <w:proofErr w:type="gramStart"/>
      <w:r w:rsidRPr="001E25D5">
        <w:rPr>
          <w:rFonts w:ascii="Times New Roman" w:eastAsia="Times New Roman" w:hAnsi="Times New Roman" w:cs="Times New Roman"/>
          <w:i/>
          <w:sz w:val="28"/>
          <w:szCs w:val="28"/>
        </w:rPr>
        <w:t>дата</w:t>
      </w:r>
      <w:proofErr w:type="gramEnd"/>
      <w:r w:rsidRPr="001E25D5">
        <w:rPr>
          <w:rFonts w:ascii="Times New Roman" w:eastAsia="Times New Roman" w:hAnsi="Times New Roman" w:cs="Times New Roman"/>
          <w:i/>
          <w:sz w:val="28"/>
          <w:szCs w:val="28"/>
        </w:rPr>
        <w:t xml:space="preserve"> и время подачи заявления)</w:t>
      </w:r>
    </w:p>
    <w:tbl>
      <w:tblPr>
        <w:tblW w:w="10122" w:type="dxa"/>
        <w:tblLayout w:type="fixed"/>
        <w:tblCellMar>
          <w:left w:w="28" w:type="dxa"/>
          <w:right w:w="28" w:type="dxa"/>
        </w:tblCellMar>
        <w:tblLook w:val="0000" w:firstRow="0" w:lastRow="0" w:firstColumn="0" w:lastColumn="0" w:noHBand="0" w:noVBand="0"/>
      </w:tblPr>
      <w:tblGrid>
        <w:gridCol w:w="2892"/>
        <w:gridCol w:w="284"/>
        <w:gridCol w:w="6662"/>
        <w:gridCol w:w="284"/>
      </w:tblGrid>
      <w:tr w:rsidR="0046257E" w:rsidRPr="001E25D5" w:rsidTr="0046257E">
        <w:tc>
          <w:tcPr>
            <w:tcW w:w="2892" w:type="dxa"/>
            <w:tcBorders>
              <w:bottom w:val="single" w:sz="4" w:space="0" w:color="auto"/>
            </w:tcBorders>
            <w:vAlign w:val="bottom"/>
          </w:tcPr>
          <w:p w:rsidR="0046257E" w:rsidRPr="001E25D5" w:rsidRDefault="0046257E" w:rsidP="001E25D5">
            <w:pPr>
              <w:spacing w:after="0" w:line="240" w:lineRule="auto"/>
              <w:jc w:val="center"/>
              <w:rPr>
                <w:rFonts w:ascii="Times New Roman" w:eastAsia="Times New Roman" w:hAnsi="Times New Roman" w:cs="Times New Roman"/>
                <w:sz w:val="28"/>
                <w:szCs w:val="28"/>
              </w:rPr>
            </w:pPr>
          </w:p>
        </w:tc>
        <w:tc>
          <w:tcPr>
            <w:tcW w:w="284" w:type="dxa"/>
            <w:vAlign w:val="bottom"/>
          </w:tcPr>
          <w:p w:rsidR="0046257E" w:rsidRPr="001E25D5" w:rsidRDefault="0046257E" w:rsidP="001E25D5">
            <w:pPr>
              <w:spacing w:after="0" w:line="240" w:lineRule="auto"/>
              <w:jc w:val="center"/>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w:t>
            </w:r>
          </w:p>
        </w:tc>
        <w:tc>
          <w:tcPr>
            <w:tcW w:w="6662" w:type="dxa"/>
            <w:tcBorders>
              <w:bottom w:val="single" w:sz="4" w:space="0" w:color="auto"/>
            </w:tcBorders>
            <w:vAlign w:val="bottom"/>
          </w:tcPr>
          <w:p w:rsidR="0046257E" w:rsidRPr="001E25D5" w:rsidRDefault="0046257E" w:rsidP="001E25D5">
            <w:pPr>
              <w:spacing w:after="0" w:line="240" w:lineRule="auto"/>
              <w:jc w:val="center"/>
              <w:rPr>
                <w:rFonts w:ascii="Times New Roman" w:eastAsia="Times New Roman" w:hAnsi="Times New Roman" w:cs="Times New Roman"/>
                <w:sz w:val="28"/>
                <w:szCs w:val="28"/>
              </w:rPr>
            </w:pPr>
          </w:p>
        </w:tc>
        <w:tc>
          <w:tcPr>
            <w:tcW w:w="284" w:type="dxa"/>
            <w:vAlign w:val="bottom"/>
          </w:tcPr>
          <w:p w:rsidR="0046257E" w:rsidRPr="001E25D5" w:rsidRDefault="0046257E" w:rsidP="001E25D5">
            <w:pPr>
              <w:spacing w:after="0" w:line="240" w:lineRule="auto"/>
              <w:rPr>
                <w:rFonts w:ascii="Times New Roman" w:eastAsia="Times New Roman" w:hAnsi="Times New Roman" w:cs="Times New Roman"/>
                <w:sz w:val="28"/>
                <w:szCs w:val="28"/>
              </w:rPr>
            </w:pPr>
            <w:r w:rsidRPr="001E25D5">
              <w:rPr>
                <w:rFonts w:ascii="Times New Roman" w:eastAsia="Times New Roman" w:hAnsi="Times New Roman" w:cs="Times New Roman"/>
                <w:sz w:val="28"/>
                <w:szCs w:val="28"/>
              </w:rPr>
              <w:t>/</w:t>
            </w:r>
          </w:p>
        </w:tc>
      </w:tr>
      <w:tr w:rsidR="0046257E" w:rsidRPr="001E25D5" w:rsidTr="0046257E">
        <w:tc>
          <w:tcPr>
            <w:tcW w:w="2892" w:type="dxa"/>
            <w:tcBorders>
              <w:top w:val="single" w:sz="4" w:space="0" w:color="auto"/>
            </w:tcBorders>
          </w:tcPr>
          <w:p w:rsidR="0046257E" w:rsidRPr="001E25D5" w:rsidRDefault="0046257E" w:rsidP="001E25D5">
            <w:pPr>
              <w:spacing w:after="0" w:line="240" w:lineRule="auto"/>
              <w:jc w:val="center"/>
              <w:rPr>
                <w:rFonts w:ascii="Times New Roman" w:eastAsia="Times New Roman" w:hAnsi="Times New Roman" w:cs="Times New Roman"/>
                <w:i/>
                <w:sz w:val="28"/>
                <w:szCs w:val="28"/>
              </w:rPr>
            </w:pPr>
            <w:r w:rsidRPr="001E25D5">
              <w:rPr>
                <w:rFonts w:ascii="Times New Roman" w:eastAsia="Times New Roman" w:hAnsi="Times New Roman" w:cs="Times New Roman"/>
                <w:i/>
                <w:sz w:val="28"/>
                <w:szCs w:val="28"/>
              </w:rPr>
              <w:t>(</w:t>
            </w:r>
            <w:proofErr w:type="gramStart"/>
            <w:r w:rsidRPr="001E25D5">
              <w:rPr>
                <w:rFonts w:ascii="Times New Roman" w:eastAsia="Times New Roman" w:hAnsi="Times New Roman" w:cs="Times New Roman"/>
                <w:i/>
                <w:sz w:val="28"/>
                <w:szCs w:val="28"/>
              </w:rPr>
              <w:t>подпись</w:t>
            </w:r>
            <w:proofErr w:type="gramEnd"/>
            <w:r w:rsidRPr="001E25D5">
              <w:rPr>
                <w:rFonts w:ascii="Times New Roman" w:eastAsia="Times New Roman" w:hAnsi="Times New Roman" w:cs="Times New Roman"/>
                <w:i/>
                <w:sz w:val="28"/>
                <w:szCs w:val="28"/>
              </w:rPr>
              <w:t xml:space="preserve"> заявителя)</w:t>
            </w:r>
          </w:p>
        </w:tc>
        <w:tc>
          <w:tcPr>
            <w:tcW w:w="284" w:type="dxa"/>
          </w:tcPr>
          <w:p w:rsidR="0046257E" w:rsidRPr="001E25D5" w:rsidRDefault="0046257E" w:rsidP="001E25D5">
            <w:pPr>
              <w:spacing w:after="0" w:line="240" w:lineRule="auto"/>
              <w:jc w:val="center"/>
              <w:rPr>
                <w:rFonts w:ascii="Times New Roman" w:eastAsia="Times New Roman" w:hAnsi="Times New Roman" w:cs="Times New Roman"/>
                <w:i/>
                <w:sz w:val="28"/>
                <w:szCs w:val="28"/>
              </w:rPr>
            </w:pPr>
          </w:p>
        </w:tc>
        <w:tc>
          <w:tcPr>
            <w:tcW w:w="6662" w:type="dxa"/>
            <w:tcBorders>
              <w:top w:val="single" w:sz="4" w:space="0" w:color="auto"/>
            </w:tcBorders>
          </w:tcPr>
          <w:p w:rsidR="0046257E" w:rsidRPr="001E25D5" w:rsidRDefault="0046257E" w:rsidP="001E25D5">
            <w:pPr>
              <w:spacing w:after="0" w:line="240" w:lineRule="auto"/>
              <w:jc w:val="center"/>
              <w:rPr>
                <w:rFonts w:ascii="Times New Roman" w:eastAsia="Times New Roman" w:hAnsi="Times New Roman" w:cs="Times New Roman"/>
                <w:i/>
                <w:sz w:val="28"/>
                <w:szCs w:val="28"/>
              </w:rPr>
            </w:pPr>
            <w:r w:rsidRPr="001E25D5">
              <w:rPr>
                <w:rFonts w:ascii="Times New Roman" w:eastAsia="Times New Roman" w:hAnsi="Times New Roman" w:cs="Times New Roman"/>
                <w:i/>
                <w:sz w:val="28"/>
                <w:szCs w:val="28"/>
              </w:rPr>
              <w:t>(</w:t>
            </w:r>
            <w:proofErr w:type="gramStart"/>
            <w:r w:rsidRPr="001E25D5">
              <w:rPr>
                <w:rFonts w:ascii="Times New Roman" w:eastAsia="Times New Roman" w:hAnsi="Times New Roman" w:cs="Times New Roman"/>
                <w:i/>
                <w:sz w:val="28"/>
                <w:szCs w:val="28"/>
              </w:rPr>
              <w:t>фамилия</w:t>
            </w:r>
            <w:proofErr w:type="gramEnd"/>
            <w:r w:rsidRPr="001E25D5">
              <w:rPr>
                <w:rFonts w:ascii="Times New Roman" w:eastAsia="Times New Roman" w:hAnsi="Times New Roman" w:cs="Times New Roman"/>
                <w:i/>
                <w:sz w:val="28"/>
                <w:szCs w:val="28"/>
              </w:rPr>
              <w:t>, имя, отчество (при наличии)</w:t>
            </w:r>
          </w:p>
        </w:tc>
        <w:tc>
          <w:tcPr>
            <w:tcW w:w="284" w:type="dxa"/>
          </w:tcPr>
          <w:p w:rsidR="0046257E" w:rsidRPr="001E25D5" w:rsidRDefault="0046257E" w:rsidP="001E25D5">
            <w:pPr>
              <w:spacing w:after="0" w:line="240" w:lineRule="auto"/>
              <w:rPr>
                <w:rFonts w:ascii="Times New Roman" w:eastAsia="Times New Roman" w:hAnsi="Times New Roman" w:cs="Times New Roman"/>
                <w:i/>
                <w:sz w:val="28"/>
                <w:szCs w:val="28"/>
              </w:rPr>
            </w:pPr>
          </w:p>
        </w:tc>
      </w:tr>
    </w:tbl>
    <w:p w:rsidR="0046257E" w:rsidRPr="00135302" w:rsidRDefault="00135302" w:rsidP="00135302">
      <w:pPr>
        <w:spacing w:after="0" w:line="240" w:lineRule="auto"/>
        <w:ind w:left="4788"/>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p w:rsidR="0046257E" w:rsidRPr="001E25D5" w:rsidRDefault="0046257E" w:rsidP="001E25D5">
      <w:pPr>
        <w:shd w:val="clear" w:color="auto" w:fill="FFFFFF"/>
        <w:spacing w:after="0" w:line="240" w:lineRule="auto"/>
        <w:jc w:val="center"/>
        <w:textAlignment w:val="baseline"/>
        <w:rPr>
          <w:rFonts w:ascii="Arial" w:eastAsia="Times New Roman" w:hAnsi="Arial" w:cs="Arial"/>
          <w:b/>
          <w:bCs/>
          <w:color w:val="222222"/>
          <w:sz w:val="28"/>
          <w:szCs w:val="28"/>
          <w:lang w:eastAsia="ru-RU"/>
        </w:rPr>
      </w:pPr>
    </w:p>
    <w:p w:rsidR="0046257E" w:rsidRPr="001E25D5" w:rsidRDefault="0046257E" w:rsidP="001E25D5">
      <w:pPr>
        <w:shd w:val="clear" w:color="auto" w:fill="FFFFFF"/>
        <w:spacing w:after="0" w:line="240" w:lineRule="auto"/>
        <w:jc w:val="center"/>
        <w:textAlignment w:val="baseline"/>
        <w:rPr>
          <w:rFonts w:ascii="Arial" w:eastAsia="Times New Roman" w:hAnsi="Arial" w:cs="Arial"/>
          <w:b/>
          <w:bCs/>
          <w:color w:val="222222"/>
          <w:sz w:val="28"/>
          <w:szCs w:val="28"/>
          <w:lang w:eastAsia="ru-RU"/>
        </w:rPr>
      </w:pPr>
    </w:p>
    <w:p w:rsidR="0046257E" w:rsidRPr="001E25D5" w:rsidRDefault="0046257E" w:rsidP="001E25D5">
      <w:pPr>
        <w:shd w:val="clear" w:color="auto" w:fill="FFFFFF"/>
        <w:spacing w:after="0" w:line="240" w:lineRule="auto"/>
        <w:jc w:val="center"/>
        <w:textAlignment w:val="baseline"/>
        <w:rPr>
          <w:rFonts w:ascii="Arial" w:eastAsia="Times New Roman" w:hAnsi="Arial" w:cs="Arial"/>
          <w:b/>
          <w:bCs/>
          <w:color w:val="222222"/>
          <w:sz w:val="28"/>
          <w:szCs w:val="28"/>
          <w:lang w:eastAsia="ru-RU"/>
        </w:rPr>
      </w:pPr>
    </w:p>
    <w:p w:rsidR="0046257E" w:rsidRPr="001E25D5" w:rsidRDefault="0046257E" w:rsidP="001E25D5">
      <w:pPr>
        <w:shd w:val="clear" w:color="auto" w:fill="FFFFFF"/>
        <w:spacing w:after="0" w:line="240" w:lineRule="auto"/>
        <w:jc w:val="center"/>
        <w:textAlignment w:val="baseline"/>
        <w:rPr>
          <w:rFonts w:ascii="Arial" w:eastAsia="Times New Roman" w:hAnsi="Arial" w:cs="Arial"/>
          <w:b/>
          <w:bCs/>
          <w:color w:val="222222"/>
          <w:sz w:val="28"/>
          <w:szCs w:val="28"/>
          <w:lang w:eastAsia="ru-RU"/>
        </w:rPr>
      </w:pPr>
    </w:p>
    <w:p w:rsidR="0046257E" w:rsidRPr="001E25D5" w:rsidRDefault="0046257E" w:rsidP="001E25D5">
      <w:pPr>
        <w:shd w:val="clear" w:color="auto" w:fill="FFFFFF"/>
        <w:spacing w:after="0" w:line="240" w:lineRule="auto"/>
        <w:jc w:val="center"/>
        <w:textAlignment w:val="baseline"/>
        <w:rPr>
          <w:rFonts w:ascii="Arial" w:eastAsia="Times New Roman" w:hAnsi="Arial" w:cs="Arial"/>
          <w:b/>
          <w:bCs/>
          <w:color w:val="222222"/>
          <w:sz w:val="28"/>
          <w:szCs w:val="28"/>
          <w:lang w:eastAsia="ru-RU"/>
        </w:rPr>
      </w:pPr>
    </w:p>
    <w:p w:rsidR="00CE7C00" w:rsidRPr="001E25D5" w:rsidRDefault="00CE7C00" w:rsidP="001E25D5">
      <w:pPr>
        <w:shd w:val="clear" w:color="auto" w:fill="FFFFFF"/>
        <w:spacing w:after="0" w:line="240" w:lineRule="auto"/>
        <w:jc w:val="center"/>
        <w:textAlignment w:val="baseline"/>
        <w:rPr>
          <w:rFonts w:ascii="Arial" w:eastAsia="Times New Roman" w:hAnsi="Arial" w:cs="Arial"/>
          <w:b/>
          <w:bCs/>
          <w:color w:val="222222"/>
          <w:sz w:val="28"/>
          <w:szCs w:val="28"/>
          <w:lang w:eastAsia="ru-RU"/>
        </w:rPr>
      </w:pPr>
    </w:p>
    <w:p w:rsidR="00CE7C00" w:rsidRPr="001E25D5" w:rsidRDefault="00CE7C00" w:rsidP="001E25D5">
      <w:pPr>
        <w:shd w:val="clear" w:color="auto" w:fill="FFFFFF"/>
        <w:spacing w:after="0" w:line="240" w:lineRule="auto"/>
        <w:jc w:val="center"/>
        <w:textAlignment w:val="baseline"/>
        <w:rPr>
          <w:rFonts w:ascii="Arial" w:eastAsia="Times New Roman" w:hAnsi="Arial" w:cs="Arial"/>
          <w:b/>
          <w:bCs/>
          <w:color w:val="222222"/>
          <w:sz w:val="28"/>
          <w:szCs w:val="28"/>
          <w:lang w:eastAsia="ru-RU"/>
        </w:rPr>
      </w:pPr>
    </w:p>
    <w:p w:rsidR="00CE7C00" w:rsidRPr="001E25D5" w:rsidRDefault="00CE7C00" w:rsidP="001E25D5">
      <w:pPr>
        <w:shd w:val="clear" w:color="auto" w:fill="FFFFFF"/>
        <w:spacing w:after="0" w:line="240" w:lineRule="auto"/>
        <w:jc w:val="center"/>
        <w:textAlignment w:val="baseline"/>
        <w:rPr>
          <w:rFonts w:ascii="Arial" w:eastAsia="Times New Roman" w:hAnsi="Arial" w:cs="Arial"/>
          <w:b/>
          <w:bCs/>
          <w:color w:val="222222"/>
          <w:sz w:val="28"/>
          <w:szCs w:val="28"/>
          <w:lang w:eastAsia="ru-RU"/>
        </w:rPr>
      </w:pPr>
    </w:p>
    <w:sectPr w:rsidR="00CE7C00" w:rsidRPr="001E25D5" w:rsidSect="001E25D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A3"/>
    <w:rsid w:val="0000755C"/>
    <w:rsid w:val="000243CF"/>
    <w:rsid w:val="0005211E"/>
    <w:rsid w:val="000E583A"/>
    <w:rsid w:val="00100EF4"/>
    <w:rsid w:val="00135302"/>
    <w:rsid w:val="00162890"/>
    <w:rsid w:val="001E25D5"/>
    <w:rsid w:val="002A67D4"/>
    <w:rsid w:val="00427708"/>
    <w:rsid w:val="0046257E"/>
    <w:rsid w:val="00541024"/>
    <w:rsid w:val="005B274E"/>
    <w:rsid w:val="00820219"/>
    <w:rsid w:val="008A16DB"/>
    <w:rsid w:val="008C7B98"/>
    <w:rsid w:val="008D0FA3"/>
    <w:rsid w:val="009407B1"/>
    <w:rsid w:val="00BA544D"/>
    <w:rsid w:val="00BE2007"/>
    <w:rsid w:val="00CA502E"/>
    <w:rsid w:val="00CE7C00"/>
    <w:rsid w:val="00D63285"/>
    <w:rsid w:val="00D75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640EC-D4CD-4A29-B720-35467ADA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427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веб) Знак1,Обычный (веб) Знак Знак"/>
    <w:basedOn w:val="a"/>
    <w:link w:val="a4"/>
    <w:uiPriority w:val="99"/>
    <w:unhideWhenUsed/>
    <w:rsid w:val="00427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27708"/>
    <w:rPr>
      <w:color w:val="0000FF"/>
      <w:u w:val="single"/>
    </w:rPr>
  </w:style>
  <w:style w:type="paragraph" w:customStyle="1" w:styleId="pr">
    <w:name w:val="pr"/>
    <w:basedOn w:val="a"/>
    <w:rsid w:val="00427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2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27708"/>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4277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7708"/>
    <w:rPr>
      <w:rFonts w:ascii="Tahoma" w:hAnsi="Tahoma" w:cs="Tahoma"/>
      <w:sz w:val="16"/>
      <w:szCs w:val="16"/>
    </w:rPr>
  </w:style>
  <w:style w:type="character" w:customStyle="1" w:styleId="a8">
    <w:name w:val="Верхний колонтитул Знак"/>
    <w:basedOn w:val="a0"/>
    <w:link w:val="a9"/>
    <w:uiPriority w:val="99"/>
    <w:rsid w:val="0046257E"/>
    <w:rPr>
      <w:rFonts w:eastAsiaTheme="minorEastAsia"/>
      <w:lang w:eastAsia="ru-RU"/>
    </w:rPr>
  </w:style>
  <w:style w:type="paragraph" w:styleId="a9">
    <w:name w:val="header"/>
    <w:basedOn w:val="a"/>
    <w:link w:val="a8"/>
    <w:uiPriority w:val="99"/>
    <w:unhideWhenUsed/>
    <w:rsid w:val="0046257E"/>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b"/>
    <w:uiPriority w:val="99"/>
    <w:rsid w:val="0046257E"/>
    <w:rPr>
      <w:rFonts w:eastAsiaTheme="minorEastAsia"/>
      <w:lang w:eastAsia="ru-RU"/>
    </w:rPr>
  </w:style>
  <w:style w:type="paragraph" w:styleId="ab">
    <w:name w:val="footer"/>
    <w:basedOn w:val="a"/>
    <w:link w:val="aa"/>
    <w:uiPriority w:val="99"/>
    <w:unhideWhenUsed/>
    <w:rsid w:val="0046257E"/>
    <w:pPr>
      <w:tabs>
        <w:tab w:val="center" w:pos="4677"/>
        <w:tab w:val="right" w:pos="9355"/>
      </w:tabs>
      <w:spacing w:after="0" w:line="240" w:lineRule="auto"/>
    </w:pPr>
    <w:rPr>
      <w:rFonts w:eastAsiaTheme="minorEastAsia"/>
      <w:lang w:eastAsia="ru-RU"/>
    </w:rPr>
  </w:style>
  <w:style w:type="character" w:customStyle="1" w:styleId="a4">
    <w:name w:val="Обычный (веб) Знак"/>
    <w:aliases w:val="Обычный (веб) Знак1 Знак,Обычный (веб) Знак Знак Знак"/>
    <w:link w:val="a3"/>
    <w:uiPriority w:val="99"/>
    <w:locked/>
    <w:rsid w:val="00BA544D"/>
    <w:rPr>
      <w:rFonts w:ascii="Times New Roman" w:eastAsia="Times New Roman" w:hAnsi="Times New Roman" w:cs="Times New Roman"/>
      <w:sz w:val="24"/>
      <w:szCs w:val="24"/>
      <w:lang w:eastAsia="ru-RU"/>
    </w:rPr>
  </w:style>
  <w:style w:type="table" w:styleId="ac">
    <w:name w:val="Table Grid"/>
    <w:basedOn w:val="a1"/>
    <w:uiPriority w:val="99"/>
    <w:rsid w:val="00BA5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A67D4"/>
    <w:pPr>
      <w:widowControl w:val="0"/>
      <w:autoSpaceDE w:val="0"/>
      <w:autoSpaceDN w:val="0"/>
      <w:adjustRightInd w:val="0"/>
      <w:spacing w:after="0" w:line="240" w:lineRule="auto"/>
      <w:ind w:firstLine="720"/>
    </w:pPr>
    <w:rPr>
      <w:rFonts w:ascii="Arial" w:eastAsia="SimSun" w:hAnsi="Arial" w:cs="Times New Roman"/>
      <w:sz w:val="24"/>
      <w:szCs w:val="24"/>
      <w:lang w:eastAsia="ru-RU"/>
    </w:rPr>
  </w:style>
  <w:style w:type="character" w:customStyle="1" w:styleId="ConsPlusNormal0">
    <w:name w:val="ConsPlusNormal Знак"/>
    <w:link w:val="ConsPlusNormal"/>
    <w:rsid w:val="002A67D4"/>
    <w:rPr>
      <w:rFonts w:ascii="Arial" w:eastAsia="SimSu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209325">
      <w:bodyDiv w:val="1"/>
      <w:marLeft w:val="0"/>
      <w:marRight w:val="0"/>
      <w:marTop w:val="0"/>
      <w:marBottom w:val="0"/>
      <w:divBdr>
        <w:top w:val="none" w:sz="0" w:space="0" w:color="auto"/>
        <w:left w:val="none" w:sz="0" w:space="0" w:color="auto"/>
        <w:bottom w:val="none" w:sz="0" w:space="0" w:color="auto"/>
        <w:right w:val="none" w:sz="0" w:space="0" w:color="auto"/>
      </w:divBdr>
      <w:divsChild>
        <w:div w:id="1858497946">
          <w:marLeft w:val="0"/>
          <w:marRight w:val="0"/>
          <w:marTop w:val="0"/>
          <w:marBottom w:val="199"/>
          <w:divBdr>
            <w:top w:val="none" w:sz="0" w:space="0" w:color="auto"/>
            <w:left w:val="none" w:sz="0" w:space="0" w:color="auto"/>
            <w:bottom w:val="none" w:sz="0" w:space="0" w:color="auto"/>
            <w:right w:val="none" w:sz="0" w:space="0" w:color="auto"/>
          </w:divBdr>
          <w:divsChild>
            <w:div w:id="2004620569">
              <w:marLeft w:val="0"/>
              <w:marRight w:val="0"/>
              <w:marTop w:val="0"/>
              <w:marBottom w:val="0"/>
              <w:divBdr>
                <w:top w:val="none" w:sz="0" w:space="0" w:color="auto"/>
                <w:left w:val="none" w:sz="0" w:space="0" w:color="auto"/>
                <w:bottom w:val="none" w:sz="0" w:space="0" w:color="auto"/>
                <w:right w:val="none" w:sz="0" w:space="0" w:color="auto"/>
              </w:divBdr>
            </w:div>
          </w:divsChild>
        </w:div>
        <w:div w:id="1191457304">
          <w:marLeft w:val="0"/>
          <w:marRight w:val="0"/>
          <w:marTop w:val="0"/>
          <w:marBottom w:val="0"/>
          <w:divBdr>
            <w:top w:val="none" w:sz="0" w:space="0" w:color="auto"/>
            <w:left w:val="none" w:sz="0" w:space="0" w:color="auto"/>
            <w:bottom w:val="none" w:sz="0" w:space="0" w:color="auto"/>
            <w:right w:val="none" w:sz="0" w:space="0" w:color="auto"/>
          </w:divBdr>
        </w:div>
        <w:div w:id="1291210265">
          <w:marLeft w:val="0"/>
          <w:marRight w:val="0"/>
          <w:marTop w:val="0"/>
          <w:marBottom w:val="0"/>
          <w:divBdr>
            <w:top w:val="none" w:sz="0" w:space="0" w:color="auto"/>
            <w:left w:val="none" w:sz="0" w:space="0" w:color="auto"/>
            <w:bottom w:val="none" w:sz="0" w:space="0" w:color="auto"/>
            <w:right w:val="none" w:sz="0" w:space="0" w:color="auto"/>
          </w:divBdr>
        </w:div>
        <w:div w:id="74791140">
          <w:marLeft w:val="0"/>
          <w:marRight w:val="0"/>
          <w:marTop w:val="0"/>
          <w:marBottom w:val="0"/>
          <w:divBdr>
            <w:top w:val="none" w:sz="0" w:space="0" w:color="auto"/>
            <w:left w:val="none" w:sz="0" w:space="0" w:color="auto"/>
            <w:bottom w:val="none" w:sz="0" w:space="0" w:color="auto"/>
            <w:right w:val="none" w:sz="0" w:space="0" w:color="auto"/>
          </w:divBdr>
        </w:div>
        <w:div w:id="228731944">
          <w:marLeft w:val="0"/>
          <w:marRight w:val="0"/>
          <w:marTop w:val="0"/>
          <w:marBottom w:val="0"/>
          <w:divBdr>
            <w:top w:val="none" w:sz="0" w:space="0" w:color="auto"/>
            <w:left w:val="none" w:sz="0" w:space="0" w:color="auto"/>
            <w:bottom w:val="none" w:sz="0" w:space="0" w:color="auto"/>
            <w:right w:val="none" w:sz="0" w:space="0" w:color="auto"/>
          </w:divBdr>
        </w:div>
        <w:div w:id="1678534222">
          <w:marLeft w:val="0"/>
          <w:marRight w:val="0"/>
          <w:marTop w:val="0"/>
          <w:marBottom w:val="0"/>
          <w:divBdr>
            <w:top w:val="none" w:sz="0" w:space="0" w:color="auto"/>
            <w:left w:val="none" w:sz="0" w:space="0" w:color="auto"/>
            <w:bottom w:val="none" w:sz="0" w:space="0" w:color="auto"/>
            <w:right w:val="none" w:sz="0" w:space="0" w:color="auto"/>
          </w:divBdr>
        </w:div>
        <w:div w:id="1439720887">
          <w:marLeft w:val="0"/>
          <w:marRight w:val="0"/>
          <w:marTop w:val="0"/>
          <w:marBottom w:val="0"/>
          <w:divBdr>
            <w:top w:val="none" w:sz="0" w:space="0" w:color="auto"/>
            <w:left w:val="none" w:sz="0" w:space="0" w:color="auto"/>
            <w:bottom w:val="none" w:sz="0" w:space="0" w:color="auto"/>
            <w:right w:val="none" w:sz="0" w:space="0" w:color="auto"/>
          </w:divBdr>
        </w:div>
        <w:div w:id="1417899990">
          <w:marLeft w:val="0"/>
          <w:marRight w:val="0"/>
          <w:marTop w:val="0"/>
          <w:marBottom w:val="0"/>
          <w:divBdr>
            <w:top w:val="none" w:sz="0" w:space="0" w:color="auto"/>
            <w:left w:val="none" w:sz="0" w:space="0" w:color="auto"/>
            <w:bottom w:val="none" w:sz="0" w:space="0" w:color="auto"/>
            <w:right w:val="none" w:sz="0" w:space="0" w:color="auto"/>
          </w:divBdr>
        </w:div>
        <w:div w:id="356930360">
          <w:marLeft w:val="0"/>
          <w:marRight w:val="0"/>
          <w:marTop w:val="0"/>
          <w:marBottom w:val="0"/>
          <w:divBdr>
            <w:top w:val="none" w:sz="0" w:space="0" w:color="auto"/>
            <w:left w:val="none" w:sz="0" w:space="0" w:color="auto"/>
            <w:bottom w:val="none" w:sz="0" w:space="0" w:color="auto"/>
            <w:right w:val="none" w:sz="0" w:space="0" w:color="auto"/>
          </w:divBdr>
        </w:div>
        <w:div w:id="857961030">
          <w:marLeft w:val="0"/>
          <w:marRight w:val="0"/>
          <w:marTop w:val="0"/>
          <w:marBottom w:val="0"/>
          <w:divBdr>
            <w:top w:val="none" w:sz="0" w:space="0" w:color="auto"/>
            <w:left w:val="none" w:sz="0" w:space="0" w:color="auto"/>
            <w:bottom w:val="none" w:sz="0" w:space="0" w:color="auto"/>
            <w:right w:val="none" w:sz="0" w:space="0" w:color="auto"/>
          </w:divBdr>
        </w:div>
        <w:div w:id="204685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593eaab768d34bf2d7419322eac79481e73cf03/" TargetMode="External"/><Relationship Id="rId3" Type="http://schemas.openxmlformats.org/officeDocument/2006/relationships/webSettings" Target="webSettings.xml"/><Relationship Id="rId7" Type="http://schemas.openxmlformats.org/officeDocument/2006/relationships/hyperlink" Target="consultantplus://offline/ref=8F6EFCEBD78D73945BB09737A027B4142E3B091AC632F502F77E0E3DD8F195EB1B53B1CE58D9EF8DC8o2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6EFCEBD78D73945BB09737A027B4142E33081DC130F502F77E0E3DD8F195EB1B53B1CE58D9EE82C8o9N" TargetMode="External"/><Relationship Id="rId5" Type="http://schemas.openxmlformats.org/officeDocument/2006/relationships/hyperlink" Target="consultantplus://offline/ref=16FF902BDFE25612FA4EB7B7F2CC3DD866E795FBBD4973CF464A4C1BC177F5EEF6178D0973E1DF18nECCO" TargetMode="External"/><Relationship Id="rId10" Type="http://schemas.openxmlformats.org/officeDocument/2006/relationships/theme" Target="theme/theme1.xml"/><Relationship Id="rId4" Type="http://schemas.openxmlformats.org/officeDocument/2006/relationships/hyperlink" Target="http://www.gosuslugi.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11825</Words>
  <Characters>67407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2020-09-10T06:36:00Z</dcterms:created>
  <dcterms:modified xsi:type="dcterms:W3CDTF">2020-11-20T02:55:00Z</dcterms:modified>
</cp:coreProperties>
</file>