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721C15" w:rsidRPr="00721C15" w:rsidTr="00DA4DB4">
        <w:trPr>
          <w:trHeight w:val="999"/>
        </w:trPr>
        <w:tc>
          <w:tcPr>
            <w:tcW w:w="9356" w:type="dxa"/>
            <w:vAlign w:val="center"/>
          </w:tcPr>
          <w:p w:rsidR="00721C15" w:rsidRPr="00721C15" w:rsidRDefault="00721C15" w:rsidP="00721C15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  <w:szCs w:val="20"/>
              </w:rPr>
            </w:pPr>
            <w:r w:rsidRPr="00721C15">
              <w:rPr>
                <w:noProof/>
                <w:sz w:val="20"/>
                <w:szCs w:val="20"/>
              </w:rPr>
              <w:drawing>
                <wp:inline distT="0" distB="0" distL="0" distR="0" wp14:anchorId="160429A7" wp14:editId="38BEA8CF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15" w:rsidRPr="00721C15" w:rsidTr="00DA4DB4">
        <w:trPr>
          <w:trHeight w:val="1259"/>
        </w:trPr>
        <w:tc>
          <w:tcPr>
            <w:tcW w:w="9356" w:type="dxa"/>
          </w:tcPr>
          <w:p w:rsidR="00721C15" w:rsidRPr="00721C15" w:rsidRDefault="00721C15" w:rsidP="00721C15">
            <w:pPr>
              <w:jc w:val="center"/>
              <w:rPr>
                <w:b/>
                <w:sz w:val="6"/>
                <w:szCs w:val="20"/>
              </w:rPr>
            </w:pPr>
          </w:p>
          <w:p w:rsidR="00721C15" w:rsidRPr="00721C15" w:rsidRDefault="00721C15" w:rsidP="00721C15">
            <w:pPr>
              <w:jc w:val="center"/>
              <w:rPr>
                <w:b/>
                <w:bCs/>
              </w:rPr>
            </w:pPr>
            <w:r w:rsidRPr="00721C15">
              <w:rPr>
                <w:b/>
                <w:bCs/>
              </w:rPr>
              <w:t xml:space="preserve">АДМИНИСТРАЦИЯ </w:t>
            </w:r>
            <w:r w:rsidRPr="00721C15">
              <w:rPr>
                <w:b/>
              </w:rPr>
              <w:t>НИКОЛО-АЛЕКСАНДРОВСКОГО</w:t>
            </w:r>
            <w:r w:rsidRPr="00721C15">
              <w:rPr>
                <w:b/>
                <w:bCs/>
              </w:rPr>
              <w:t xml:space="preserve"> СЕЛЬСОВЕТА</w:t>
            </w:r>
          </w:p>
          <w:p w:rsidR="00721C15" w:rsidRPr="00721C15" w:rsidRDefault="00721C15" w:rsidP="00721C15">
            <w:pPr>
              <w:jc w:val="center"/>
              <w:rPr>
                <w:b/>
                <w:bCs/>
              </w:rPr>
            </w:pPr>
            <w:r w:rsidRPr="00721C15">
              <w:rPr>
                <w:b/>
                <w:bCs/>
              </w:rPr>
              <w:t>ОКТЯБРЬСКОГО РАЙОНА АМУРСКОЙ ОБЛАСТИ</w:t>
            </w:r>
          </w:p>
          <w:p w:rsidR="00721C15" w:rsidRPr="00721C15" w:rsidRDefault="00721C15" w:rsidP="00721C15">
            <w:pPr>
              <w:jc w:val="center"/>
              <w:rPr>
                <w:bCs/>
              </w:rPr>
            </w:pPr>
          </w:p>
          <w:p w:rsidR="00721C15" w:rsidRPr="00721C15" w:rsidRDefault="00721C15" w:rsidP="00721C15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</w:p>
          <w:p w:rsidR="00721C15" w:rsidRPr="00721C15" w:rsidRDefault="00721C15" w:rsidP="00721C15">
            <w:pPr>
              <w:keepNext/>
              <w:widowControl w:val="0"/>
              <w:snapToGrid w:val="0"/>
              <w:spacing w:line="259" w:lineRule="auto"/>
              <w:jc w:val="center"/>
              <w:outlineLvl w:val="0"/>
              <w:rPr>
                <w:b/>
                <w:spacing w:val="60"/>
              </w:rPr>
            </w:pPr>
            <w:r w:rsidRPr="00721C15">
              <w:rPr>
                <w:b/>
                <w:spacing w:val="60"/>
              </w:rPr>
              <w:t>ПОСТАНОВЛЕНИЕ</w:t>
            </w:r>
          </w:p>
          <w:p w:rsidR="00721C15" w:rsidRPr="00721C15" w:rsidRDefault="00721C15" w:rsidP="00721C15">
            <w:pPr>
              <w:rPr>
                <w:sz w:val="16"/>
                <w:szCs w:val="16"/>
              </w:rPr>
            </w:pPr>
          </w:p>
          <w:p w:rsidR="00721C15" w:rsidRPr="00721C15" w:rsidRDefault="00721C15" w:rsidP="00721C15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  <w:szCs w:val="20"/>
              </w:rPr>
            </w:pPr>
          </w:p>
        </w:tc>
      </w:tr>
    </w:tbl>
    <w:p w:rsidR="00721C15" w:rsidRPr="00721C15" w:rsidRDefault="00721C15" w:rsidP="00721C15">
      <w:pPr>
        <w:jc w:val="both"/>
        <w:rPr>
          <w:sz w:val="28"/>
        </w:rPr>
      </w:pPr>
      <w:r w:rsidRPr="00721C15">
        <w:rPr>
          <w:sz w:val="28"/>
        </w:rPr>
        <w:t xml:space="preserve">19.03.2020                                                                            </w:t>
      </w:r>
      <w:r>
        <w:rPr>
          <w:sz w:val="28"/>
        </w:rPr>
        <w:t xml:space="preserve">                            № 23</w:t>
      </w:r>
      <w:r w:rsidRPr="00721C15">
        <w:rPr>
          <w:sz w:val="28"/>
        </w:rPr>
        <w:t xml:space="preserve">                                      </w:t>
      </w:r>
    </w:p>
    <w:p w:rsidR="00721C15" w:rsidRPr="00721C15" w:rsidRDefault="00721C15" w:rsidP="00721C15">
      <w:pPr>
        <w:jc w:val="center"/>
        <w:rPr>
          <w:sz w:val="28"/>
          <w:szCs w:val="28"/>
        </w:rPr>
      </w:pPr>
      <w:r w:rsidRPr="00721C15">
        <w:rPr>
          <w:sz w:val="28"/>
          <w:szCs w:val="28"/>
        </w:rPr>
        <w:t>с. Николо-Александровка</w:t>
      </w:r>
    </w:p>
    <w:p w:rsidR="00721C15" w:rsidRPr="00721C15" w:rsidRDefault="00721C15" w:rsidP="00721C15">
      <w:pPr>
        <w:jc w:val="both"/>
        <w:rPr>
          <w:sz w:val="28"/>
          <w:szCs w:val="28"/>
        </w:rPr>
      </w:pPr>
    </w:p>
    <w:p w:rsidR="00721C15" w:rsidRDefault="00721C15" w:rsidP="00721C15">
      <w:pPr>
        <w:jc w:val="both"/>
        <w:rPr>
          <w:b/>
          <w:sz w:val="28"/>
        </w:rPr>
      </w:pPr>
    </w:p>
    <w:p w:rsidR="00721C15" w:rsidRPr="00721C15" w:rsidRDefault="00721C15" w:rsidP="00721C15">
      <w:pPr>
        <w:jc w:val="both"/>
        <w:rPr>
          <w:b/>
          <w:sz w:val="28"/>
        </w:rPr>
      </w:pPr>
    </w:p>
    <w:p w:rsidR="00721C15" w:rsidRPr="00721C15" w:rsidRDefault="00721C15" w:rsidP="00721C1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721C15">
        <w:rPr>
          <w:rFonts w:cs="Arial"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721C15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>ряд</w:t>
      </w:r>
      <w:r w:rsidRPr="00721C15">
        <w:rPr>
          <w:rFonts w:eastAsia="Calibri"/>
          <w:bCs/>
          <w:sz w:val="28"/>
          <w:szCs w:val="28"/>
          <w:lang w:eastAsia="en-US"/>
        </w:rPr>
        <w:t>ка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721C15">
        <w:rPr>
          <w:rFonts w:eastAsia="Calibri"/>
          <w:bCs/>
          <w:sz w:val="28"/>
          <w:szCs w:val="28"/>
          <w:lang w:eastAsia="en-US"/>
        </w:rPr>
        <w:t>б информировании населения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1C15">
        <w:rPr>
          <w:rFonts w:eastAsia="Calibri"/>
          <w:bCs/>
          <w:sz w:val="28"/>
          <w:szCs w:val="28"/>
          <w:lang w:eastAsia="en-US"/>
        </w:rPr>
        <w:t>о   мерах пожарной    безопасности,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1C15">
        <w:rPr>
          <w:rFonts w:eastAsia="Calibri"/>
          <w:bCs/>
          <w:sz w:val="28"/>
          <w:szCs w:val="28"/>
          <w:lang w:eastAsia="en-US"/>
        </w:rPr>
        <w:t xml:space="preserve">в том числе посредством </w:t>
      </w:r>
      <w:proofErr w:type="gramStart"/>
      <w:r w:rsidRPr="00721C15">
        <w:rPr>
          <w:rFonts w:eastAsia="Calibri"/>
          <w:bCs/>
          <w:sz w:val="28"/>
          <w:szCs w:val="28"/>
          <w:lang w:eastAsia="en-US"/>
        </w:rPr>
        <w:t>организации  проведения</w:t>
      </w:r>
      <w:proofErr w:type="gramEnd"/>
      <w:r w:rsidRPr="00721C15">
        <w:rPr>
          <w:rFonts w:eastAsia="Calibri"/>
          <w:bCs/>
          <w:sz w:val="28"/>
          <w:szCs w:val="28"/>
          <w:lang w:eastAsia="en-US"/>
        </w:rPr>
        <w:t xml:space="preserve"> собраний населения</w:t>
      </w:r>
    </w:p>
    <w:p w:rsidR="00721C15" w:rsidRPr="00721C15" w:rsidRDefault="00721C15" w:rsidP="00721C15">
      <w:pPr>
        <w:jc w:val="both"/>
        <w:rPr>
          <w:b/>
          <w:sz w:val="28"/>
          <w:szCs w:val="28"/>
        </w:rPr>
      </w:pPr>
    </w:p>
    <w:p w:rsidR="00721C15" w:rsidRPr="00721C15" w:rsidRDefault="00721C15" w:rsidP="00721C15">
      <w:pPr>
        <w:jc w:val="both"/>
        <w:rPr>
          <w:sz w:val="28"/>
          <w:szCs w:val="28"/>
        </w:rPr>
      </w:pPr>
      <w:r w:rsidRPr="00721C15">
        <w:rPr>
          <w:sz w:val="28"/>
          <w:szCs w:val="28"/>
        </w:rPr>
        <w:tab/>
      </w:r>
    </w:p>
    <w:p w:rsidR="00CE3DF0" w:rsidRPr="00CE3DF0" w:rsidRDefault="00CE3DF0" w:rsidP="00CE3D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3DF0">
        <w:rPr>
          <w:rFonts w:eastAsia="Calibri"/>
          <w:sz w:val="28"/>
          <w:szCs w:val="28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Николо-Александровского сельсовета, в целях обеспечения первичных мер пожарной безопасности по оказанию содействия органам местного самоуправления   в информировании населения о мерах пожарной безопасности посредством организации и проведения собраний   граждан на территории Николо-Александровского сельсовета</w:t>
      </w:r>
    </w:p>
    <w:p w:rsidR="00721C15" w:rsidRPr="00721C15" w:rsidRDefault="00721C15" w:rsidP="00CE3DF0">
      <w:pPr>
        <w:jc w:val="both"/>
        <w:rPr>
          <w:sz w:val="28"/>
          <w:szCs w:val="28"/>
        </w:rPr>
      </w:pPr>
    </w:p>
    <w:p w:rsidR="00721C15" w:rsidRPr="00721C15" w:rsidRDefault="00721C15" w:rsidP="00721C15">
      <w:pPr>
        <w:jc w:val="both"/>
        <w:rPr>
          <w:b/>
          <w:sz w:val="28"/>
          <w:szCs w:val="28"/>
        </w:rPr>
      </w:pPr>
      <w:proofErr w:type="gramStart"/>
      <w:r w:rsidRPr="00721C15">
        <w:rPr>
          <w:b/>
          <w:sz w:val="28"/>
          <w:szCs w:val="28"/>
        </w:rPr>
        <w:t>п</w:t>
      </w:r>
      <w:proofErr w:type="gramEnd"/>
      <w:r w:rsidRPr="00721C15">
        <w:rPr>
          <w:b/>
          <w:sz w:val="28"/>
          <w:szCs w:val="28"/>
        </w:rPr>
        <w:t xml:space="preserve"> о с т а н о в л я ю:</w:t>
      </w:r>
    </w:p>
    <w:p w:rsidR="00721C15" w:rsidRDefault="00721C15" w:rsidP="00CE3DF0">
      <w:pPr>
        <w:jc w:val="both"/>
        <w:rPr>
          <w:rFonts w:cs="Arial"/>
          <w:sz w:val="28"/>
          <w:szCs w:val="28"/>
        </w:rPr>
      </w:pPr>
      <w:r w:rsidRPr="00721C15">
        <w:rPr>
          <w:b/>
          <w:sz w:val="28"/>
          <w:szCs w:val="28"/>
        </w:rPr>
        <w:tab/>
      </w:r>
      <w:r w:rsidRPr="00721C15">
        <w:rPr>
          <w:sz w:val="28"/>
          <w:szCs w:val="28"/>
        </w:rPr>
        <w:t xml:space="preserve">1. Утвердить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721C15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>рядок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721C15">
        <w:rPr>
          <w:rFonts w:eastAsia="Calibri"/>
          <w:bCs/>
          <w:sz w:val="28"/>
          <w:szCs w:val="28"/>
          <w:lang w:eastAsia="en-US"/>
        </w:rPr>
        <w:t>б информировании населения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1C15">
        <w:rPr>
          <w:rFonts w:eastAsia="Calibri"/>
          <w:bCs/>
          <w:sz w:val="28"/>
          <w:szCs w:val="28"/>
          <w:lang w:eastAsia="en-US"/>
        </w:rPr>
        <w:t>о   мерах пожарной    безопасности,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1C15">
        <w:rPr>
          <w:rFonts w:eastAsia="Calibri"/>
          <w:bCs/>
          <w:sz w:val="28"/>
          <w:szCs w:val="28"/>
          <w:lang w:eastAsia="en-US"/>
        </w:rPr>
        <w:t>в том</w:t>
      </w:r>
      <w:r>
        <w:rPr>
          <w:rFonts w:eastAsia="Calibri"/>
          <w:bCs/>
          <w:sz w:val="28"/>
          <w:szCs w:val="28"/>
          <w:lang w:eastAsia="en-US"/>
        </w:rPr>
        <w:t xml:space="preserve"> числе посредством организации </w:t>
      </w:r>
      <w:r w:rsidRPr="00721C15">
        <w:rPr>
          <w:rFonts w:eastAsia="Calibri"/>
          <w:bCs/>
          <w:sz w:val="28"/>
          <w:szCs w:val="28"/>
          <w:lang w:eastAsia="en-US"/>
        </w:rPr>
        <w:t>проведения собраний населения</w:t>
      </w:r>
      <w:r w:rsidRPr="00721C15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(</w:t>
      </w:r>
      <w:proofErr w:type="gramStart"/>
      <w:r>
        <w:rPr>
          <w:rFonts w:cs="Arial"/>
          <w:sz w:val="28"/>
          <w:szCs w:val="28"/>
        </w:rPr>
        <w:t>прилагается</w:t>
      </w:r>
      <w:proofErr w:type="gramEnd"/>
      <w:r>
        <w:rPr>
          <w:rFonts w:cs="Arial"/>
          <w:sz w:val="28"/>
          <w:szCs w:val="28"/>
        </w:rPr>
        <w:t>)</w:t>
      </w:r>
    </w:p>
    <w:p w:rsidR="00CE3DF0" w:rsidRDefault="00CE3DF0" w:rsidP="00CE3D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3DF0">
        <w:rPr>
          <w:rFonts w:eastAsia="Calibri"/>
          <w:sz w:val="28"/>
          <w:szCs w:val="28"/>
          <w:lang w:eastAsia="en-US"/>
        </w:rPr>
        <w:t>2. Учреждениям, организациям независимо от организационно-правовых форм собственности, расположенных на территории Николо-Александровского сельсовета, в работе по информированию населения мерам пожарной безопасности руководствоваться утвержденным Положением.</w:t>
      </w:r>
    </w:p>
    <w:p w:rsidR="00CE3DF0" w:rsidRPr="00CE3DF0" w:rsidRDefault="00CE3DF0" w:rsidP="00CE3D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3DF0">
        <w:rPr>
          <w:rFonts w:eastAsia="Calibri"/>
          <w:sz w:val="28"/>
          <w:szCs w:val="28"/>
          <w:lang w:eastAsia="en-US"/>
        </w:rPr>
        <w:t>3. Постановление от 21.03.2016 №20 «</w:t>
      </w:r>
      <w:r w:rsidRPr="00CE3DF0">
        <w:rPr>
          <w:rFonts w:eastAsia="Calibri"/>
          <w:spacing w:val="-9"/>
          <w:sz w:val="30"/>
          <w:szCs w:val="30"/>
          <w:lang w:eastAsia="en-US"/>
        </w:rPr>
        <w:t xml:space="preserve">Об информировании населения, о мерах пожарной безопасности, в том числе посредством организации и проведения собраний населения» </w:t>
      </w:r>
      <w:r w:rsidRPr="00CE3DF0">
        <w:rPr>
          <w:rFonts w:eastAsia="Calibri"/>
          <w:sz w:val="28"/>
          <w:szCs w:val="28"/>
          <w:lang w:eastAsia="en-US"/>
        </w:rPr>
        <w:t>считать утратившим силу</w:t>
      </w:r>
    </w:p>
    <w:p w:rsidR="00721C15" w:rsidRPr="00721C15" w:rsidRDefault="00CE3DF0" w:rsidP="00CE3DF0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</w:rPr>
        <w:t>4</w:t>
      </w:r>
      <w:r w:rsidR="00721C15" w:rsidRPr="00721C15">
        <w:rPr>
          <w:rFonts w:eastAsia="Calibri"/>
          <w:sz w:val="28"/>
          <w:szCs w:val="28"/>
        </w:rPr>
        <w:t>.Контроль за исполнением настоящего постановления оставляю за собой.</w:t>
      </w:r>
    </w:p>
    <w:p w:rsidR="00721C15" w:rsidRPr="00721C15" w:rsidRDefault="00721C15" w:rsidP="00721C15">
      <w:pPr>
        <w:ind w:firstLine="708"/>
        <w:jc w:val="both"/>
        <w:rPr>
          <w:sz w:val="28"/>
          <w:szCs w:val="28"/>
        </w:rPr>
      </w:pPr>
    </w:p>
    <w:p w:rsidR="00721C15" w:rsidRPr="00721C15" w:rsidRDefault="00721C15" w:rsidP="00721C15">
      <w:pPr>
        <w:ind w:firstLine="708"/>
        <w:jc w:val="both"/>
        <w:rPr>
          <w:sz w:val="28"/>
          <w:szCs w:val="28"/>
        </w:rPr>
      </w:pPr>
    </w:p>
    <w:p w:rsidR="00721C15" w:rsidRPr="00721C15" w:rsidRDefault="00721C15" w:rsidP="00721C15">
      <w:pPr>
        <w:jc w:val="both"/>
        <w:rPr>
          <w:sz w:val="28"/>
        </w:rPr>
      </w:pPr>
      <w:r w:rsidRPr="00721C15">
        <w:rPr>
          <w:sz w:val="28"/>
        </w:rPr>
        <w:t>Глава Николо-Александровского</w:t>
      </w:r>
    </w:p>
    <w:p w:rsidR="009C5435" w:rsidRPr="00CE3DF0" w:rsidRDefault="00721C15" w:rsidP="00CE3DF0">
      <w:pPr>
        <w:spacing w:line="276" w:lineRule="auto"/>
        <w:rPr>
          <w:sz w:val="28"/>
          <w:szCs w:val="22"/>
          <w:lang w:eastAsia="en-US"/>
        </w:rPr>
      </w:pPr>
      <w:proofErr w:type="gramStart"/>
      <w:r w:rsidRPr="00721C15">
        <w:rPr>
          <w:sz w:val="28"/>
          <w:szCs w:val="22"/>
          <w:lang w:eastAsia="en-US"/>
        </w:rPr>
        <w:t>сельсовета</w:t>
      </w:r>
      <w:proofErr w:type="gramEnd"/>
      <w:r w:rsidRPr="00721C15">
        <w:rPr>
          <w:sz w:val="28"/>
          <w:szCs w:val="22"/>
          <w:lang w:eastAsia="en-US"/>
        </w:rPr>
        <w:t xml:space="preserve">            </w:t>
      </w:r>
      <w:r w:rsidRPr="00721C15">
        <w:rPr>
          <w:sz w:val="28"/>
          <w:szCs w:val="22"/>
          <w:lang w:eastAsia="en-US"/>
        </w:rPr>
        <w:tab/>
      </w:r>
      <w:r w:rsidRPr="00721C15">
        <w:rPr>
          <w:sz w:val="28"/>
          <w:szCs w:val="22"/>
          <w:lang w:eastAsia="en-US"/>
        </w:rPr>
        <w:tab/>
      </w:r>
      <w:r w:rsidRPr="00721C15">
        <w:rPr>
          <w:sz w:val="28"/>
          <w:szCs w:val="22"/>
          <w:lang w:eastAsia="en-US"/>
        </w:rPr>
        <w:tab/>
      </w:r>
      <w:r w:rsidRPr="00721C15">
        <w:rPr>
          <w:sz w:val="28"/>
          <w:szCs w:val="22"/>
          <w:lang w:eastAsia="en-US"/>
        </w:rPr>
        <w:tab/>
        <w:t xml:space="preserve">                             </w:t>
      </w:r>
      <w:r w:rsidR="00CE3DF0">
        <w:rPr>
          <w:sz w:val="28"/>
          <w:szCs w:val="22"/>
          <w:lang w:eastAsia="en-US"/>
        </w:rPr>
        <w:t xml:space="preserve">                    Г.Т.Панарина</w:t>
      </w:r>
      <w:r w:rsidR="009C5435">
        <w:rPr>
          <w:rFonts w:eastAsia="Calibri"/>
          <w:lang w:eastAsia="en-US"/>
        </w:rPr>
        <w:t xml:space="preserve">      </w:t>
      </w:r>
    </w:p>
    <w:tbl>
      <w:tblPr>
        <w:tblStyle w:val="a5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9C5435" w:rsidTr="00B10715">
        <w:trPr>
          <w:trHeight w:val="1510"/>
        </w:trPr>
        <w:tc>
          <w:tcPr>
            <w:tcW w:w="9571" w:type="dxa"/>
          </w:tcPr>
          <w:p w:rsidR="00721C15" w:rsidRDefault="00721C15" w:rsidP="009C543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9C5435" w:rsidRDefault="009C5435" w:rsidP="009C543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УТВЕРЖДЕНО постановлением главы Николо-Александровского сельсовета </w:t>
            </w:r>
            <w:r w:rsidR="007D33C0">
              <w:rPr>
                <w:rFonts w:eastAsia="Calibri"/>
                <w:sz w:val="24"/>
                <w:szCs w:val="24"/>
                <w:lang w:eastAsia="en-US"/>
              </w:rPr>
              <w:t>от 19.03.2020 №</w:t>
            </w:r>
            <w:r w:rsidR="00B10715">
              <w:rPr>
                <w:rFonts w:eastAsia="Calibri"/>
                <w:sz w:val="24"/>
                <w:szCs w:val="24"/>
                <w:lang w:eastAsia="en-US"/>
              </w:rPr>
              <w:t xml:space="preserve"> 23</w:t>
            </w:r>
          </w:p>
          <w:p w:rsidR="00721C15" w:rsidRDefault="00721C15" w:rsidP="009C543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5435" w:rsidRPr="009C5435" w:rsidRDefault="009C5435" w:rsidP="000707D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07DC" w:rsidRPr="007D33C0" w:rsidRDefault="000707DC" w:rsidP="00721C1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0707DC">
        <w:rPr>
          <w:rFonts w:eastAsia="Calibri"/>
          <w:b/>
          <w:bCs/>
          <w:sz w:val="28"/>
          <w:szCs w:val="28"/>
          <w:lang w:eastAsia="en-US"/>
        </w:rPr>
        <w:t>По</w:t>
      </w:r>
      <w:r w:rsidR="009C5435">
        <w:rPr>
          <w:rFonts w:eastAsia="Calibri"/>
          <w:b/>
          <w:bCs/>
          <w:sz w:val="28"/>
          <w:szCs w:val="28"/>
          <w:lang w:eastAsia="en-US"/>
        </w:rPr>
        <w:t>рядок</w:t>
      </w:r>
    </w:p>
    <w:p w:rsidR="000707DC" w:rsidRPr="00721C15" w:rsidRDefault="00721C15" w:rsidP="00721C1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0707DC" w:rsidRPr="00721C15">
        <w:rPr>
          <w:rFonts w:eastAsia="Calibri"/>
          <w:b/>
          <w:bCs/>
          <w:sz w:val="28"/>
          <w:szCs w:val="28"/>
          <w:lang w:eastAsia="en-US"/>
        </w:rPr>
        <w:t>б</w:t>
      </w:r>
      <w:proofErr w:type="gramEnd"/>
      <w:r w:rsidR="000707DC" w:rsidRPr="00721C15">
        <w:rPr>
          <w:rFonts w:eastAsia="Calibri"/>
          <w:b/>
          <w:bCs/>
          <w:sz w:val="28"/>
          <w:szCs w:val="28"/>
          <w:lang w:eastAsia="en-US"/>
        </w:rPr>
        <w:t xml:space="preserve"> информировании населения   о   мерах пожарной    безопасности, в том числе посредством организации  проведения собраний населения</w:t>
      </w:r>
    </w:p>
    <w:p w:rsidR="000707DC" w:rsidRPr="000707DC" w:rsidRDefault="000707DC" w:rsidP="00070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0707D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I. Общие положения</w:t>
      </w: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1. По</w:t>
      </w:r>
      <w:r w:rsidR="007D33C0">
        <w:rPr>
          <w:rFonts w:eastAsia="Calibri"/>
          <w:sz w:val="28"/>
          <w:szCs w:val="28"/>
          <w:lang w:eastAsia="en-US"/>
        </w:rPr>
        <w:t>рядок</w:t>
      </w:r>
      <w:r w:rsidRPr="000707DC">
        <w:rPr>
          <w:rFonts w:eastAsia="Calibri"/>
          <w:sz w:val="28"/>
          <w:szCs w:val="28"/>
          <w:lang w:eastAsia="en-US"/>
        </w:rPr>
        <w:t xml:space="preserve"> об информировании населения о мерах пожарной безопасности (далее — По</w:t>
      </w:r>
      <w:r w:rsidR="007D33C0">
        <w:rPr>
          <w:rFonts w:eastAsia="Calibri"/>
          <w:sz w:val="28"/>
          <w:szCs w:val="28"/>
          <w:lang w:eastAsia="en-US"/>
        </w:rPr>
        <w:t>рядок</w:t>
      </w:r>
      <w:r w:rsidRPr="000707DC">
        <w:rPr>
          <w:rFonts w:eastAsia="Calibri"/>
          <w:sz w:val="28"/>
          <w:szCs w:val="28"/>
          <w:lang w:eastAsia="en-US"/>
        </w:rPr>
        <w:t xml:space="preserve">) разработано в целях реализации статьи 25 Федерального закона Российской Федерации от 21.12.1994 № 69-ФЗ «О пожарной безопасности», постановления Правительства Российской Федерации от </w:t>
      </w:r>
      <w:proofErr w:type="gramStart"/>
      <w:r w:rsidRPr="000707DC">
        <w:rPr>
          <w:rFonts w:eastAsia="Calibri"/>
          <w:sz w:val="28"/>
          <w:szCs w:val="28"/>
          <w:lang w:eastAsia="en-US"/>
        </w:rPr>
        <w:t>25.04.2012  №</w:t>
      </w:r>
      <w:proofErr w:type="gramEnd"/>
      <w:r w:rsidRPr="000707DC">
        <w:rPr>
          <w:rFonts w:eastAsia="Calibri"/>
          <w:sz w:val="28"/>
          <w:szCs w:val="28"/>
          <w:lang w:eastAsia="en-US"/>
        </w:rPr>
        <w:t xml:space="preserve"> 390 «О противопожарном режиме».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2. Настоящ</w:t>
      </w:r>
      <w:r w:rsidR="007D33C0">
        <w:rPr>
          <w:rFonts w:eastAsia="Calibri"/>
          <w:sz w:val="28"/>
          <w:szCs w:val="28"/>
          <w:lang w:eastAsia="en-US"/>
        </w:rPr>
        <w:t>ий</w:t>
      </w:r>
      <w:r w:rsidRPr="000707DC">
        <w:rPr>
          <w:rFonts w:eastAsia="Calibri"/>
          <w:sz w:val="28"/>
          <w:szCs w:val="28"/>
          <w:lang w:eastAsia="en-US"/>
        </w:rPr>
        <w:t xml:space="preserve"> По</w:t>
      </w:r>
      <w:r w:rsidR="007D33C0">
        <w:rPr>
          <w:rFonts w:eastAsia="Calibri"/>
          <w:sz w:val="28"/>
          <w:szCs w:val="28"/>
          <w:lang w:eastAsia="en-US"/>
        </w:rPr>
        <w:t>рядок</w:t>
      </w:r>
      <w:r w:rsidRPr="000707DC">
        <w:rPr>
          <w:rFonts w:eastAsia="Calibri"/>
          <w:sz w:val="28"/>
          <w:szCs w:val="28"/>
          <w:lang w:eastAsia="en-US"/>
        </w:rPr>
        <w:t xml:space="preserve"> определяет основные цели, задачи, порядок информирования населения о мерах пожарной безопасности (далее — противопожарная пропаганда) и регулирует в этой области отношения между органом местного самоуправления, учреждениями, организациями и иными юридическими лицами независимо от их организационно-правовых форм и форм собственности (далее организации).  </w:t>
      </w:r>
    </w:p>
    <w:p w:rsidR="007D33C0" w:rsidRDefault="007D33C0" w:rsidP="00721C1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II. Основные цели и задачи</w:t>
      </w: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3. Целью пропагандисткой деятельности является: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1) формирование общественного мнения и психологических установок              на личную и коллективную ответственность за пожарную безопасность окружающей среды;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2) способствовать готовности людей правильно действовать в случае опасности пожара.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4. Задачи противопожарной пропаганды: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 xml:space="preserve">1) воспитание у населения чувства ответственности за сохранение человеческих жизней, материальных и духовных ценностей, окружающей среды          от огня; 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 xml:space="preserve">2) информирования населения о случаях пожаров и их последствиях о мерах по предотвращению пожаров и правильных действиях в случае их возникновения, освоение гражданами порядка действий при пожаре, правил вызова пожарной охраны и правил применения первичных средств пожаротушения; 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3) популяризация деятельности работников пожарной охраны и добровольных пожарных организаций;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lastRenderedPageBreak/>
        <w:t>4) повышение престижа пожарной охраны и создание по отношению к ней позитивного общественного мнения;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5) освещение передового опыта и научно-технических достижений в области предупреждения к тушения пожаров.</w:t>
      </w: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 xml:space="preserve">III. Порядок проведения противопожарной пропаганды и информирования </w:t>
      </w:r>
    </w:p>
    <w:p w:rsidR="000707DC" w:rsidRPr="000707DC" w:rsidRDefault="000707DC" w:rsidP="00721C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707DC">
        <w:rPr>
          <w:rFonts w:eastAsia="Calibri"/>
          <w:sz w:val="28"/>
          <w:szCs w:val="28"/>
          <w:lang w:eastAsia="en-US"/>
        </w:rPr>
        <w:t>населения</w:t>
      </w:r>
      <w:proofErr w:type="gramEnd"/>
      <w:r w:rsidRPr="000707DC">
        <w:rPr>
          <w:rFonts w:eastAsia="Calibri"/>
          <w:sz w:val="28"/>
          <w:szCs w:val="28"/>
          <w:lang w:eastAsia="en-US"/>
        </w:rPr>
        <w:t xml:space="preserve"> о мерах пожарной безопасности</w:t>
      </w: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5. Противопожарная пропаганда — целенаправленное информирование общества о проблемах и путях обеспечения пожарной безопасности.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6. Противопожарную пропаганду совместно проводят органы местного самоуправления, учреждения, организации.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7. К формам организации пожарно-профилактической работы относятся: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1) индивидуальные и групповые беседы, инструктажи, лекции;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 xml:space="preserve">2)   распространение печатных материалов: листовок; 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3) выпуск плакатов, оформление стендов,   в местах проживания граждан;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4)  проведение инструктажей при заселении гражданами квартир с вручением памяток (выписок из инструкций) о мерах пожарной безопасности.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8. Противопожарная пропаганда осуществляется посредством: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1) доведение основных мер пожарной безопасности на общих собраниях граждан;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2) использование средств массовой информации;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>3) изготовление и установка в местах с массовым пребыванием людей стендов и щитов на противопожарную тематику.</w:t>
      </w:r>
    </w:p>
    <w:p w:rsidR="000707DC" w:rsidRPr="000707DC" w:rsidRDefault="000707DC" w:rsidP="00721C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07DC">
        <w:rPr>
          <w:rFonts w:eastAsia="Calibri"/>
          <w:sz w:val="28"/>
          <w:szCs w:val="28"/>
          <w:lang w:eastAsia="en-US"/>
        </w:rPr>
        <w:t xml:space="preserve">9. Финансовое и материально-техническое обеспечение деятельности </w:t>
      </w:r>
      <w:r w:rsidR="007D33C0">
        <w:rPr>
          <w:rFonts w:eastAsia="Calibri"/>
          <w:sz w:val="28"/>
          <w:szCs w:val="28"/>
          <w:lang w:eastAsia="en-US"/>
        </w:rPr>
        <w:t xml:space="preserve">Николо-Александровского  </w:t>
      </w:r>
      <w:r w:rsidRPr="000707DC">
        <w:rPr>
          <w:rFonts w:eastAsia="Calibri"/>
          <w:sz w:val="28"/>
          <w:szCs w:val="28"/>
          <w:lang w:eastAsia="en-US"/>
        </w:rPr>
        <w:t>сельсовета, по проведению противопожарной пропаганды осуществляется за счет средств местного бюджета, а иных организаций — за счет собственных средств.</w:t>
      </w: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Pr="000707DC" w:rsidRDefault="000707DC" w:rsidP="00721C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07DC" w:rsidRDefault="000707DC" w:rsidP="00721C15"/>
    <w:sectPr w:rsidR="000707DC" w:rsidSect="00721C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8DC"/>
    <w:rsid w:val="000707DC"/>
    <w:rsid w:val="00210B36"/>
    <w:rsid w:val="00284C97"/>
    <w:rsid w:val="00454DCB"/>
    <w:rsid w:val="006658DC"/>
    <w:rsid w:val="00721C15"/>
    <w:rsid w:val="007D33C0"/>
    <w:rsid w:val="0095179B"/>
    <w:rsid w:val="009C5435"/>
    <w:rsid w:val="00A8624D"/>
    <w:rsid w:val="00B10715"/>
    <w:rsid w:val="00CC3B01"/>
    <w:rsid w:val="00CE3DF0"/>
    <w:rsid w:val="00DB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B9CE-F9D9-44F7-8DE4-5EAE08A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2020-03-20T02:13:00Z</cp:lastPrinted>
  <dcterms:created xsi:type="dcterms:W3CDTF">2020-03-20T02:16:00Z</dcterms:created>
  <dcterms:modified xsi:type="dcterms:W3CDTF">2020-03-26T00:16:00Z</dcterms:modified>
</cp:coreProperties>
</file>