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F72" w:rsidRDefault="00937F72" w:rsidP="00937F7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F72" w:rsidRPr="00B7269A" w:rsidRDefault="00937F72" w:rsidP="00937F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E7928B" wp14:editId="4EED8A07">
            <wp:extent cx="428625" cy="542925"/>
            <wp:effectExtent l="0" t="0" r="9525" b="9525"/>
            <wp:docPr id="1" name="Рисунок 1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F72" w:rsidRPr="00B7269A" w:rsidRDefault="00937F72" w:rsidP="00937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937F72" w:rsidRPr="00B7269A" w:rsidRDefault="00937F72" w:rsidP="00937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937F72" w:rsidRPr="00B7269A" w:rsidRDefault="00937F72" w:rsidP="00937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F72" w:rsidRPr="00B7269A" w:rsidRDefault="00937F72" w:rsidP="00937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F72" w:rsidRPr="00B7269A" w:rsidRDefault="00937F72" w:rsidP="00937F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37F72" w:rsidRPr="00B7269A" w:rsidRDefault="00937F72" w:rsidP="00937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F72" w:rsidRPr="00B7269A" w:rsidRDefault="00937F72" w:rsidP="00937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B726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B7269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7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937F72" w:rsidRPr="00B7269A" w:rsidRDefault="00937F72" w:rsidP="00937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F72" w:rsidRPr="00B7269A" w:rsidRDefault="00937F72" w:rsidP="00937F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69A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6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Николо-Александровка</w:t>
      </w:r>
    </w:p>
    <w:p w:rsidR="00937F72" w:rsidRPr="00B7269A" w:rsidRDefault="00937F72" w:rsidP="00937F72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F72" w:rsidRDefault="001A650C" w:rsidP="001A650C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5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условий для организации досуга жителей поселения услугами культуры на территории Николо-Александровского сельсовета</w:t>
      </w:r>
    </w:p>
    <w:p w:rsidR="001A650C" w:rsidRDefault="001A650C" w:rsidP="00937F7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296" w:rsidRDefault="00BA7296" w:rsidP="00BA72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2018</w:t>
      </w:r>
      <w:r w:rsidRPr="00CA15C2">
        <w:rPr>
          <w:rFonts w:ascii="Times New Roman" w:eastAsia="Calibri" w:hAnsi="Times New Roman" w:cs="Times New Roman"/>
          <w:sz w:val="28"/>
          <w:szCs w:val="28"/>
        </w:rPr>
        <w:t xml:space="preserve"> год СДК б</w:t>
      </w:r>
      <w:r>
        <w:rPr>
          <w:rFonts w:ascii="Times New Roman" w:eastAsia="Calibri" w:hAnsi="Times New Roman" w:cs="Times New Roman"/>
          <w:sz w:val="28"/>
          <w:szCs w:val="28"/>
        </w:rPr>
        <w:t>ыло подготовлено и проведено 153</w:t>
      </w:r>
      <w:r w:rsidRPr="00CA15C2">
        <w:rPr>
          <w:rFonts w:ascii="Times New Roman" w:eastAsia="Calibri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eastAsia="Calibri" w:hAnsi="Times New Roman" w:cs="Times New Roman"/>
          <w:sz w:val="28"/>
          <w:szCs w:val="28"/>
        </w:rPr>
        <w:t>, на которых присутствовало 2353</w:t>
      </w:r>
      <w:r w:rsidRPr="00CA15C2">
        <w:rPr>
          <w:rFonts w:ascii="Times New Roman" w:eastAsia="Calibri" w:hAnsi="Times New Roman" w:cs="Times New Roman"/>
          <w:sz w:val="28"/>
          <w:szCs w:val="28"/>
        </w:rPr>
        <w:t xml:space="preserve"> человека.  Из них для детей было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проведено 54</w:t>
      </w:r>
      <w:r w:rsidRPr="00CA15C2">
        <w:rPr>
          <w:rFonts w:ascii="Times New Roman" w:eastAsia="Calibri" w:hAnsi="Times New Roman" w:cs="Times New Roman"/>
          <w:sz w:val="28"/>
          <w:szCs w:val="28"/>
        </w:rPr>
        <w:t xml:space="preserve"> мероприятия,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которых присутствовало 1292 </w:t>
      </w:r>
      <w:r w:rsidRPr="00CA15C2">
        <w:rPr>
          <w:rFonts w:ascii="Times New Roman" w:eastAsia="Calibri" w:hAnsi="Times New Roman" w:cs="Times New Roman"/>
          <w:sz w:val="28"/>
          <w:szCs w:val="28"/>
        </w:rPr>
        <w:t>человек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CA15C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A7296" w:rsidRDefault="00BA7296" w:rsidP="00BA72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Доме культуры работают два клуба по интересам для любителей пения и театрализованный.</w:t>
      </w:r>
      <w:r w:rsidRPr="00BA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2018 год поставленные задачи и контрольные показатели библиотека выполнила. Читателей – 442, из них детей – 74, посещений – 3631, книговыдача – 8810, при плане: читателей - 440, посещения - 3600, книговыдача - 8000 экземпляров. Книжный фонд библиотеки составляет 7133 экземпляра. Библиотека обслуживает два села: Николо – Александровку и Покровку. Село Покровка – это передвижной пункт книговыдачи Николо – Александровской библиотеки, куда я выезжаю на рейсовом автобусе два раза в месяц и везу обменную литературу (книги, журналы). </w:t>
      </w:r>
    </w:p>
    <w:p w:rsidR="00937F72" w:rsidRPr="00BA7296" w:rsidRDefault="00BA7296" w:rsidP="00937F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B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течении года проведено 56 массовых мероприятий по различным направлениям и формам работы.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7F72" w:rsidRPr="00BA72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</w:t>
      </w:r>
      <w:r w:rsidR="00937F72" w:rsidRPr="0093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7F72" w:rsidRPr="00937F72" w:rsidRDefault="00937F72" w:rsidP="00937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937F72" w:rsidRPr="00937F72" w:rsidRDefault="00937F72" w:rsidP="00937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7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37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ю:</w:t>
      </w:r>
    </w:p>
    <w:p w:rsidR="00937F72" w:rsidRPr="00937F72" w:rsidRDefault="00937F72" w:rsidP="00937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</w:t>
      </w:r>
      <w:r w:rsidRPr="004F3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Рекомендовать специалистам</w:t>
      </w:r>
      <w:r w:rsidRPr="004F3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</w:t>
      </w:r>
      <w:r w:rsidRPr="004F3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Дома культуры Л.М. </w:t>
      </w:r>
      <w:proofErr w:type="spellStart"/>
      <w:proofErr w:type="gramStart"/>
      <w:r w:rsidRPr="004F3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Уколкиной</w:t>
      </w:r>
      <w:proofErr w:type="spellEnd"/>
      <w:r w:rsidRPr="004F3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</w:t>
      </w:r>
      <w:proofErr w:type="gramEnd"/>
      <w:r w:rsidRPr="004F3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Л.А. Галушко</w:t>
      </w:r>
    </w:p>
    <w:p w:rsidR="00937F72" w:rsidRPr="00937F72" w:rsidRDefault="00937F72" w:rsidP="00937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1.1.Продолжать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овместную работу по проведению </w:t>
      </w:r>
      <w:r w:rsidRPr="0093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культурно-массовых мероприятий со школой. </w:t>
      </w:r>
    </w:p>
    <w:p w:rsidR="00937F72" w:rsidRPr="00937F72" w:rsidRDefault="00937F72" w:rsidP="00937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1.2.Вовлекать в подготовку и проведение мероприятий взрослое население;      </w:t>
      </w:r>
    </w:p>
    <w:p w:rsidR="00937F72" w:rsidRPr="00937F72" w:rsidRDefault="00937F72" w:rsidP="00937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1.3.Продолжать проводить мероприятия, направленные на социализацию подростков и молодых людей, пропаганду здорового образа жизни.        </w:t>
      </w:r>
    </w:p>
    <w:p w:rsidR="00937F72" w:rsidRDefault="00937F72" w:rsidP="00937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7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Контроль за исполнением настоящего постановления оставляю за собой.</w:t>
      </w:r>
    </w:p>
    <w:p w:rsidR="001A650C" w:rsidRDefault="001A650C" w:rsidP="00937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A650C" w:rsidRPr="00B7269A" w:rsidRDefault="001A650C" w:rsidP="001A6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Николо-Александровского сельсовета                                  Г.Т.Панарина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937F72" w:rsidRDefault="00937F72" w:rsidP="00937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37F72" w:rsidSect="00937F7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72"/>
    <w:rsid w:val="00113641"/>
    <w:rsid w:val="001A650C"/>
    <w:rsid w:val="00224891"/>
    <w:rsid w:val="008C2C61"/>
    <w:rsid w:val="00937F72"/>
    <w:rsid w:val="00BA7296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E511A-8D08-437D-914E-39420B9E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6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2019-02-26T02:04:00Z</cp:lastPrinted>
  <dcterms:created xsi:type="dcterms:W3CDTF">2019-02-08T06:11:00Z</dcterms:created>
  <dcterms:modified xsi:type="dcterms:W3CDTF">2019-02-26T02:13:00Z</dcterms:modified>
</cp:coreProperties>
</file>