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5A" w:rsidRPr="00A8520F" w:rsidRDefault="00BB0BFA" w:rsidP="00040C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040C5A" w:rsidRPr="00A8520F">
        <w:rPr>
          <w:rFonts w:ascii="Times New Roman" w:eastAsia="Calibri" w:hAnsi="Times New Roman" w:cs="Times New Roman"/>
          <w:sz w:val="28"/>
          <w:szCs w:val="28"/>
        </w:rPr>
        <w:t>ОССИЙСКАЯ ФЕДЕРАЦИЯ</w:t>
      </w:r>
    </w:p>
    <w:p w:rsidR="00040C5A" w:rsidRPr="00A8520F" w:rsidRDefault="00040C5A" w:rsidP="00040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20F">
        <w:rPr>
          <w:rFonts w:ascii="Times New Roman" w:eastAsia="Calibri" w:hAnsi="Times New Roman" w:cs="Times New Roman"/>
          <w:b/>
          <w:sz w:val="24"/>
          <w:szCs w:val="24"/>
        </w:rPr>
        <w:t>НИКОЛО-АЛЕКСАНДРОВСКИЙ СЕЛЬСКИЙ СОВЕТ НАРОДНЫХ ДЕПУТАТОВ</w:t>
      </w:r>
    </w:p>
    <w:p w:rsidR="00040C5A" w:rsidRPr="00A8520F" w:rsidRDefault="00040C5A" w:rsidP="00040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ОКТЯБРЬСКОГО РАЙОНА </w:t>
      </w:r>
      <w:r w:rsidRPr="00A8520F">
        <w:rPr>
          <w:rFonts w:ascii="Times New Roman" w:eastAsia="Calibri" w:hAnsi="Times New Roman" w:cs="Times New Roman"/>
          <w:b/>
          <w:sz w:val="24"/>
          <w:szCs w:val="24"/>
        </w:rPr>
        <w:t>АМУРСКОЙ ОБЛАСТИ</w:t>
      </w:r>
    </w:p>
    <w:p w:rsidR="00040C5A" w:rsidRDefault="00040C5A" w:rsidP="00040C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A8520F">
        <w:rPr>
          <w:rFonts w:ascii="Times New Roman" w:eastAsia="Calibri" w:hAnsi="Times New Roman" w:cs="Times New Roman"/>
          <w:b/>
          <w:sz w:val="28"/>
          <w:szCs w:val="28"/>
        </w:rPr>
        <w:t>шестой</w:t>
      </w:r>
      <w:proofErr w:type="gramEnd"/>
      <w:r w:rsidRPr="00A8520F">
        <w:rPr>
          <w:rFonts w:ascii="Times New Roman" w:eastAsia="Calibri" w:hAnsi="Times New Roman" w:cs="Times New Roman"/>
          <w:b/>
          <w:sz w:val="28"/>
          <w:szCs w:val="28"/>
        </w:rPr>
        <w:t xml:space="preserve"> созыв)</w:t>
      </w:r>
    </w:p>
    <w:p w:rsidR="00D07F0F" w:rsidRPr="00A8520F" w:rsidRDefault="00D07F0F" w:rsidP="00040C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C5A" w:rsidRPr="00A8520F" w:rsidRDefault="00040C5A" w:rsidP="00040C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07F0F" w:rsidRPr="00A8520F" w:rsidRDefault="00705A8F" w:rsidP="00040C5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0C5A" w:rsidRPr="00A8520F" w:rsidRDefault="00040C5A" w:rsidP="00040C5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приведения Устава Николо-Александровского сельсовета в соответствие с Федеральным законом 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 (с учетом изменений, внесенных Федеральными законами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30.10.2018 г. N 382</w:t>
      </w:r>
      <w:r w:rsidRPr="00E60911">
        <w:rPr>
          <w:rFonts w:ascii="Times New Roman" w:eastAsia="Calibri" w:hAnsi="Times New Roman" w:cs="Times New Roman"/>
          <w:sz w:val="28"/>
          <w:szCs w:val="28"/>
        </w:rPr>
        <w:t>-ФЗ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;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</w:t>
      </w:r>
      <w:r w:rsidRPr="00B93D3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N 498</w:t>
      </w:r>
      <w:r w:rsidRPr="00B93D3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Pr="00C63442">
        <w:rPr>
          <w:rFonts w:ascii="Times New Roman" w:eastAsia="Times New Roman" w:hAnsi="Times New Roman" w:cs="Times New Roman"/>
          <w:sz w:val="28"/>
          <w:szCs w:val="28"/>
          <w:lang w:eastAsia="ru-RU"/>
        </w:rPr>
        <w:t>т 25.12.2018 N 305-ОЗ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040C5A" w:rsidRPr="00A8520F" w:rsidRDefault="00040C5A" w:rsidP="00040C5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040C5A" w:rsidRPr="00E60911" w:rsidRDefault="00040C5A" w:rsidP="00040C5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Устав Николо-Александровского сельсовета следующие изменения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дополнения:</w:t>
      </w:r>
    </w:p>
    <w:p w:rsidR="00040C5A" w:rsidRPr="0062457E" w:rsidRDefault="00040C5A" w:rsidP="00040C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Пункт 1 части 5 статьи 26</w:t>
      </w:r>
      <w:r w:rsidR="00A9715A" w:rsidRPr="0062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</w:t>
      </w:r>
      <w:r w:rsidRPr="0062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040C5A" w:rsidRDefault="00040C5A" w:rsidP="00040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5A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</w:p>
    <w:p w:rsidR="00D07F0F" w:rsidRDefault="00D07F0F" w:rsidP="00D0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F0F" w:rsidRPr="0062457E" w:rsidRDefault="00040C5A" w:rsidP="00D07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1.2. </w:t>
      </w:r>
      <w:r w:rsidR="00D07F0F" w:rsidRPr="0062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13 части 1 статьи 5.1</w:t>
      </w:r>
      <w:r w:rsidR="00A9715A" w:rsidRPr="0062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 </w:t>
      </w:r>
      <w:r w:rsidR="00D07F0F" w:rsidRPr="0062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  <w:r w:rsidR="00D07F0F" w:rsidRPr="00624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7F0F" w:rsidRDefault="00D07F0F" w:rsidP="00D07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</w:t>
      </w:r>
      <w:r w:rsidRPr="00D07F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деятельности по обращению с животными без владельцев, обитающими на территории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457E" w:rsidRPr="0062457E" w:rsidRDefault="0062457E" w:rsidP="006245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62457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Часть 1 статьи 17 Устава </w:t>
      </w:r>
      <w:r w:rsidRPr="0062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  <w:r w:rsidRPr="00624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457E" w:rsidRPr="009A5A91" w:rsidRDefault="0062457E" w:rsidP="00624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9A5A91">
        <w:rPr>
          <w:rFonts w:ascii="Times New Roman" w:eastAsia="Times New Roman" w:hAnsi="Times New Roman" w:cs="Times New Roman"/>
          <w:sz w:val="28"/>
          <w:szCs w:val="20"/>
          <w:lang w:eastAsia="ru-RU"/>
        </w:rPr>
        <w:t>1. Структуру органов местного самоуправления Николо-Александровского поселения составляют:</w:t>
      </w:r>
    </w:p>
    <w:p w:rsidR="0062457E" w:rsidRPr="009A5A91" w:rsidRDefault="0062457E" w:rsidP="00624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5A9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Николо-Александровский сельский Совет народных депутатов –представительный орган сельсовета (далее по тексту -</w:t>
      </w:r>
      <w:r w:rsidRPr="003A20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представительный орган</w:t>
      </w:r>
      <w:r w:rsidRPr="003A20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Николо-Александровского поселения, </w:t>
      </w:r>
      <w:r w:rsidRPr="00C45DAE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представительный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 муниципального образования, </w:t>
      </w:r>
      <w:r w:rsidRPr="00C45DAE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представительный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 Николо- Александровского сельсовета);</w:t>
      </w:r>
    </w:p>
    <w:p w:rsidR="0062457E" w:rsidRPr="003A2043" w:rsidRDefault="0062457E" w:rsidP="006245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043">
        <w:rPr>
          <w:rFonts w:ascii="Times New Roman" w:eastAsia="Times New Roman" w:hAnsi="Times New Roman" w:cs="Times New Roman"/>
          <w:sz w:val="28"/>
          <w:szCs w:val="20"/>
          <w:lang w:eastAsia="ru-RU"/>
        </w:rPr>
        <w:t>- глава 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иколо-Александровского сельсовета</w:t>
      </w:r>
      <w:r w:rsidRPr="003A20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ысшее должностное лицо сельсовета (далее по тексту -</w:t>
      </w:r>
      <w:r w:rsidRPr="003A20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Николо-Александровского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глава сельского поселения, глава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образования, глава поселения)</w:t>
      </w:r>
      <w:r w:rsidRPr="003A204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2457E" w:rsidRPr="003A2043" w:rsidRDefault="0062457E" w:rsidP="00624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а</w:t>
      </w:r>
      <w:r w:rsidRPr="003A2043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дминистрация 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иколо-Александровского сельсовета</w:t>
      </w:r>
      <w:r w:rsidRPr="003A20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исполнительно-распорядите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льный орган сельсовета (далее по тексту-</w:t>
      </w:r>
      <w:r w:rsidRPr="003A20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A2043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дминистрация 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иколо-Александровского поселения, администрация поселения).</w:t>
      </w:r>
      <w:r w:rsidRPr="009A5A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2457E" w:rsidRDefault="0062457E" w:rsidP="006245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Главе Николо-Александровского сельсовета в порядке, установленном Федеральным законом от 21.07.2005 № 95-ФЗ «О государственной регистрации уставов муниципальных образований», представить настоящее решение на</w:t>
      </w: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государственную регистрацию.</w:t>
      </w: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2457E" w:rsidRPr="00A8520F" w:rsidRDefault="0062457E" w:rsidP="006245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3.Настоящее решение вступает в силу после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его государственной регистрации и официального</w:t>
      </w: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обнародования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0C5A" w:rsidRDefault="00040C5A" w:rsidP="00040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C5A" w:rsidRPr="00A8520F" w:rsidRDefault="00040C5A" w:rsidP="00040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040C5A" w:rsidRDefault="00040C5A" w:rsidP="00040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А.</w:t>
      </w:r>
      <w:r w:rsidR="00705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П.</w:t>
      </w:r>
      <w:r w:rsidR="00705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520F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BA318B" w:rsidRDefault="00BA318B" w:rsidP="00040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C5A" w:rsidRPr="00A8520F" w:rsidRDefault="00040C5A" w:rsidP="00040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040C5A" w:rsidRPr="00A8520F" w:rsidRDefault="00040C5A" w:rsidP="00040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A31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Г.Т.Панарина                </w:t>
      </w:r>
    </w:p>
    <w:p w:rsidR="00BA318B" w:rsidRDefault="00BA318B" w:rsidP="00040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C5A" w:rsidRDefault="00040C5A" w:rsidP="00040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Николо-Александровка</w:t>
      </w:r>
    </w:p>
    <w:p w:rsidR="0095375B" w:rsidRDefault="006D48B8" w:rsidP="00040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="001D269D">
        <w:rPr>
          <w:rFonts w:ascii="Times New Roman" w:eastAsia="Calibri" w:hAnsi="Times New Roman" w:cs="Times New Roman"/>
          <w:sz w:val="28"/>
          <w:szCs w:val="28"/>
        </w:rPr>
        <w:t>.05</w:t>
      </w:r>
      <w:r w:rsidR="00705A8F">
        <w:rPr>
          <w:rFonts w:ascii="Times New Roman" w:eastAsia="Calibri" w:hAnsi="Times New Roman" w:cs="Times New Roman"/>
          <w:sz w:val="28"/>
          <w:szCs w:val="28"/>
        </w:rPr>
        <w:t>.2019</w:t>
      </w:r>
      <w:r w:rsidR="00040C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0C5A" w:rsidRPr="00A05792" w:rsidRDefault="00040C5A" w:rsidP="00040C5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1D269D"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A46EA1" w:rsidRDefault="0095375B"/>
    <w:sectPr w:rsidR="00A46EA1" w:rsidSect="00A852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5A"/>
    <w:rsid w:val="00040C5A"/>
    <w:rsid w:val="001D269D"/>
    <w:rsid w:val="0062457E"/>
    <w:rsid w:val="006D48B8"/>
    <w:rsid w:val="00705A8F"/>
    <w:rsid w:val="007F481E"/>
    <w:rsid w:val="008C2C61"/>
    <w:rsid w:val="0095375B"/>
    <w:rsid w:val="00A9715A"/>
    <w:rsid w:val="00BA318B"/>
    <w:rsid w:val="00BB0BFA"/>
    <w:rsid w:val="00D07F0F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7608-0610-45D5-814C-0B27DC80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1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2019-05-12T23:15:00Z</cp:lastPrinted>
  <dcterms:created xsi:type="dcterms:W3CDTF">2019-04-04T23:28:00Z</dcterms:created>
  <dcterms:modified xsi:type="dcterms:W3CDTF">2019-05-24T00:32:00Z</dcterms:modified>
</cp:coreProperties>
</file>