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9D" w:rsidRPr="00C9199D" w:rsidRDefault="00C9199D" w:rsidP="00C9199D">
      <w:pPr>
        <w:shd w:val="clear" w:color="auto" w:fill="F7F7F7"/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C9199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Для размещения на сайте </w:t>
      </w:r>
    </w:p>
    <w:p w:rsidR="00297388" w:rsidRDefault="00C9199D" w:rsidP="00C9199D">
      <w:pPr>
        <w:shd w:val="clear" w:color="auto" w:fill="F7F7F7"/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C9199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органов местного самоуправления</w:t>
      </w:r>
    </w:p>
    <w:p w:rsidR="00C9199D" w:rsidRDefault="00C9199D" w:rsidP="00C9199D">
      <w:pPr>
        <w:shd w:val="clear" w:color="auto" w:fill="F7F7F7"/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C9199D" w:rsidRPr="003779FD" w:rsidRDefault="00C9199D" w:rsidP="00C9199D">
      <w:pPr>
        <w:shd w:val="clear" w:color="auto" w:fill="F7F7F7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bookmarkStart w:id="0" w:name="_GoBack"/>
      <w:r w:rsidRPr="003779FD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Трудовые права несовершеннолетних</w:t>
      </w:r>
    </w:p>
    <w:bookmarkEnd w:id="0"/>
    <w:p w:rsidR="005239D0" w:rsidRPr="00C9199D" w:rsidRDefault="005239D0" w:rsidP="0040750B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50B" w:rsidRPr="005239D0" w:rsidRDefault="0040750B" w:rsidP="0040750B">
      <w:pPr>
        <w:spacing w:after="0" w:line="288" w:lineRule="auto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</w:rPr>
      </w:pPr>
      <w:r w:rsidRPr="005239D0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</w:rPr>
        <w:t xml:space="preserve">Право </w:t>
      </w:r>
      <w:r w:rsidR="00C9199D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</w:rPr>
        <w:t xml:space="preserve">каждого </w:t>
      </w:r>
      <w:r w:rsidRPr="005239D0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</w:rPr>
        <w:t>на труд</w:t>
      </w:r>
      <w:r w:rsidR="00C9199D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</w:rPr>
        <w:t xml:space="preserve"> </w:t>
      </w:r>
      <w:r w:rsidRPr="005239D0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</w:rPr>
        <w:t xml:space="preserve"> провозглашено в ст. 37 Конституции Р</w:t>
      </w:r>
      <w:r w:rsidR="00367B77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</w:rPr>
        <w:t xml:space="preserve">оссийской </w:t>
      </w:r>
      <w:r w:rsidRPr="005239D0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</w:rPr>
        <w:t>Ф</w:t>
      </w:r>
      <w:r w:rsidR="00367B77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</w:rPr>
        <w:t>едерации</w:t>
      </w:r>
      <w:proofErr w:type="gramStart"/>
      <w:r w:rsidRPr="005239D0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</w:rPr>
        <w:t>.</w:t>
      </w:r>
      <w:proofErr w:type="gramEnd"/>
      <w:r w:rsidR="00C9199D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</w:rPr>
        <w:t xml:space="preserve"> Право несовершеннолетнего на труд имеет ряд особенностей, предусмотренных трудовым законодательством.</w:t>
      </w:r>
    </w:p>
    <w:p w:rsidR="0040750B" w:rsidRPr="005239D0" w:rsidRDefault="0040750B" w:rsidP="0040750B">
      <w:pPr>
        <w:spacing w:after="0" w:line="288" w:lineRule="auto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</w:rPr>
      </w:pPr>
      <w:r w:rsidRPr="005239D0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</w:rPr>
        <w:t>Начиная с 14-летнего возраста</w:t>
      </w:r>
      <w:r w:rsidR="005239D0" w:rsidRPr="005239D0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</w:rPr>
        <w:t>,</w:t>
      </w:r>
      <w:r w:rsidRPr="005239D0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</w:rPr>
        <w:t xml:space="preserve"> ребенок вправе с разрешения родителей (лиц, их заменяющих) в свободное от учебы время участвовать в общественно полезном труде, не противопоказанном по состоянию здоровья и уровню развития, при условии, что трудовая деятельность не наносит вреда его физическому, нравственному и психическому состоянию, а также не вредит процессу обучения.</w:t>
      </w:r>
    </w:p>
    <w:p w:rsidR="0040750B" w:rsidRPr="005239D0" w:rsidRDefault="0040750B" w:rsidP="0040750B">
      <w:pPr>
        <w:spacing w:after="0" w:line="288" w:lineRule="auto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</w:rPr>
      </w:pPr>
      <w:r w:rsidRPr="005239D0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</w:rPr>
        <w:t>Заключить трудовой договор с работодателем несовершеннолетний может с согласия законных представителей и органа опеки и попечительства.</w:t>
      </w:r>
    </w:p>
    <w:p w:rsidR="0040750B" w:rsidRPr="005239D0" w:rsidRDefault="0040750B" w:rsidP="0040750B">
      <w:pPr>
        <w:spacing w:after="0" w:line="288" w:lineRule="auto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</w:rPr>
      </w:pPr>
      <w:r w:rsidRPr="005239D0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</w:rPr>
        <w:t>Трудовой договор заключается только в письменной форме с указанием основных условий труда.</w:t>
      </w:r>
    </w:p>
    <w:p w:rsidR="0040750B" w:rsidRPr="005239D0" w:rsidRDefault="0040750B" w:rsidP="0040750B">
      <w:pPr>
        <w:spacing w:after="0" w:line="288" w:lineRule="auto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</w:rPr>
      </w:pPr>
      <w:r w:rsidRPr="005239D0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</w:rPr>
        <w:t>Прохождение ребенком медицинского осмотра за счет работодателя является обязательным.</w:t>
      </w:r>
    </w:p>
    <w:p w:rsidR="005239D0" w:rsidRPr="005239D0" w:rsidRDefault="0040750B" w:rsidP="0040750B">
      <w:pPr>
        <w:spacing w:after="0" w:line="288" w:lineRule="auto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</w:rPr>
      </w:pPr>
      <w:r w:rsidRPr="005239D0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</w:rPr>
        <w:t>Трудовым законодательством запрещено использовать детей на работах с вредными, опасными условиями, а также на работах, выполнение которых может причинить вред их здоровью и нравственному развитию</w:t>
      </w:r>
      <w:r w:rsidR="005239D0" w:rsidRPr="005239D0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</w:rPr>
        <w:t>.</w:t>
      </w:r>
    </w:p>
    <w:p w:rsidR="0040750B" w:rsidRPr="005239D0" w:rsidRDefault="0040750B" w:rsidP="0040750B">
      <w:pPr>
        <w:spacing w:after="0" w:line="288" w:lineRule="auto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</w:rPr>
      </w:pPr>
      <w:r w:rsidRPr="005239D0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</w:rPr>
        <w:t xml:space="preserve">С несовершеннолетними не </w:t>
      </w:r>
      <w:r w:rsidR="003779FD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</w:rPr>
        <w:t xml:space="preserve">может быть </w:t>
      </w:r>
      <w:r w:rsidRPr="005239D0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</w:rPr>
        <w:t>заключ</w:t>
      </w:r>
      <w:r w:rsidR="003779FD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</w:rPr>
        <w:t>ен</w:t>
      </w:r>
      <w:r w:rsidRPr="005239D0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</w:rPr>
        <w:t xml:space="preserve"> договор о полной или частичной материальной ответственности перед работодателем.</w:t>
      </w:r>
    </w:p>
    <w:p w:rsidR="0040750B" w:rsidRPr="005239D0" w:rsidRDefault="0040750B" w:rsidP="0040750B">
      <w:pPr>
        <w:spacing w:after="0" w:line="288" w:lineRule="auto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</w:rPr>
      </w:pPr>
      <w:r w:rsidRPr="005239D0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</w:rPr>
        <w:t>В зависимости от возраста для несовершеннолетних работников установлена сокращенная продолжительность рабочего времени (ст. 92 Трудового кодекса РФ):</w:t>
      </w:r>
    </w:p>
    <w:p w:rsidR="0040750B" w:rsidRPr="005239D0" w:rsidRDefault="0040750B" w:rsidP="0040750B">
      <w:pPr>
        <w:spacing w:after="0" w:line="288" w:lineRule="auto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</w:rPr>
      </w:pPr>
      <w:r w:rsidRPr="005239D0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</w:rPr>
        <w:t>– для работников в возрасте до 16 лет – не более 24 часов в неделю;</w:t>
      </w:r>
    </w:p>
    <w:p w:rsidR="0040750B" w:rsidRPr="005239D0" w:rsidRDefault="0040750B" w:rsidP="0040750B">
      <w:pPr>
        <w:spacing w:after="0" w:line="288" w:lineRule="auto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</w:rPr>
      </w:pPr>
      <w:r w:rsidRPr="005239D0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</w:rPr>
        <w:t>– для работников в возрасте от 16 до 18 лет – не более 35 часов в неделю.</w:t>
      </w:r>
    </w:p>
    <w:p w:rsidR="0040750B" w:rsidRPr="005239D0" w:rsidRDefault="0040750B" w:rsidP="0040750B">
      <w:pPr>
        <w:spacing w:after="0" w:line="288" w:lineRule="auto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</w:rPr>
      </w:pPr>
      <w:r w:rsidRPr="005239D0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</w:rPr>
        <w:t>Для учащихся, работающих в течение учебного года в свободное от учебы время, продолжительность рабочего времени составляет:</w:t>
      </w:r>
    </w:p>
    <w:p w:rsidR="0040750B" w:rsidRPr="005239D0" w:rsidRDefault="0040750B" w:rsidP="0040750B">
      <w:pPr>
        <w:spacing w:after="0" w:line="288" w:lineRule="auto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</w:rPr>
      </w:pPr>
      <w:r w:rsidRPr="005239D0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</w:rPr>
        <w:t>– в возрасте до 16 лет – не более 12 часов в неделю;</w:t>
      </w:r>
    </w:p>
    <w:p w:rsidR="0040750B" w:rsidRPr="005239D0" w:rsidRDefault="0040750B" w:rsidP="0040750B">
      <w:pPr>
        <w:spacing w:after="0" w:line="288" w:lineRule="auto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</w:rPr>
      </w:pPr>
      <w:r w:rsidRPr="005239D0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</w:rPr>
        <w:t>– в возрасте от 16 до 18 лет – не более 17,5 часа в неделю.</w:t>
      </w:r>
    </w:p>
    <w:p w:rsidR="0040750B" w:rsidRPr="005239D0" w:rsidRDefault="0040750B" w:rsidP="0040750B">
      <w:pPr>
        <w:spacing w:after="0" w:line="288" w:lineRule="auto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</w:rPr>
      </w:pPr>
      <w:r w:rsidRPr="005239D0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</w:rPr>
        <w:t>Оплата труда подростку осуществляется пропорционально отработанному времени.</w:t>
      </w:r>
    </w:p>
    <w:p w:rsidR="0040750B" w:rsidRDefault="00C9199D" w:rsidP="0040750B">
      <w:pPr>
        <w:spacing w:after="0" w:line="288" w:lineRule="auto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</w:rPr>
        <w:t>Р</w:t>
      </w:r>
      <w:r w:rsidRPr="005239D0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</w:rPr>
        <w:t>аботники</w:t>
      </w:r>
      <w:r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</w:rPr>
        <w:t xml:space="preserve"> в возрасте до 18 лет</w:t>
      </w:r>
      <w:r w:rsidR="0040750B" w:rsidRPr="005239D0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</w:rPr>
        <w:t xml:space="preserve"> имеют право на ежегодный оплачиваемый отпуск продолжительностью 31 календарный день, который предоставляется по их заявлению в удобное для них время до истечения 6 месяцев непрерывной работы.</w:t>
      </w:r>
    </w:p>
    <w:p w:rsidR="00C9199D" w:rsidRDefault="00C9199D" w:rsidP="00C9199D">
      <w:pPr>
        <w:spacing w:after="0" w:line="288" w:lineRule="auto"/>
        <w:jc w:val="both"/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</w:rPr>
      </w:pPr>
    </w:p>
    <w:p w:rsidR="00C9199D" w:rsidRPr="005239D0" w:rsidRDefault="00C9199D" w:rsidP="00C9199D">
      <w:pPr>
        <w:spacing w:after="0" w:line="288" w:lineRule="auto"/>
        <w:jc w:val="both"/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</w:rPr>
        <w:t>Прокуратура Октябрьского района</w:t>
      </w:r>
    </w:p>
    <w:sectPr w:rsidR="00C9199D" w:rsidRPr="005239D0" w:rsidSect="00A22937">
      <w:pgSz w:w="11906" w:h="16838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86"/>
    <w:rsid w:val="00095630"/>
    <w:rsid w:val="000C440C"/>
    <w:rsid w:val="00221E44"/>
    <w:rsid w:val="00297388"/>
    <w:rsid w:val="00367B77"/>
    <w:rsid w:val="003779FD"/>
    <w:rsid w:val="0040750B"/>
    <w:rsid w:val="00455979"/>
    <w:rsid w:val="005239D0"/>
    <w:rsid w:val="005C2D01"/>
    <w:rsid w:val="005D5A94"/>
    <w:rsid w:val="0079668E"/>
    <w:rsid w:val="00822259"/>
    <w:rsid w:val="009C14F7"/>
    <w:rsid w:val="009F5DB4"/>
    <w:rsid w:val="00A22937"/>
    <w:rsid w:val="00B23541"/>
    <w:rsid w:val="00BD1386"/>
    <w:rsid w:val="00C0257A"/>
    <w:rsid w:val="00C46227"/>
    <w:rsid w:val="00C9199D"/>
    <w:rsid w:val="00CE3D3D"/>
    <w:rsid w:val="00DB56AE"/>
    <w:rsid w:val="00E067C7"/>
    <w:rsid w:val="00E16AB9"/>
    <w:rsid w:val="00F10CD0"/>
    <w:rsid w:val="00F4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95630"/>
    <w:rPr>
      <w:color w:val="0000FF"/>
      <w:u w:val="single"/>
    </w:rPr>
  </w:style>
  <w:style w:type="paragraph" w:customStyle="1" w:styleId="ConsPlusTitle">
    <w:name w:val="ConsPlusTitle"/>
    <w:uiPriority w:val="99"/>
    <w:rsid w:val="00F10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95630"/>
    <w:rPr>
      <w:color w:val="0000FF"/>
      <w:u w:val="single"/>
    </w:rPr>
  </w:style>
  <w:style w:type="paragraph" w:customStyle="1" w:styleId="ConsPlusTitle">
    <w:name w:val="ConsPlusTitle"/>
    <w:uiPriority w:val="99"/>
    <w:rsid w:val="00F10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7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6AA17-56A7-4CEE-8194-AAD11EE4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2</cp:revision>
  <cp:lastPrinted>2020-05-20T06:30:00Z</cp:lastPrinted>
  <dcterms:created xsi:type="dcterms:W3CDTF">2020-05-20T06:31:00Z</dcterms:created>
  <dcterms:modified xsi:type="dcterms:W3CDTF">2020-05-20T06:31:00Z</dcterms:modified>
</cp:coreProperties>
</file>