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383"/>
        <w:gridCol w:w="419"/>
      </w:tblGrid>
      <w:tr w:rsidR="002928B3" w:rsidRPr="002928B3" w:rsidTr="00B957E6">
        <w:trPr>
          <w:trHeight w:val="999"/>
        </w:trPr>
        <w:tc>
          <w:tcPr>
            <w:tcW w:w="9599" w:type="dxa"/>
            <w:gridSpan w:val="5"/>
            <w:vAlign w:val="center"/>
          </w:tcPr>
          <w:p w:rsidR="002928B3" w:rsidRPr="002928B3" w:rsidRDefault="002928B3" w:rsidP="002928B3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8B3" w:rsidRPr="002928B3" w:rsidTr="00B957E6">
        <w:trPr>
          <w:trHeight w:val="1259"/>
        </w:trPr>
        <w:tc>
          <w:tcPr>
            <w:tcW w:w="9599" w:type="dxa"/>
            <w:gridSpan w:val="5"/>
          </w:tcPr>
          <w:p w:rsidR="002928B3" w:rsidRPr="002928B3" w:rsidRDefault="002928B3" w:rsidP="002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2928B3" w:rsidRPr="002928B3" w:rsidRDefault="002928B3" w:rsidP="002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29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29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2928B3" w:rsidRPr="002928B3" w:rsidRDefault="002928B3" w:rsidP="002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2928B3" w:rsidRPr="002928B3" w:rsidRDefault="002928B3" w:rsidP="002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28B3" w:rsidRPr="002928B3" w:rsidRDefault="002928B3" w:rsidP="002928B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2928B3" w:rsidRPr="002928B3" w:rsidRDefault="002928B3" w:rsidP="002928B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  <w:t>ПОСТАНОВЛЕНИЕ</w:t>
            </w:r>
          </w:p>
          <w:p w:rsidR="002928B3" w:rsidRPr="002928B3" w:rsidRDefault="002928B3" w:rsidP="0029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28B3" w:rsidRPr="002928B3" w:rsidRDefault="002928B3" w:rsidP="002928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928B3" w:rsidRPr="002928B3" w:rsidTr="00B957E6">
        <w:trPr>
          <w:trHeight w:val="369"/>
        </w:trPr>
        <w:tc>
          <w:tcPr>
            <w:tcW w:w="180" w:type="dxa"/>
            <w:vAlign w:val="bottom"/>
          </w:tcPr>
          <w:p w:rsidR="002928B3" w:rsidRPr="002928B3" w:rsidRDefault="002928B3" w:rsidP="002928B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2928B3" w:rsidRPr="002928B3" w:rsidRDefault="002928B3" w:rsidP="002928B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18.09.2019</w:t>
            </w:r>
          </w:p>
        </w:tc>
        <w:tc>
          <w:tcPr>
            <w:tcW w:w="4820" w:type="dxa"/>
            <w:vAlign w:val="bottom"/>
          </w:tcPr>
          <w:p w:rsidR="002928B3" w:rsidRPr="002928B3" w:rsidRDefault="002928B3" w:rsidP="002928B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№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vAlign w:val="bottom"/>
          </w:tcPr>
          <w:p w:rsidR="002928B3" w:rsidRPr="002928B3" w:rsidRDefault="002928B3" w:rsidP="0029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19" w:type="dxa"/>
            <w:vAlign w:val="bottom"/>
          </w:tcPr>
          <w:p w:rsidR="002928B3" w:rsidRPr="002928B3" w:rsidRDefault="002928B3" w:rsidP="002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928B3" w:rsidRPr="002928B3" w:rsidTr="00B957E6">
        <w:trPr>
          <w:trHeight w:val="308"/>
        </w:trPr>
        <w:tc>
          <w:tcPr>
            <w:tcW w:w="9599" w:type="dxa"/>
            <w:gridSpan w:val="5"/>
          </w:tcPr>
          <w:p w:rsidR="002928B3" w:rsidRPr="002928B3" w:rsidRDefault="002928B3" w:rsidP="002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928B3" w:rsidRPr="002928B3" w:rsidRDefault="002928B3" w:rsidP="002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957E6" w:rsidRDefault="00B957E6" w:rsidP="0029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8B3" w:rsidRPr="002928B3" w:rsidRDefault="002928B3" w:rsidP="00B957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состава </w:t>
      </w:r>
      <w:bookmarkStart w:id="0" w:name="_GoBack"/>
      <w:bookmarkEnd w:id="0"/>
      <w:r w:rsidRPr="002928B3">
        <w:rPr>
          <w:rFonts w:ascii="Times New Roman" w:eastAsia="Calibri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928B3" w:rsidRDefault="002928B3" w:rsidP="00B95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8B3" w:rsidRDefault="002928B3" w:rsidP="0029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8B3">
        <w:rPr>
          <w:rFonts w:ascii="Times New Roman" w:eastAsia="Calibri" w:hAnsi="Times New Roman" w:cs="Times New Roman"/>
          <w:color w:val="000000"/>
          <w:sz w:val="28"/>
          <w:szCs w:val="28"/>
        </w:rPr>
        <w:t>В целях приведения 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928B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2928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2928B3" w:rsidRDefault="002928B3" w:rsidP="0029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</w:t>
      </w:r>
      <w:r w:rsidRPr="002928B3">
        <w:rPr>
          <w:rFonts w:ascii="Times New Roman" w:eastAsia="Calibri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eastAsia="Calibri" w:hAnsi="Times New Roman" w:cs="Times New Roman"/>
          <w:sz w:val="28"/>
          <w:szCs w:val="28"/>
        </w:rPr>
        <w:t>фликта интересов (приложение № 1</w:t>
      </w:r>
      <w:r w:rsidRPr="002928B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28B3" w:rsidRPr="002928B3" w:rsidRDefault="002928B3" w:rsidP="002928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2.</w:t>
      </w:r>
      <w:r>
        <w:rPr>
          <w:rFonts w:eastAsia="Times New Roman"/>
          <w:sz w:val="28"/>
          <w:szCs w:val="28"/>
          <w:lang w:eastAsia="ru-RU"/>
        </w:rPr>
        <w:t xml:space="preserve">Приложение № 2 постановления </w:t>
      </w:r>
      <w:r w:rsidRPr="002928B3">
        <w:rPr>
          <w:rFonts w:eastAsia="Times New Roman"/>
          <w:sz w:val="28"/>
          <w:szCs w:val="28"/>
          <w:lang w:eastAsia="ru-RU"/>
        </w:rPr>
        <w:t>главы Николо-Александровского сельсовета</w:t>
      </w:r>
      <w:r>
        <w:rPr>
          <w:rFonts w:eastAsia="Times New Roman"/>
          <w:sz w:val="28"/>
          <w:szCs w:val="28"/>
          <w:lang w:eastAsia="ru-RU"/>
        </w:rPr>
        <w:t xml:space="preserve"> от 26.02.2018 года № 15 «</w:t>
      </w:r>
      <w:r w:rsidRPr="002928B3">
        <w:rPr>
          <w:sz w:val="28"/>
          <w:szCs w:val="28"/>
        </w:rPr>
        <w:t>О принятии в новой редакции 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</w:t>
      </w:r>
      <w:r w:rsidRPr="002928B3">
        <w:rPr>
          <w:sz w:val="28"/>
          <w:szCs w:val="28"/>
        </w:rPr>
        <w:t xml:space="preserve"> </w:t>
      </w:r>
      <w:r w:rsidRPr="002928B3">
        <w:rPr>
          <w:sz w:val="28"/>
          <w:szCs w:val="28"/>
        </w:rPr>
        <w:t>считать утратившими силу.</w:t>
      </w:r>
    </w:p>
    <w:p w:rsidR="002928B3" w:rsidRPr="002928B3" w:rsidRDefault="002928B3" w:rsidP="00292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8B3" w:rsidRPr="002928B3" w:rsidRDefault="002928B3" w:rsidP="0029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2928B3" w:rsidRPr="002928B3" w:rsidRDefault="002928B3" w:rsidP="0029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Г.Т.Панарина         </w:t>
      </w: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8B3" w:rsidRPr="002928B3" w:rsidRDefault="002928B3" w:rsidP="002928B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8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Приложение № 1 </w:t>
      </w: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8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2928B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928B3">
        <w:rPr>
          <w:rFonts w:ascii="Times New Roman" w:eastAsia="Calibri" w:hAnsi="Times New Roman" w:cs="Times New Roman"/>
          <w:sz w:val="28"/>
          <w:szCs w:val="28"/>
        </w:rPr>
        <w:t xml:space="preserve"> постановлению</w:t>
      </w:r>
    </w:p>
    <w:p w:rsidR="002928B3" w:rsidRPr="002928B3" w:rsidRDefault="002928B3" w:rsidP="0029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Главы Николо-Александровского </w:t>
      </w:r>
    </w:p>
    <w:p w:rsidR="002928B3" w:rsidRDefault="002928B3" w:rsidP="002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18.09.2019 № 48</w:t>
      </w:r>
    </w:p>
    <w:p w:rsidR="002928B3" w:rsidRDefault="002928B3" w:rsidP="002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B3" w:rsidRDefault="002928B3" w:rsidP="002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B3" w:rsidRDefault="002928B3" w:rsidP="002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B3" w:rsidRDefault="002928B3" w:rsidP="002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8B3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2928B3" w:rsidRPr="002928B3" w:rsidRDefault="002928B3" w:rsidP="002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29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Николо-Александровского</w:t>
      </w: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28B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сельсовета</w:t>
      </w:r>
      <w:proofErr w:type="gramEnd"/>
      <w:r w:rsidRPr="00292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2928B3">
        <w:rPr>
          <w:rFonts w:ascii="Times New Roman" w:eastAsia="Calibri" w:hAnsi="Times New Roman" w:cs="Times New Roman"/>
          <w:sz w:val="28"/>
          <w:szCs w:val="28"/>
        </w:rPr>
        <w:t>и урегулированию конфликта интересов</w:t>
      </w:r>
    </w:p>
    <w:p w:rsidR="002928B3" w:rsidRPr="002928B3" w:rsidRDefault="002928B3" w:rsidP="0029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836"/>
      </w:tblGrid>
      <w:tr w:rsidR="002928B3" w:rsidRPr="002928B3" w:rsidTr="00B957E6">
        <w:tc>
          <w:tcPr>
            <w:tcW w:w="4792" w:type="dxa"/>
            <w:shd w:val="clear" w:color="auto" w:fill="auto"/>
          </w:tcPr>
          <w:p w:rsidR="002928B3" w:rsidRDefault="002928B3" w:rsidP="0029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Саливон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Елена Геннадьевна</w:t>
            </w:r>
          </w:p>
          <w:p w:rsidR="002928B3" w:rsidRPr="002928B3" w:rsidRDefault="002928B3" w:rsidP="0029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36" w:type="dxa"/>
            <w:shd w:val="clear" w:color="auto" w:fill="auto"/>
          </w:tcPr>
          <w:p w:rsidR="002928B3" w:rsidRPr="002928B3" w:rsidRDefault="002928B3" w:rsidP="0029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proofErr w:type="gram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ведущий спе</w:t>
            </w:r>
            <w:r w:rsidR="00B95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циалист администрации</w:t>
            </w:r>
            <w:r w:rsidR="00B957E6"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957E6"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 сельсовета</w:t>
            </w:r>
          </w:p>
        </w:tc>
      </w:tr>
      <w:tr w:rsidR="002928B3" w:rsidRPr="002928B3" w:rsidTr="00B957E6">
        <w:tc>
          <w:tcPr>
            <w:tcW w:w="9628" w:type="dxa"/>
            <w:gridSpan w:val="2"/>
            <w:shd w:val="clear" w:color="auto" w:fill="auto"/>
          </w:tcPr>
          <w:p w:rsidR="002928B3" w:rsidRPr="002928B3" w:rsidRDefault="002928B3" w:rsidP="002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</w:t>
            </w:r>
          </w:p>
        </w:tc>
      </w:tr>
      <w:tr w:rsidR="00B957E6" w:rsidRPr="002928B3" w:rsidTr="00B957E6">
        <w:tc>
          <w:tcPr>
            <w:tcW w:w="4792" w:type="dxa"/>
            <w:shd w:val="clear" w:color="auto" w:fill="auto"/>
          </w:tcPr>
          <w:p w:rsidR="00B957E6" w:rsidRPr="002928B3" w:rsidRDefault="00B957E6" w:rsidP="00B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Васюхно</w:t>
            </w:r>
            <w:proofErr w:type="spell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4836" w:type="dxa"/>
            <w:shd w:val="clear" w:color="auto" w:fill="auto"/>
          </w:tcPr>
          <w:p w:rsidR="00B957E6" w:rsidRPr="002928B3" w:rsidRDefault="00B957E6" w:rsidP="00B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</w:t>
            </w:r>
            <w:proofErr w:type="gram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бухгалтер администрации Николо-Александровского сельсовета</w:t>
            </w:r>
          </w:p>
        </w:tc>
      </w:tr>
      <w:tr w:rsidR="00B957E6" w:rsidRPr="002928B3" w:rsidTr="00B957E6">
        <w:tc>
          <w:tcPr>
            <w:tcW w:w="4792" w:type="dxa"/>
            <w:shd w:val="clear" w:color="auto" w:fill="auto"/>
          </w:tcPr>
          <w:p w:rsidR="00B957E6" w:rsidRPr="002928B3" w:rsidRDefault="00B957E6" w:rsidP="00B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Гарипова Наталья Васильевна</w:t>
            </w:r>
          </w:p>
        </w:tc>
        <w:tc>
          <w:tcPr>
            <w:tcW w:w="4836" w:type="dxa"/>
            <w:shd w:val="clear" w:color="auto" w:fill="auto"/>
          </w:tcPr>
          <w:p w:rsidR="00B957E6" w:rsidRPr="002928B3" w:rsidRDefault="00B957E6" w:rsidP="00B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proofErr w:type="gram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Совета женщин, завхоз МО СОШ </w:t>
            </w:r>
            <w:proofErr w:type="spell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с.Николо</w:t>
            </w:r>
            <w:proofErr w:type="spell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-Александровка (по согласованию)</w:t>
            </w:r>
          </w:p>
        </w:tc>
      </w:tr>
      <w:tr w:rsidR="002928B3" w:rsidRPr="002928B3" w:rsidTr="00B957E6">
        <w:tc>
          <w:tcPr>
            <w:tcW w:w="4792" w:type="dxa"/>
            <w:shd w:val="clear" w:color="auto" w:fill="auto"/>
          </w:tcPr>
          <w:p w:rsidR="002928B3" w:rsidRPr="002928B3" w:rsidRDefault="002928B3" w:rsidP="0029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Нудьга Надежда Павловна</w:t>
            </w:r>
          </w:p>
        </w:tc>
        <w:tc>
          <w:tcPr>
            <w:tcW w:w="4836" w:type="dxa"/>
            <w:shd w:val="clear" w:color="auto" w:fill="auto"/>
          </w:tcPr>
          <w:p w:rsidR="002928B3" w:rsidRPr="002928B3" w:rsidRDefault="002928B3" w:rsidP="0029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proofErr w:type="gram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комиссии по делам несовершеннолетних учитель математике МО СОШ </w:t>
            </w:r>
            <w:proofErr w:type="spell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с.Николо</w:t>
            </w:r>
            <w:proofErr w:type="spell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-Александровка (по согласованию)</w:t>
            </w:r>
          </w:p>
        </w:tc>
      </w:tr>
      <w:tr w:rsidR="002928B3" w:rsidRPr="002928B3" w:rsidTr="00B957E6">
        <w:tc>
          <w:tcPr>
            <w:tcW w:w="4792" w:type="dxa"/>
            <w:shd w:val="clear" w:color="auto" w:fill="auto"/>
          </w:tcPr>
          <w:p w:rsidR="002928B3" w:rsidRPr="002928B3" w:rsidRDefault="002928B3" w:rsidP="0029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Тесля</w:t>
            </w:r>
            <w:proofErr w:type="spell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Алла Павловна</w:t>
            </w:r>
          </w:p>
        </w:tc>
        <w:tc>
          <w:tcPr>
            <w:tcW w:w="4836" w:type="dxa"/>
            <w:shd w:val="clear" w:color="auto" w:fill="auto"/>
          </w:tcPr>
          <w:p w:rsidR="00B957E6" w:rsidRDefault="00B957E6" w:rsidP="00B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</w:t>
            </w:r>
            <w:proofErr w:type="gram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комиссии</w:t>
            </w:r>
            <w:r w:rsidR="002928B3"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депутат </w:t>
            </w:r>
          </w:p>
          <w:p w:rsidR="002928B3" w:rsidRPr="002928B3" w:rsidRDefault="002928B3" w:rsidP="00B9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proofErr w:type="gramStart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  <w:proofErr w:type="gramEnd"/>
            <w:r w:rsidRPr="002928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согласованию)</w:t>
            </w:r>
          </w:p>
        </w:tc>
      </w:tr>
    </w:tbl>
    <w:p w:rsidR="002928B3" w:rsidRPr="002928B3" w:rsidRDefault="002928B3" w:rsidP="0029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B957E6"/>
    <w:sectPr w:rsidR="00A46EA1" w:rsidSect="00292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3"/>
    <w:rsid w:val="002928B3"/>
    <w:rsid w:val="008C2C61"/>
    <w:rsid w:val="00B957E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67E5-4588-4961-A26C-9C834E65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28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292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2019-09-16T04:28:00Z</dcterms:created>
  <dcterms:modified xsi:type="dcterms:W3CDTF">2019-09-16T04:42:00Z</dcterms:modified>
</cp:coreProperties>
</file>