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A54398" w:rsidRPr="0057425E" w:rsidTr="007E7669">
        <w:trPr>
          <w:trHeight w:val="999"/>
        </w:trPr>
        <w:tc>
          <w:tcPr>
            <w:tcW w:w="9690" w:type="dxa"/>
            <w:gridSpan w:val="5"/>
            <w:vAlign w:val="center"/>
          </w:tcPr>
          <w:p w:rsidR="00A54398" w:rsidRPr="002D269E" w:rsidRDefault="00A54398" w:rsidP="007E7669">
            <w:pPr>
              <w:spacing w:after="0" w:line="240" w:lineRule="auto"/>
              <w:jc w:val="center"/>
              <w:rPr>
                <w:rFonts w:ascii="Times New Roman" w:eastAsia="Calibri" w:hAnsi="Times New Roman" w:cs="Times New Roman"/>
                <w:sz w:val="24"/>
                <w:szCs w:val="24"/>
              </w:rPr>
            </w:pPr>
            <w:r w:rsidRPr="002D269E">
              <w:rPr>
                <w:rFonts w:ascii="Times New Roman" w:eastAsia="Calibri" w:hAnsi="Times New Roman" w:cs="Times New Roman"/>
                <w:sz w:val="24"/>
                <w:szCs w:val="24"/>
              </w:rPr>
              <w:t>РОССИЙСКАЯ ФЕДЕРАЦИЯ</w:t>
            </w:r>
          </w:p>
          <w:p w:rsidR="00A54398" w:rsidRPr="00A8520F" w:rsidRDefault="00A54398" w:rsidP="007E7669">
            <w:pPr>
              <w:spacing w:after="0" w:line="240" w:lineRule="auto"/>
              <w:jc w:val="center"/>
              <w:rPr>
                <w:rFonts w:ascii="Times New Roman" w:eastAsia="Calibri" w:hAnsi="Times New Roman" w:cs="Times New Roman"/>
                <w:b/>
                <w:sz w:val="24"/>
                <w:szCs w:val="24"/>
              </w:rPr>
            </w:pPr>
            <w:r w:rsidRPr="00A8520F">
              <w:rPr>
                <w:rFonts w:ascii="Times New Roman" w:eastAsia="Calibri" w:hAnsi="Times New Roman" w:cs="Times New Roman"/>
                <w:b/>
                <w:sz w:val="24"/>
                <w:szCs w:val="24"/>
              </w:rPr>
              <w:t>НИКОЛО-АЛЕКСАНДРОВСКИЙ СЕЛЬСКИЙ СОВЕТ НАРОДНЫХ ДЕПУТАТОВ</w:t>
            </w:r>
          </w:p>
          <w:p w:rsidR="00A54398" w:rsidRPr="00A8520F" w:rsidRDefault="00A54398" w:rsidP="007E766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ОКТЯБРЬСКОГО РАЙОНА </w:t>
            </w:r>
            <w:r w:rsidRPr="00A8520F">
              <w:rPr>
                <w:rFonts w:ascii="Times New Roman" w:eastAsia="Calibri" w:hAnsi="Times New Roman" w:cs="Times New Roman"/>
                <w:b/>
                <w:sz w:val="24"/>
                <w:szCs w:val="24"/>
              </w:rPr>
              <w:t>АМУРСКОЙ ОБЛАСТИ</w:t>
            </w:r>
          </w:p>
          <w:p w:rsidR="00A54398" w:rsidRPr="0067151B" w:rsidRDefault="00A54398" w:rsidP="007E7669">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gramStart"/>
            <w:r w:rsidRPr="00A8520F">
              <w:rPr>
                <w:rFonts w:ascii="Times New Roman" w:eastAsia="Calibri" w:hAnsi="Times New Roman" w:cs="Times New Roman"/>
                <w:b/>
                <w:sz w:val="28"/>
                <w:szCs w:val="28"/>
              </w:rPr>
              <w:t>шестой</w:t>
            </w:r>
            <w:proofErr w:type="gramEnd"/>
            <w:r w:rsidRPr="00A8520F">
              <w:rPr>
                <w:rFonts w:ascii="Times New Roman" w:eastAsia="Calibri" w:hAnsi="Times New Roman" w:cs="Times New Roman"/>
                <w:b/>
                <w:sz w:val="28"/>
                <w:szCs w:val="28"/>
              </w:rPr>
              <w:t xml:space="preserve"> созыв)</w:t>
            </w:r>
          </w:p>
        </w:tc>
      </w:tr>
      <w:tr w:rsidR="00A54398" w:rsidRPr="0057425E" w:rsidTr="007E7669">
        <w:trPr>
          <w:trHeight w:val="645"/>
        </w:trPr>
        <w:tc>
          <w:tcPr>
            <w:tcW w:w="9690" w:type="dxa"/>
            <w:gridSpan w:val="5"/>
          </w:tcPr>
          <w:p w:rsidR="00A54398" w:rsidRPr="0057425E" w:rsidRDefault="00A54398" w:rsidP="007E7669">
            <w:pPr>
              <w:spacing w:after="0" w:line="240" w:lineRule="auto"/>
              <w:jc w:val="center"/>
              <w:rPr>
                <w:rFonts w:ascii="Times New Roman" w:eastAsia="Times New Roman" w:hAnsi="Times New Roman" w:cs="Times New Roman"/>
                <w:sz w:val="6"/>
                <w:szCs w:val="20"/>
                <w:lang w:eastAsia="ru-RU"/>
              </w:rPr>
            </w:pPr>
          </w:p>
          <w:p w:rsidR="00A54398" w:rsidRPr="002D269E" w:rsidRDefault="00A54398" w:rsidP="007E7669">
            <w:pPr>
              <w:spacing w:after="200" w:line="240" w:lineRule="auto"/>
              <w:jc w:val="center"/>
              <w:rPr>
                <w:rFonts w:ascii="Times New Roman" w:eastAsia="Calibri" w:hAnsi="Times New Roman" w:cs="Times New Roman"/>
                <w:b/>
                <w:sz w:val="24"/>
                <w:szCs w:val="24"/>
              </w:rPr>
            </w:pPr>
            <w:r w:rsidRPr="002D269E">
              <w:rPr>
                <w:rFonts w:ascii="Times New Roman" w:eastAsia="Calibri" w:hAnsi="Times New Roman" w:cs="Times New Roman"/>
                <w:b/>
                <w:sz w:val="24"/>
                <w:szCs w:val="24"/>
              </w:rPr>
              <w:t xml:space="preserve">РЕШЕНИЕ  </w:t>
            </w:r>
          </w:p>
          <w:p w:rsidR="00A54398" w:rsidRPr="0057425E" w:rsidRDefault="00A54398" w:rsidP="007E7669">
            <w:pPr>
              <w:spacing w:after="0"/>
              <w:rPr>
                <w:rFonts w:ascii="Times New Roman" w:eastAsia="Times New Roman" w:hAnsi="Times New Roman" w:cs="Times New Roman"/>
                <w:b/>
                <w:snapToGrid w:val="0"/>
                <w:sz w:val="10"/>
                <w:szCs w:val="20"/>
                <w:lang w:eastAsia="ru-RU"/>
              </w:rPr>
            </w:pPr>
          </w:p>
        </w:tc>
      </w:tr>
      <w:tr w:rsidR="00A54398" w:rsidRPr="0057425E" w:rsidTr="007E7669">
        <w:trPr>
          <w:trHeight w:val="369"/>
        </w:trPr>
        <w:tc>
          <w:tcPr>
            <w:tcW w:w="180" w:type="dxa"/>
            <w:vAlign w:val="bottom"/>
          </w:tcPr>
          <w:p w:rsidR="00A54398" w:rsidRPr="0057425E" w:rsidRDefault="00A54398" w:rsidP="007E7669">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A54398" w:rsidRPr="00146DAE" w:rsidRDefault="00B472CC" w:rsidP="007E7669">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bookmarkStart w:id="0" w:name="_GoBack"/>
            <w:bookmarkEnd w:id="0"/>
            <w:r w:rsidR="00E80289">
              <w:rPr>
                <w:rFonts w:ascii="Times New Roman" w:eastAsia="Times New Roman" w:hAnsi="Times New Roman" w:cs="Times New Roman"/>
                <w:bCs/>
                <w:sz w:val="28"/>
                <w:szCs w:val="28"/>
                <w:lang w:eastAsia="ru-RU"/>
              </w:rPr>
              <w:t>.08</w:t>
            </w:r>
            <w:r w:rsidR="00EE37D5">
              <w:rPr>
                <w:rFonts w:ascii="Times New Roman" w:eastAsia="Times New Roman" w:hAnsi="Times New Roman" w:cs="Times New Roman"/>
                <w:bCs/>
                <w:sz w:val="28"/>
                <w:szCs w:val="28"/>
                <w:lang w:eastAsia="ru-RU"/>
              </w:rPr>
              <w:t>.2021</w:t>
            </w:r>
            <w:r w:rsidR="00BA10DE" w:rsidRPr="00146DAE">
              <w:rPr>
                <w:rFonts w:ascii="Times New Roman" w:eastAsia="Times New Roman" w:hAnsi="Times New Roman" w:cs="Times New Roman"/>
                <w:bCs/>
                <w:sz w:val="28"/>
                <w:szCs w:val="28"/>
                <w:lang w:eastAsia="ru-RU"/>
              </w:rPr>
              <w:t xml:space="preserve">                                            </w:t>
            </w:r>
          </w:p>
        </w:tc>
        <w:tc>
          <w:tcPr>
            <w:tcW w:w="4820" w:type="dxa"/>
            <w:vAlign w:val="bottom"/>
          </w:tcPr>
          <w:p w:rsidR="00A54398" w:rsidRPr="0057425E" w:rsidRDefault="00A54398" w:rsidP="007E7669">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A54398" w:rsidRPr="0057425E" w:rsidRDefault="00A54398" w:rsidP="007E7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6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27D49">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p>
        </w:tc>
        <w:tc>
          <w:tcPr>
            <w:tcW w:w="114" w:type="dxa"/>
            <w:vAlign w:val="bottom"/>
          </w:tcPr>
          <w:p w:rsidR="00A54398" w:rsidRPr="0057425E" w:rsidRDefault="00A54398" w:rsidP="007E7669">
            <w:pPr>
              <w:spacing w:after="0" w:line="240" w:lineRule="auto"/>
              <w:jc w:val="center"/>
              <w:rPr>
                <w:rFonts w:ascii="Times New Roman" w:eastAsia="Times New Roman" w:hAnsi="Times New Roman" w:cs="Times New Roman"/>
                <w:sz w:val="32"/>
                <w:szCs w:val="20"/>
                <w:lang w:eastAsia="ru-RU"/>
              </w:rPr>
            </w:pPr>
          </w:p>
        </w:tc>
      </w:tr>
      <w:tr w:rsidR="00A54398" w:rsidRPr="0057425E" w:rsidTr="007E7669">
        <w:trPr>
          <w:trHeight w:val="308"/>
        </w:trPr>
        <w:tc>
          <w:tcPr>
            <w:tcW w:w="9690" w:type="dxa"/>
            <w:gridSpan w:val="5"/>
          </w:tcPr>
          <w:p w:rsidR="00A54398" w:rsidRPr="0057425E" w:rsidRDefault="00A54398" w:rsidP="007E7669">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A54398" w:rsidRPr="0057425E" w:rsidRDefault="00A54398" w:rsidP="007E7669">
            <w:pPr>
              <w:spacing w:after="0" w:line="240" w:lineRule="auto"/>
              <w:jc w:val="center"/>
              <w:rPr>
                <w:rFonts w:ascii="Times New Roman" w:eastAsia="Times New Roman" w:hAnsi="Times New Roman" w:cs="Times New Roman"/>
                <w:b/>
                <w:sz w:val="32"/>
                <w:szCs w:val="20"/>
                <w:lang w:eastAsia="ru-RU"/>
              </w:rPr>
            </w:pPr>
          </w:p>
        </w:tc>
      </w:tr>
    </w:tbl>
    <w:p w:rsidR="007423CD" w:rsidRDefault="00DB5229" w:rsidP="00B708A9">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проекта решения «</w:t>
      </w:r>
      <w:r w:rsidR="00A54398" w:rsidRPr="00575999">
        <w:rPr>
          <w:rFonts w:ascii="Times New Roman" w:eastAsia="Times New Roman" w:hAnsi="Times New Roman" w:cs="Times New Roman"/>
          <w:sz w:val="28"/>
          <w:szCs w:val="28"/>
          <w:lang w:eastAsia="ru-RU"/>
        </w:rPr>
        <w:t>О внесении изменений и дополнений в Устав Николо-Александровского сельсовета</w:t>
      </w:r>
      <w:r>
        <w:rPr>
          <w:rFonts w:ascii="Times New Roman" w:eastAsia="Times New Roman" w:hAnsi="Times New Roman" w:cs="Times New Roman"/>
          <w:sz w:val="28"/>
          <w:szCs w:val="28"/>
          <w:lang w:eastAsia="ru-RU"/>
        </w:rPr>
        <w:t>»</w:t>
      </w:r>
    </w:p>
    <w:p w:rsidR="00B708A9" w:rsidRPr="00BD2455" w:rsidRDefault="00B708A9" w:rsidP="00B708A9">
      <w:pPr>
        <w:spacing w:after="200" w:line="276" w:lineRule="auto"/>
        <w:jc w:val="center"/>
        <w:rPr>
          <w:rFonts w:ascii="Times New Roman" w:eastAsia="Times New Roman" w:hAnsi="Times New Roman" w:cs="Times New Roman"/>
          <w:sz w:val="28"/>
          <w:szCs w:val="28"/>
          <w:lang w:eastAsia="ru-RU"/>
        </w:rPr>
      </w:pPr>
    </w:p>
    <w:p w:rsidR="00B708A9" w:rsidRDefault="00A54398" w:rsidP="00B708A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w:t>
      </w:r>
      <w:r w:rsidRPr="00A8520F">
        <w:rPr>
          <w:rFonts w:ascii="Times New Roman" w:eastAsia="Calibri" w:hAnsi="Times New Roman" w:cs="Times New Roman"/>
          <w:sz w:val="28"/>
          <w:szCs w:val="28"/>
        </w:rPr>
        <w:t>приведения Устава Николо-Александровского сельсовета в соответствие с Федеральным законом от 06.10.2003 № 131-ФЗ «Об общих</w:t>
      </w:r>
      <w:r>
        <w:rPr>
          <w:rFonts w:ascii="Times New Roman" w:eastAsia="Calibri" w:hAnsi="Times New Roman" w:cs="Times New Roman"/>
          <w:sz w:val="28"/>
          <w:szCs w:val="28"/>
        </w:rPr>
        <w:t xml:space="preserve"> принципах организации местного </w:t>
      </w:r>
      <w:r w:rsidRPr="00A8520F">
        <w:rPr>
          <w:rFonts w:ascii="Times New Roman" w:eastAsia="Calibri" w:hAnsi="Times New Roman" w:cs="Times New Roman"/>
          <w:sz w:val="28"/>
          <w:szCs w:val="28"/>
        </w:rPr>
        <w:t>самоуправления в Российской Федерации» (с учетом и</w:t>
      </w:r>
      <w:r w:rsidR="007423CD">
        <w:rPr>
          <w:rFonts w:ascii="Times New Roman" w:eastAsia="Calibri" w:hAnsi="Times New Roman" w:cs="Times New Roman"/>
          <w:sz w:val="28"/>
          <w:szCs w:val="28"/>
        </w:rPr>
        <w:t>зменений, внесенных Федеральным законом</w:t>
      </w:r>
      <w:r w:rsidR="00DB5229">
        <w:rPr>
          <w:rFonts w:ascii="Times New Roman" w:eastAsia="Calibri" w:hAnsi="Times New Roman" w:cs="Times New Roman"/>
          <w:sz w:val="28"/>
          <w:szCs w:val="28"/>
        </w:rPr>
        <w:t xml:space="preserve"> от 01.07.</w:t>
      </w:r>
      <w:r w:rsidR="00DB5229" w:rsidRPr="00F31277">
        <w:rPr>
          <w:rFonts w:ascii="Times New Roman" w:eastAsia="Calibri" w:hAnsi="Times New Roman" w:cs="Times New Roman"/>
          <w:sz w:val="28"/>
          <w:szCs w:val="28"/>
        </w:rPr>
        <w:t>2021 г. № 289</w:t>
      </w:r>
      <w:r w:rsidRPr="00F31277">
        <w:rPr>
          <w:rFonts w:ascii="Times New Roman" w:eastAsia="Calibri" w:hAnsi="Times New Roman" w:cs="Times New Roman"/>
          <w:sz w:val="28"/>
          <w:szCs w:val="28"/>
        </w:rPr>
        <w:t>-ФЗ</w:t>
      </w:r>
      <w:r w:rsidR="00DD144E" w:rsidRPr="00F31277">
        <w:rPr>
          <w:rFonts w:ascii="Times New Roman" w:eastAsia="Calibri" w:hAnsi="Times New Roman" w:cs="Times New Roman"/>
          <w:sz w:val="28"/>
          <w:szCs w:val="28"/>
        </w:rPr>
        <w:t>;</w:t>
      </w:r>
      <w:r w:rsidR="00DB5229" w:rsidRPr="00F31277">
        <w:rPr>
          <w:rFonts w:ascii="Times New Roman" w:eastAsia="Calibri" w:hAnsi="Times New Roman" w:cs="Times New Roman"/>
          <w:sz w:val="28"/>
          <w:szCs w:val="28"/>
        </w:rPr>
        <w:t xml:space="preserve"> от 11.06.2021 г. № 170-ФЗ; от 30.04.2021 г. № 116-ФЗ; от 08.12.2020 г. № 411-ФЗ; от 30.12.2020 г. № 518-ФЗ</w:t>
      </w:r>
      <w:r w:rsidRPr="00F31277">
        <w:rPr>
          <w:rFonts w:ascii="Times New Roman" w:eastAsia="Calibri" w:hAnsi="Times New Roman" w:cs="Times New Roman"/>
          <w:bCs/>
          <w:sz w:val="28"/>
          <w:szCs w:val="28"/>
          <w:bdr w:val="none" w:sz="0" w:space="0" w:color="auto" w:frame="1"/>
        </w:rPr>
        <w:t>)</w:t>
      </w:r>
      <w:r w:rsidRPr="00F31277">
        <w:rPr>
          <w:rFonts w:ascii="Times New Roman" w:eastAsia="Calibri" w:hAnsi="Times New Roman" w:cs="Times New Roman"/>
          <w:color w:val="500B88"/>
          <w:sz w:val="28"/>
          <w:szCs w:val="28"/>
        </w:rPr>
        <w:t xml:space="preserve">, </w:t>
      </w:r>
      <w:r w:rsidRPr="00F31277">
        <w:rPr>
          <w:rFonts w:ascii="Times New Roman" w:eastAsia="Calibri" w:hAnsi="Times New Roman" w:cs="Times New Roman"/>
          <w:sz w:val="28"/>
          <w:szCs w:val="28"/>
        </w:rPr>
        <w:t>Николо-Александровский сельский Совет народных депутатов</w:t>
      </w:r>
    </w:p>
    <w:p w:rsidR="004E59A9" w:rsidRDefault="004E59A9" w:rsidP="00B708A9">
      <w:pPr>
        <w:spacing w:after="0" w:line="240" w:lineRule="auto"/>
        <w:jc w:val="both"/>
        <w:rPr>
          <w:rFonts w:ascii="Times New Roman" w:eastAsia="Calibri" w:hAnsi="Times New Roman" w:cs="Times New Roman"/>
          <w:b/>
          <w:sz w:val="28"/>
          <w:szCs w:val="28"/>
        </w:rPr>
      </w:pPr>
    </w:p>
    <w:p w:rsidR="00A54398" w:rsidRPr="00B708A9" w:rsidRDefault="00A54398" w:rsidP="00B708A9">
      <w:pPr>
        <w:spacing w:after="0" w:line="240" w:lineRule="auto"/>
        <w:jc w:val="both"/>
        <w:rPr>
          <w:rFonts w:ascii="Times New Roman" w:eastAsia="Calibri" w:hAnsi="Times New Roman" w:cs="Times New Roman"/>
          <w:sz w:val="28"/>
          <w:szCs w:val="28"/>
        </w:rPr>
      </w:pPr>
      <w:r w:rsidRPr="00A8520F">
        <w:rPr>
          <w:rFonts w:ascii="Times New Roman" w:eastAsia="Calibri" w:hAnsi="Times New Roman" w:cs="Times New Roman"/>
          <w:b/>
          <w:sz w:val="28"/>
          <w:szCs w:val="28"/>
        </w:rPr>
        <w:t>Решил:</w:t>
      </w:r>
    </w:p>
    <w:p w:rsidR="006D3B0C" w:rsidRPr="006D3B0C" w:rsidRDefault="006D3B0C" w:rsidP="006D3B0C">
      <w:pPr>
        <w:spacing w:after="0" w:line="240" w:lineRule="auto"/>
        <w:ind w:left="567"/>
        <w:jc w:val="both"/>
        <w:rPr>
          <w:rFonts w:ascii="Times New Roman" w:eastAsia="Times New Roman" w:hAnsi="Times New Roman" w:cs="Times New Roman"/>
          <w:b/>
          <w:bCs/>
          <w:color w:val="050505"/>
          <w:sz w:val="28"/>
          <w:szCs w:val="28"/>
          <w:bdr w:val="none" w:sz="0" w:space="0" w:color="auto" w:frame="1"/>
          <w:lang w:eastAsia="ru-RU"/>
        </w:rPr>
      </w:pPr>
      <w:r w:rsidRPr="00783A23">
        <w:rPr>
          <w:rFonts w:ascii="Times New Roman" w:eastAsia="Times New Roman" w:hAnsi="Times New Roman" w:cs="Times New Roman"/>
          <w:bCs/>
          <w:color w:val="050505"/>
          <w:sz w:val="28"/>
          <w:szCs w:val="28"/>
          <w:bdr w:val="none" w:sz="0" w:space="0" w:color="auto" w:frame="1"/>
          <w:lang w:eastAsia="ru-RU"/>
        </w:rPr>
        <w:t>1.</w:t>
      </w:r>
      <w:r w:rsidR="00BA10DE" w:rsidRPr="006D3B0C">
        <w:rPr>
          <w:rFonts w:ascii="Times New Roman" w:eastAsia="Times New Roman" w:hAnsi="Times New Roman" w:cs="Times New Roman"/>
          <w:b/>
          <w:bCs/>
          <w:color w:val="050505"/>
          <w:sz w:val="28"/>
          <w:szCs w:val="28"/>
          <w:bdr w:val="none" w:sz="0" w:space="0" w:color="auto" w:frame="1"/>
          <w:lang w:eastAsia="ru-RU"/>
        </w:rPr>
        <w:t xml:space="preserve">В </w:t>
      </w:r>
      <w:r w:rsidR="00AD0AE8">
        <w:rPr>
          <w:rFonts w:ascii="Times New Roman" w:eastAsia="Times New Roman" w:hAnsi="Times New Roman" w:cs="Times New Roman"/>
          <w:b/>
          <w:bCs/>
          <w:color w:val="050505"/>
          <w:sz w:val="28"/>
          <w:szCs w:val="28"/>
          <w:bdr w:val="none" w:sz="0" w:space="0" w:color="auto" w:frame="1"/>
          <w:lang w:eastAsia="ru-RU"/>
        </w:rPr>
        <w:t>статье 5</w:t>
      </w:r>
      <w:r w:rsidR="00BA10DE" w:rsidRPr="006D3B0C">
        <w:rPr>
          <w:rFonts w:ascii="Times New Roman" w:eastAsia="Times New Roman" w:hAnsi="Times New Roman" w:cs="Times New Roman"/>
          <w:b/>
          <w:bCs/>
          <w:color w:val="050505"/>
          <w:sz w:val="28"/>
          <w:szCs w:val="28"/>
          <w:bdr w:val="none" w:sz="0" w:space="0" w:color="auto" w:frame="1"/>
          <w:lang w:eastAsia="ru-RU"/>
        </w:rPr>
        <w:t xml:space="preserve"> Устава</w:t>
      </w:r>
      <w:r w:rsidR="00820157" w:rsidRPr="006D3B0C">
        <w:rPr>
          <w:rFonts w:ascii="Times New Roman" w:eastAsia="Times New Roman" w:hAnsi="Times New Roman" w:cs="Times New Roman"/>
          <w:b/>
          <w:bCs/>
          <w:color w:val="050505"/>
          <w:sz w:val="28"/>
          <w:szCs w:val="28"/>
          <w:bdr w:val="none" w:sz="0" w:space="0" w:color="auto" w:frame="1"/>
          <w:lang w:eastAsia="ru-RU"/>
        </w:rPr>
        <w:t>:</w:t>
      </w:r>
      <w:r w:rsidR="00BA10DE" w:rsidRPr="006D3B0C">
        <w:rPr>
          <w:rFonts w:ascii="Times New Roman" w:eastAsia="Times New Roman" w:hAnsi="Times New Roman" w:cs="Times New Roman"/>
          <w:b/>
          <w:bCs/>
          <w:color w:val="050505"/>
          <w:sz w:val="28"/>
          <w:szCs w:val="28"/>
          <w:bdr w:val="none" w:sz="0" w:space="0" w:color="auto" w:frame="1"/>
          <w:lang w:eastAsia="ru-RU"/>
        </w:rPr>
        <w:t xml:space="preserve"> </w:t>
      </w:r>
    </w:p>
    <w:p w:rsidR="00DD144E" w:rsidRPr="008A6A0A" w:rsidRDefault="00406313" w:rsidP="00B80B34">
      <w:pPr>
        <w:shd w:val="clear" w:color="auto" w:fill="FFFFFF"/>
        <w:spacing w:after="0" w:line="240" w:lineRule="auto"/>
        <w:jc w:val="both"/>
        <w:textAlignment w:val="baseline"/>
        <w:rPr>
          <w:rFonts w:ascii="Times New Roman" w:eastAsia="Times New Roman" w:hAnsi="Times New Roman" w:cs="Times New Roman"/>
          <w:b/>
          <w:sz w:val="28"/>
          <w:szCs w:val="28"/>
        </w:rPr>
      </w:pPr>
      <w:proofErr w:type="gramStart"/>
      <w:r>
        <w:rPr>
          <w:rFonts w:ascii="Times New Roman" w:eastAsia="Times New Roman" w:hAnsi="Times New Roman" w:cs="Times New Roman"/>
          <w:b/>
          <w:bCs/>
          <w:color w:val="050505"/>
          <w:sz w:val="28"/>
          <w:szCs w:val="28"/>
          <w:bdr w:val="none" w:sz="0" w:space="0" w:color="auto" w:frame="1"/>
          <w:lang w:eastAsia="ru-RU"/>
        </w:rPr>
        <w:t>а</w:t>
      </w:r>
      <w:proofErr w:type="gramEnd"/>
      <w:r w:rsidR="006D3B0C" w:rsidRPr="00AD0AE8">
        <w:rPr>
          <w:rFonts w:ascii="Times New Roman" w:eastAsia="Times New Roman" w:hAnsi="Times New Roman" w:cs="Times New Roman"/>
          <w:b/>
          <w:bCs/>
          <w:color w:val="050505"/>
          <w:sz w:val="28"/>
          <w:szCs w:val="28"/>
          <w:bdr w:val="none" w:sz="0" w:space="0" w:color="auto" w:frame="1"/>
          <w:lang w:eastAsia="ru-RU"/>
        </w:rPr>
        <w:t>)</w:t>
      </w:r>
      <w:r w:rsidR="006D3B0C" w:rsidRPr="006D3B0C">
        <w:rPr>
          <w:rFonts w:ascii="Times New Roman" w:eastAsia="Times New Roman" w:hAnsi="Times New Roman" w:cs="Times New Roman"/>
          <w:sz w:val="28"/>
          <w:szCs w:val="28"/>
          <w:shd w:val="clear" w:color="auto" w:fill="FFFFFF"/>
        </w:rPr>
        <w:t xml:space="preserve"> </w:t>
      </w:r>
      <w:r w:rsidR="006D3B0C" w:rsidRPr="008A6A0A">
        <w:rPr>
          <w:rFonts w:ascii="Times New Roman" w:eastAsia="Times New Roman" w:hAnsi="Times New Roman" w:cs="Times New Roman"/>
          <w:b/>
          <w:sz w:val="28"/>
          <w:szCs w:val="28"/>
          <w:shd w:val="clear" w:color="auto" w:fill="FFFFFF"/>
        </w:rPr>
        <w:t xml:space="preserve">часть 1 пункт 19 </w:t>
      </w:r>
      <w:r w:rsidR="00990E94" w:rsidRPr="008A6A0A">
        <w:rPr>
          <w:rFonts w:ascii="Times New Roman" w:eastAsia="Times New Roman" w:hAnsi="Times New Roman" w:cs="Times New Roman"/>
          <w:b/>
          <w:sz w:val="28"/>
          <w:szCs w:val="28"/>
        </w:rPr>
        <w:t>изложить в следующей редакции:</w:t>
      </w:r>
    </w:p>
    <w:p w:rsidR="00990E94" w:rsidRDefault="00990E94" w:rsidP="00B80B34">
      <w:pPr>
        <w:shd w:val="clear" w:color="auto" w:fill="FFFFFF"/>
        <w:spacing w:after="0" w:line="240" w:lineRule="auto"/>
        <w:ind w:firstLine="708"/>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90E94">
        <w:rPr>
          <w:rFonts w:ascii="Times New Roman" w:hAnsi="Times New Roman" w:cs="Times New Roman"/>
          <w:color w:val="000000"/>
          <w:sz w:val="28"/>
          <w:szCs w:val="28"/>
          <w:shd w:val="clear" w:color="auto" w:fill="FFFFFF"/>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color w:val="000000"/>
          <w:sz w:val="28"/>
          <w:szCs w:val="28"/>
          <w:shd w:val="clear" w:color="auto" w:fill="FFFFFF"/>
        </w:rPr>
        <w:t>»</w:t>
      </w:r>
    </w:p>
    <w:p w:rsidR="00B80B34" w:rsidRPr="008A6A0A" w:rsidRDefault="00406313" w:rsidP="00B80B34">
      <w:pPr>
        <w:shd w:val="clear" w:color="auto" w:fill="FFFFFF"/>
        <w:spacing w:after="0" w:line="240" w:lineRule="auto"/>
        <w:jc w:val="both"/>
        <w:textAlignment w:val="baseline"/>
        <w:rPr>
          <w:rFonts w:ascii="Times New Roman" w:eastAsia="Times New Roman" w:hAnsi="Times New Roman" w:cs="Times New Roman"/>
          <w:b/>
          <w:sz w:val="28"/>
          <w:szCs w:val="28"/>
        </w:rPr>
      </w:pPr>
      <w:proofErr w:type="gramStart"/>
      <w:r>
        <w:rPr>
          <w:rFonts w:ascii="Times New Roman" w:eastAsia="Times New Roman" w:hAnsi="Times New Roman" w:cs="Times New Roman"/>
          <w:b/>
          <w:color w:val="050505"/>
          <w:sz w:val="28"/>
          <w:szCs w:val="28"/>
          <w:lang w:eastAsia="ru-RU"/>
        </w:rPr>
        <w:t>б</w:t>
      </w:r>
      <w:proofErr w:type="gramEnd"/>
      <w:r w:rsidR="00B80B34" w:rsidRPr="008A6A0A">
        <w:rPr>
          <w:rFonts w:ascii="Times New Roman" w:eastAsia="Times New Roman" w:hAnsi="Times New Roman" w:cs="Times New Roman"/>
          <w:b/>
          <w:color w:val="050505"/>
          <w:sz w:val="28"/>
          <w:szCs w:val="28"/>
          <w:lang w:eastAsia="ru-RU"/>
        </w:rPr>
        <w:t>)</w:t>
      </w:r>
      <w:r w:rsidR="00B80B34" w:rsidRPr="008A6A0A">
        <w:rPr>
          <w:rFonts w:ascii="Arial" w:eastAsia="Times New Roman" w:hAnsi="Arial" w:cs="Arial"/>
          <w:b/>
          <w:color w:val="000000"/>
          <w:sz w:val="26"/>
          <w:szCs w:val="26"/>
          <w:lang w:eastAsia="ru-RU"/>
        </w:rPr>
        <w:t xml:space="preserve"> </w:t>
      </w:r>
      <w:r w:rsidR="00B80B34" w:rsidRPr="008A6A0A">
        <w:rPr>
          <w:rFonts w:ascii="Times New Roman" w:eastAsia="Times New Roman" w:hAnsi="Times New Roman" w:cs="Times New Roman"/>
          <w:b/>
          <w:sz w:val="28"/>
          <w:szCs w:val="28"/>
          <w:shd w:val="clear" w:color="auto" w:fill="FFFFFF"/>
        </w:rPr>
        <w:t xml:space="preserve">часть 1 пункт 25 </w:t>
      </w:r>
      <w:r w:rsidR="00B80B34" w:rsidRPr="008A6A0A">
        <w:rPr>
          <w:rFonts w:ascii="Times New Roman" w:eastAsia="Times New Roman" w:hAnsi="Times New Roman" w:cs="Times New Roman"/>
          <w:b/>
          <w:sz w:val="28"/>
          <w:szCs w:val="28"/>
        </w:rPr>
        <w:t>изложить в следующей редакции:</w:t>
      </w:r>
    </w:p>
    <w:p w:rsidR="00B80B34" w:rsidRDefault="00B80B34" w:rsidP="00B80B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0B34">
        <w:rPr>
          <w:rFonts w:ascii="Times New Roman" w:eastAsia="Times New Roman" w:hAnsi="Times New Roman" w:cs="Times New Roman"/>
          <w:color w:val="000000"/>
          <w:sz w:val="28"/>
          <w:szCs w:val="28"/>
          <w:lang w:eastAsia="ru-RU"/>
        </w:rPr>
        <w:t>«25)</w:t>
      </w:r>
      <w:r>
        <w:rPr>
          <w:rFonts w:ascii="Times New Roman" w:eastAsia="Times New Roman" w:hAnsi="Times New Roman" w:cs="Times New Roman"/>
          <w:color w:val="000000"/>
          <w:sz w:val="28"/>
          <w:szCs w:val="28"/>
          <w:lang w:eastAsia="ru-RU"/>
        </w:rPr>
        <w:t xml:space="preserve"> </w:t>
      </w:r>
      <w:r w:rsidRPr="00B80B34">
        <w:rPr>
          <w:rFonts w:ascii="Times New Roman" w:eastAsia="Times New Roman" w:hAnsi="Times New Roman" w:cs="Times New Roman"/>
          <w:color w:val="000000"/>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D0AE8" w:rsidRPr="00AD0AE8" w:rsidRDefault="00406313" w:rsidP="00AD0AE8">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в</w:t>
      </w:r>
      <w:proofErr w:type="gramEnd"/>
      <w:r w:rsidR="00AD0AE8" w:rsidRPr="00AD0AE8">
        <w:rPr>
          <w:rFonts w:ascii="Times New Roman" w:eastAsia="Times New Roman" w:hAnsi="Times New Roman" w:cs="Times New Roman"/>
          <w:b/>
          <w:color w:val="000000"/>
          <w:sz w:val="28"/>
          <w:szCs w:val="28"/>
          <w:lang w:eastAsia="ru-RU"/>
        </w:rPr>
        <w:t>)</w:t>
      </w:r>
      <w:r w:rsidR="00AD0AE8" w:rsidRPr="00AD0AE8">
        <w:rPr>
          <w:rFonts w:ascii="Times New Roman" w:eastAsia="Times New Roman" w:hAnsi="Times New Roman" w:cs="Times New Roman"/>
          <w:color w:val="000000"/>
          <w:sz w:val="28"/>
          <w:szCs w:val="28"/>
          <w:lang w:eastAsia="ru-RU"/>
        </w:rPr>
        <w:t> </w:t>
      </w:r>
      <w:r w:rsidR="00AD0AE8" w:rsidRPr="00AD0AE8">
        <w:rPr>
          <w:rFonts w:ascii="Times New Roman" w:eastAsia="Times New Roman" w:hAnsi="Times New Roman" w:cs="Times New Roman"/>
          <w:b/>
          <w:color w:val="000000"/>
          <w:sz w:val="28"/>
          <w:szCs w:val="28"/>
          <w:lang w:eastAsia="ru-RU"/>
        </w:rPr>
        <w:t>часть 1 дополн</w:t>
      </w:r>
      <w:r w:rsidR="00AD0AE8" w:rsidRPr="008A6A0A">
        <w:rPr>
          <w:rFonts w:ascii="Times New Roman" w:eastAsia="Times New Roman" w:hAnsi="Times New Roman" w:cs="Times New Roman"/>
          <w:b/>
          <w:color w:val="000000"/>
          <w:sz w:val="28"/>
          <w:szCs w:val="28"/>
          <w:lang w:eastAsia="ru-RU"/>
        </w:rPr>
        <w:t>ить пунктом 35</w:t>
      </w:r>
      <w:r w:rsidR="00AD0AE8" w:rsidRPr="00AD0AE8">
        <w:rPr>
          <w:rFonts w:ascii="Times New Roman" w:eastAsia="Times New Roman" w:hAnsi="Times New Roman" w:cs="Times New Roman"/>
          <w:b/>
          <w:color w:val="000000"/>
          <w:sz w:val="28"/>
          <w:szCs w:val="28"/>
          <w:lang w:eastAsia="ru-RU"/>
        </w:rPr>
        <w:t xml:space="preserve"> следующего содержания:</w:t>
      </w:r>
    </w:p>
    <w:p w:rsidR="00AD0AE8" w:rsidRPr="00AD0AE8" w:rsidRDefault="00AD0AE8" w:rsidP="00AD0AE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 w:name="dst100022"/>
      <w:bookmarkEnd w:id="1"/>
      <w:r w:rsidRPr="00AD0A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35</w:t>
      </w:r>
      <w:r w:rsidRPr="00AD0AE8">
        <w:rPr>
          <w:rFonts w:ascii="Times New Roman" w:eastAsia="Times New Roman" w:hAnsi="Times New Roman" w:cs="Times New Roman"/>
          <w:color w:val="000000"/>
          <w:sz w:val="28"/>
          <w:szCs w:val="28"/>
          <w:lang w:eastAsia="ru-RU"/>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D0AE8" w:rsidRPr="00AD0AE8" w:rsidRDefault="00AD0AE8" w:rsidP="00AD0AE8">
      <w:pPr>
        <w:pStyle w:val="s1"/>
        <w:spacing w:before="0" w:beforeAutospacing="0" w:after="0" w:afterAutospacing="0"/>
        <w:ind w:firstLine="709"/>
        <w:jc w:val="both"/>
        <w:rPr>
          <w:b/>
          <w:sz w:val="28"/>
          <w:szCs w:val="28"/>
        </w:rPr>
      </w:pPr>
      <w:r w:rsidRPr="00783A23">
        <w:rPr>
          <w:color w:val="050505"/>
          <w:sz w:val="28"/>
          <w:szCs w:val="28"/>
        </w:rPr>
        <w:t>2.</w:t>
      </w:r>
      <w:r w:rsidRPr="00AD0AE8">
        <w:rPr>
          <w:b/>
          <w:sz w:val="28"/>
          <w:szCs w:val="28"/>
        </w:rPr>
        <w:t xml:space="preserve">  </w:t>
      </w:r>
      <w:r>
        <w:rPr>
          <w:b/>
          <w:sz w:val="28"/>
          <w:szCs w:val="28"/>
        </w:rPr>
        <w:t>П</w:t>
      </w:r>
      <w:r w:rsidRPr="00AD0AE8">
        <w:rPr>
          <w:b/>
          <w:sz w:val="28"/>
          <w:szCs w:val="28"/>
        </w:rPr>
        <w:t>ункт 8 части 1 статьи 28 изложить в следующей редакции:</w:t>
      </w:r>
    </w:p>
    <w:p w:rsidR="00AD0AE8" w:rsidRPr="00AD0AE8" w:rsidRDefault="00AD0AE8" w:rsidP="00AD0AE8">
      <w:pPr>
        <w:spacing w:after="0" w:line="240" w:lineRule="auto"/>
        <w:ind w:firstLine="709"/>
        <w:jc w:val="both"/>
        <w:rPr>
          <w:rFonts w:ascii="Times New Roman" w:eastAsia="Times New Roman" w:hAnsi="Times New Roman" w:cs="Times New Roman"/>
          <w:sz w:val="28"/>
          <w:szCs w:val="28"/>
          <w:lang w:eastAsia="ru-RU"/>
        </w:rPr>
      </w:pPr>
      <w:r w:rsidRPr="00AD0AE8">
        <w:rPr>
          <w:rFonts w:ascii="Times New Roman" w:eastAsia="Times New Roman" w:hAnsi="Times New Roman" w:cs="Times New Roman"/>
          <w:sz w:val="28"/>
          <w:szCs w:val="28"/>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0AE8" w:rsidRPr="00AD0AE8" w:rsidRDefault="00AD0AE8" w:rsidP="00AD0AE8">
      <w:pPr>
        <w:pStyle w:val="s1"/>
        <w:spacing w:before="0" w:beforeAutospacing="0" w:after="0" w:afterAutospacing="0"/>
        <w:ind w:firstLine="709"/>
        <w:jc w:val="both"/>
        <w:rPr>
          <w:b/>
          <w:sz w:val="28"/>
          <w:szCs w:val="28"/>
        </w:rPr>
      </w:pPr>
      <w:r w:rsidRPr="00783A23">
        <w:rPr>
          <w:sz w:val="28"/>
          <w:szCs w:val="28"/>
        </w:rPr>
        <w:t>3.</w:t>
      </w:r>
      <w:r w:rsidRPr="00AD0AE8">
        <w:rPr>
          <w:b/>
          <w:sz w:val="28"/>
          <w:szCs w:val="28"/>
        </w:rPr>
        <w:t xml:space="preserve"> </w:t>
      </w:r>
      <w:r>
        <w:rPr>
          <w:b/>
          <w:sz w:val="28"/>
          <w:szCs w:val="28"/>
        </w:rPr>
        <w:t>П</w:t>
      </w:r>
      <w:r w:rsidR="00406313">
        <w:rPr>
          <w:b/>
          <w:sz w:val="28"/>
          <w:szCs w:val="28"/>
        </w:rPr>
        <w:t>ункт 7 части 1 статьи 24</w:t>
      </w:r>
      <w:r w:rsidRPr="00AD0AE8">
        <w:rPr>
          <w:b/>
          <w:sz w:val="28"/>
          <w:szCs w:val="28"/>
        </w:rPr>
        <w:t xml:space="preserve"> изложить в следующей редакции:</w:t>
      </w:r>
    </w:p>
    <w:p w:rsidR="00AD0AE8" w:rsidRPr="00AD0AE8" w:rsidRDefault="00AD0AE8" w:rsidP="00AD0AE8">
      <w:pPr>
        <w:spacing w:after="0" w:line="240" w:lineRule="auto"/>
        <w:ind w:firstLine="709"/>
        <w:jc w:val="both"/>
        <w:rPr>
          <w:rFonts w:ascii="Times New Roman" w:eastAsia="Times New Roman" w:hAnsi="Times New Roman" w:cs="Times New Roman"/>
          <w:sz w:val="28"/>
          <w:szCs w:val="28"/>
          <w:lang w:eastAsia="ru-RU"/>
        </w:rPr>
      </w:pPr>
      <w:r w:rsidRPr="00AD0AE8">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3EAA" w:rsidRPr="00CE3EAA" w:rsidRDefault="00AD0AE8" w:rsidP="00B80B34">
      <w:pPr>
        <w:shd w:val="clear" w:color="auto" w:fill="FFFFFF"/>
        <w:spacing w:after="0" w:line="240" w:lineRule="auto"/>
        <w:textAlignment w:val="baseline"/>
        <w:rPr>
          <w:rFonts w:ascii="Times New Roman" w:eastAsia="Times New Roman" w:hAnsi="Times New Roman" w:cs="Times New Roman"/>
          <w:b/>
          <w:bCs/>
          <w:color w:val="050505"/>
          <w:sz w:val="28"/>
          <w:szCs w:val="28"/>
          <w:bdr w:val="none" w:sz="0" w:space="0" w:color="auto" w:frame="1"/>
          <w:lang w:eastAsia="ru-RU"/>
        </w:rPr>
      </w:pPr>
      <w:r>
        <w:rPr>
          <w:rFonts w:ascii="Times New Roman" w:eastAsia="Times New Roman" w:hAnsi="Times New Roman" w:cs="Times New Roman"/>
          <w:b/>
          <w:color w:val="050505"/>
          <w:sz w:val="28"/>
          <w:szCs w:val="28"/>
          <w:lang w:eastAsia="ru-RU"/>
        </w:rPr>
        <w:tab/>
      </w:r>
      <w:r w:rsidRPr="00783A23">
        <w:rPr>
          <w:rFonts w:ascii="Times New Roman" w:eastAsia="Times New Roman" w:hAnsi="Times New Roman" w:cs="Times New Roman"/>
          <w:color w:val="050505"/>
          <w:sz w:val="28"/>
          <w:szCs w:val="28"/>
          <w:lang w:eastAsia="ru-RU"/>
        </w:rPr>
        <w:t>4.</w:t>
      </w:r>
      <w:r w:rsidRPr="00AD0AE8">
        <w:rPr>
          <w:rFonts w:ascii="Times New Roman" w:eastAsia="Times New Roman" w:hAnsi="Times New Roman" w:cs="Times New Roman"/>
          <w:b/>
          <w:bCs/>
          <w:color w:val="050505"/>
          <w:sz w:val="28"/>
          <w:szCs w:val="28"/>
          <w:bdr w:val="none" w:sz="0" w:space="0" w:color="auto" w:frame="1"/>
          <w:lang w:eastAsia="ru-RU"/>
        </w:rPr>
        <w:t xml:space="preserve"> </w:t>
      </w:r>
      <w:r w:rsidRPr="006D3B0C">
        <w:rPr>
          <w:rFonts w:ascii="Times New Roman" w:eastAsia="Times New Roman" w:hAnsi="Times New Roman" w:cs="Times New Roman"/>
          <w:b/>
          <w:bCs/>
          <w:color w:val="050505"/>
          <w:sz w:val="28"/>
          <w:szCs w:val="28"/>
          <w:bdr w:val="none" w:sz="0" w:space="0" w:color="auto" w:frame="1"/>
          <w:lang w:eastAsia="ru-RU"/>
        </w:rPr>
        <w:t xml:space="preserve">В </w:t>
      </w:r>
      <w:r w:rsidR="00CE3EAA">
        <w:rPr>
          <w:rFonts w:ascii="Times New Roman" w:eastAsia="Times New Roman" w:hAnsi="Times New Roman" w:cs="Times New Roman"/>
          <w:b/>
          <w:bCs/>
          <w:color w:val="050505"/>
          <w:sz w:val="28"/>
          <w:szCs w:val="28"/>
          <w:bdr w:val="none" w:sz="0" w:space="0" w:color="auto" w:frame="1"/>
          <w:lang w:eastAsia="ru-RU"/>
        </w:rPr>
        <w:t>статье 11</w:t>
      </w:r>
      <w:r w:rsidRPr="006D3B0C">
        <w:rPr>
          <w:rFonts w:ascii="Times New Roman" w:eastAsia="Times New Roman" w:hAnsi="Times New Roman" w:cs="Times New Roman"/>
          <w:b/>
          <w:bCs/>
          <w:color w:val="050505"/>
          <w:sz w:val="28"/>
          <w:szCs w:val="28"/>
          <w:bdr w:val="none" w:sz="0" w:space="0" w:color="auto" w:frame="1"/>
          <w:lang w:eastAsia="ru-RU"/>
        </w:rPr>
        <w:t xml:space="preserve"> Устава:</w:t>
      </w:r>
    </w:p>
    <w:p w:rsidR="008A6A0A" w:rsidRPr="008A6A0A" w:rsidRDefault="00CE3EAA" w:rsidP="008A6A0A">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gramStart"/>
      <w:r w:rsidRPr="00CE3EAA">
        <w:rPr>
          <w:rFonts w:ascii="Times New Roman" w:eastAsia="Times New Roman" w:hAnsi="Times New Roman" w:cs="Times New Roman"/>
          <w:b/>
          <w:bCs/>
          <w:color w:val="050505"/>
          <w:sz w:val="28"/>
          <w:szCs w:val="28"/>
          <w:bdr w:val="none" w:sz="0" w:space="0" w:color="auto" w:frame="1"/>
          <w:lang w:eastAsia="ru-RU"/>
        </w:rPr>
        <w:t>а</w:t>
      </w:r>
      <w:proofErr w:type="gramEnd"/>
      <w:r w:rsidRPr="00CE3EAA">
        <w:rPr>
          <w:rFonts w:ascii="Times New Roman" w:eastAsia="Times New Roman" w:hAnsi="Times New Roman" w:cs="Times New Roman"/>
          <w:b/>
          <w:bCs/>
          <w:color w:val="050505"/>
          <w:sz w:val="28"/>
          <w:szCs w:val="28"/>
          <w:bdr w:val="none" w:sz="0" w:space="0" w:color="auto" w:frame="1"/>
          <w:lang w:eastAsia="ru-RU"/>
        </w:rPr>
        <w:t>)</w:t>
      </w:r>
      <w:r w:rsidR="00783A23">
        <w:rPr>
          <w:rFonts w:ascii="Times New Roman" w:eastAsia="Times New Roman" w:hAnsi="Times New Roman" w:cs="Times New Roman"/>
          <w:b/>
          <w:sz w:val="28"/>
          <w:szCs w:val="28"/>
          <w:shd w:val="clear" w:color="auto" w:fill="FFFFFF"/>
        </w:rPr>
        <w:t xml:space="preserve"> </w:t>
      </w:r>
      <w:r w:rsidR="00406313">
        <w:rPr>
          <w:rFonts w:ascii="Times New Roman" w:eastAsia="Times New Roman" w:hAnsi="Times New Roman" w:cs="Times New Roman"/>
          <w:b/>
          <w:sz w:val="28"/>
          <w:szCs w:val="28"/>
          <w:shd w:val="clear" w:color="auto" w:fill="FFFFFF"/>
        </w:rPr>
        <w:t xml:space="preserve">часть </w:t>
      </w:r>
      <w:r w:rsidRPr="00CE3EAA">
        <w:rPr>
          <w:rFonts w:ascii="Times New Roman" w:eastAsia="Times New Roman" w:hAnsi="Times New Roman" w:cs="Times New Roman"/>
          <w:b/>
          <w:sz w:val="28"/>
          <w:szCs w:val="28"/>
          <w:shd w:val="clear" w:color="auto" w:fill="FFFFFF"/>
        </w:rPr>
        <w:t>4</w:t>
      </w:r>
      <w:r w:rsidR="00406313">
        <w:rPr>
          <w:rFonts w:ascii="Times New Roman" w:eastAsia="Times New Roman" w:hAnsi="Times New Roman" w:cs="Times New Roman"/>
          <w:b/>
          <w:sz w:val="28"/>
          <w:szCs w:val="28"/>
          <w:shd w:val="clear" w:color="auto" w:fill="FFFFFF"/>
        </w:rPr>
        <w:t xml:space="preserve"> изложить в редакции</w:t>
      </w:r>
      <w:r w:rsidR="008A6A0A" w:rsidRPr="008A6A0A">
        <w:rPr>
          <w:rFonts w:ascii="Times New Roman" w:eastAsia="Times New Roman" w:hAnsi="Times New Roman" w:cs="Times New Roman"/>
          <w:b/>
          <w:sz w:val="28"/>
          <w:szCs w:val="28"/>
          <w:shd w:val="clear" w:color="auto" w:fill="FFFFFF"/>
        </w:rPr>
        <w:t>:</w:t>
      </w:r>
    </w:p>
    <w:p w:rsidR="00CE3EAA" w:rsidRPr="00CE3EAA" w:rsidRDefault="00CE3EAA" w:rsidP="008A6A0A">
      <w:pPr>
        <w:shd w:val="clear" w:color="auto" w:fill="FFFFFF"/>
        <w:spacing w:after="0" w:line="240" w:lineRule="auto"/>
        <w:ind w:firstLine="708"/>
        <w:jc w:val="both"/>
        <w:textAlignment w:val="baseline"/>
        <w:rPr>
          <w:rFonts w:ascii="Times New Roman" w:eastAsia="Times New Roman" w:hAnsi="Times New Roman" w:cs="Times New Roman"/>
          <w:b/>
          <w:sz w:val="28"/>
          <w:szCs w:val="28"/>
        </w:rPr>
      </w:pPr>
      <w:r w:rsidRPr="00CE3EAA">
        <w:rPr>
          <w:rFonts w:ascii="Times New Roman" w:eastAsia="Times New Roman" w:hAnsi="Times New Roman" w:cs="Times New Roman"/>
          <w:b/>
          <w:sz w:val="28"/>
          <w:szCs w:val="28"/>
        </w:rPr>
        <w:t xml:space="preserve"> </w:t>
      </w:r>
      <w:r w:rsidR="008A6A0A">
        <w:rPr>
          <w:rFonts w:ascii="Times New Roman" w:eastAsia="Times New Roman" w:hAnsi="Times New Roman" w:cs="Times New Roman"/>
          <w:b/>
          <w:sz w:val="28"/>
          <w:szCs w:val="28"/>
        </w:rPr>
        <w:t>«</w:t>
      </w:r>
      <w:r w:rsidRPr="00CE3EAA">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w:t>
      </w:r>
      <w:r w:rsidR="00406313">
        <w:rPr>
          <w:rFonts w:ascii="Times New Roman" w:eastAsia="Times New Roman" w:hAnsi="Times New Roman" w:cs="Times New Roman"/>
          <w:color w:val="000000"/>
          <w:sz w:val="28"/>
          <w:szCs w:val="28"/>
          <w:lang w:eastAsia="ru-RU"/>
        </w:rPr>
        <w:t xml:space="preserve"> сельским</w:t>
      </w:r>
      <w:r w:rsidRPr="00CE3EAA">
        <w:rPr>
          <w:rFonts w:ascii="Times New Roman" w:eastAsia="Times New Roman" w:hAnsi="Times New Roman" w:cs="Times New Roman"/>
          <w:color w:val="000000"/>
          <w:sz w:val="28"/>
          <w:szCs w:val="28"/>
          <w:lang w:eastAsia="ru-RU"/>
        </w:rPr>
        <w:t xml:space="preserve"> </w:t>
      </w:r>
      <w:r w:rsidR="00406313">
        <w:rPr>
          <w:rFonts w:ascii="Times New Roman" w:eastAsia="Times New Roman" w:hAnsi="Times New Roman" w:cs="Times New Roman"/>
          <w:color w:val="000000"/>
          <w:sz w:val="28"/>
          <w:szCs w:val="28"/>
          <w:lang w:eastAsia="ru-RU"/>
        </w:rPr>
        <w:t xml:space="preserve">Советом народных депутатов в соответствии </w:t>
      </w:r>
      <w:r w:rsidR="00915952">
        <w:rPr>
          <w:rFonts w:ascii="Times New Roman" w:eastAsia="Times New Roman" w:hAnsi="Times New Roman" w:cs="Times New Roman"/>
          <w:color w:val="000000"/>
          <w:sz w:val="28"/>
          <w:szCs w:val="28"/>
          <w:lang w:eastAsia="ru-RU"/>
        </w:rPr>
        <w:t>с федеральным законодательством.»</w:t>
      </w:r>
    </w:p>
    <w:p w:rsidR="00CE3EAA" w:rsidRPr="00CE3EAA" w:rsidRDefault="00CE3EAA" w:rsidP="00CE3EAA">
      <w:pPr>
        <w:shd w:val="clear" w:color="auto" w:fill="FFFFFF"/>
        <w:spacing w:after="0" w:line="240" w:lineRule="auto"/>
        <w:jc w:val="both"/>
        <w:textAlignment w:val="baseline"/>
        <w:rPr>
          <w:rFonts w:ascii="Times New Roman" w:eastAsia="Times New Roman" w:hAnsi="Times New Roman" w:cs="Times New Roman"/>
          <w:b/>
          <w:sz w:val="28"/>
          <w:szCs w:val="28"/>
        </w:rPr>
      </w:pPr>
      <w:bookmarkStart w:id="2" w:name="dst1013"/>
      <w:bookmarkEnd w:id="2"/>
      <w:proofErr w:type="gramStart"/>
      <w:r w:rsidRPr="00CE3EAA">
        <w:rPr>
          <w:rFonts w:ascii="Times New Roman" w:hAnsi="Times New Roman" w:cs="Times New Roman"/>
          <w:b/>
          <w:color w:val="000000"/>
          <w:sz w:val="28"/>
          <w:szCs w:val="28"/>
          <w:shd w:val="clear" w:color="auto" w:fill="FFFFFF"/>
        </w:rPr>
        <w:t>б</w:t>
      </w:r>
      <w:proofErr w:type="gramEnd"/>
      <w:r w:rsidRPr="00CE3EAA">
        <w:rPr>
          <w:rFonts w:ascii="Times New Roman" w:hAnsi="Times New Roman" w:cs="Times New Roman"/>
          <w:b/>
          <w:color w:val="000000"/>
          <w:sz w:val="28"/>
          <w:szCs w:val="28"/>
          <w:shd w:val="clear" w:color="auto" w:fill="FFFFFF"/>
        </w:rPr>
        <w:t>)</w:t>
      </w:r>
      <w:r w:rsidRPr="00CE3EAA">
        <w:rPr>
          <w:rFonts w:ascii="Times New Roman" w:eastAsia="Times New Roman" w:hAnsi="Times New Roman" w:cs="Times New Roman"/>
          <w:b/>
          <w:sz w:val="28"/>
          <w:szCs w:val="28"/>
          <w:shd w:val="clear" w:color="auto" w:fill="FFFFFF"/>
        </w:rPr>
        <w:t xml:space="preserve"> </w:t>
      </w:r>
      <w:r w:rsidR="00783A23">
        <w:rPr>
          <w:rFonts w:ascii="Times New Roman" w:eastAsia="Times New Roman" w:hAnsi="Times New Roman" w:cs="Times New Roman"/>
          <w:b/>
          <w:sz w:val="28"/>
          <w:szCs w:val="28"/>
          <w:shd w:val="clear" w:color="auto" w:fill="FFFFFF"/>
        </w:rPr>
        <w:t>Пункт 6</w:t>
      </w:r>
      <w:r w:rsidR="00783A23" w:rsidRPr="00783A23">
        <w:rPr>
          <w:rFonts w:ascii="Times New Roman" w:eastAsia="Times New Roman" w:hAnsi="Times New Roman" w:cs="Times New Roman"/>
          <w:b/>
          <w:sz w:val="28"/>
          <w:szCs w:val="28"/>
          <w:shd w:val="clear" w:color="auto" w:fill="FFFFFF"/>
        </w:rPr>
        <w:t xml:space="preserve"> изложить в следующей редакции:</w:t>
      </w:r>
    </w:p>
    <w:p w:rsidR="00820157" w:rsidRPr="00CE3EAA" w:rsidRDefault="00CE3EAA" w:rsidP="009D3B6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«6) </w:t>
      </w:r>
      <w:r w:rsidRPr="00CE3EAA">
        <w:rPr>
          <w:rFonts w:ascii="Times New Roman" w:hAnsi="Times New Roman" w:cs="Times New Roman"/>
          <w:color w:val="000000"/>
          <w:sz w:val="28"/>
          <w:szCs w:val="28"/>
          <w:shd w:val="clear" w:color="auto" w:fill="FFFFFF"/>
        </w:rPr>
        <w:t>По проектам</w:t>
      </w:r>
      <w:r w:rsidR="00915952">
        <w:rPr>
          <w:rFonts w:ascii="Times New Roman" w:hAnsi="Times New Roman" w:cs="Times New Roman"/>
          <w:color w:val="000000"/>
          <w:sz w:val="28"/>
          <w:szCs w:val="28"/>
          <w:shd w:val="clear" w:color="auto" w:fill="FFFFFF"/>
        </w:rPr>
        <w:t xml:space="preserve">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r w:rsidRPr="00CE3EA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820157" w:rsidRPr="00F31277" w:rsidRDefault="008A6A0A" w:rsidP="009D3B67">
      <w:pPr>
        <w:shd w:val="clear" w:color="auto" w:fill="FFFFFF"/>
        <w:spacing w:after="0" w:line="240" w:lineRule="auto"/>
        <w:ind w:firstLine="567"/>
        <w:jc w:val="both"/>
        <w:textAlignment w:val="baseline"/>
        <w:rPr>
          <w:rFonts w:ascii="Times New Roman" w:eastAsia="Times New Roman" w:hAnsi="Times New Roman" w:cs="Times New Roman"/>
          <w:b/>
          <w:color w:val="333333"/>
          <w:sz w:val="28"/>
          <w:szCs w:val="28"/>
          <w:shd w:val="clear" w:color="auto" w:fill="FFFFFF"/>
        </w:rPr>
      </w:pPr>
      <w:r w:rsidRPr="00783A23">
        <w:rPr>
          <w:rFonts w:ascii="Times New Roman" w:eastAsia="Times New Roman" w:hAnsi="Times New Roman" w:cs="Times New Roman"/>
          <w:color w:val="333333"/>
          <w:sz w:val="28"/>
          <w:szCs w:val="28"/>
          <w:shd w:val="clear" w:color="auto" w:fill="FFFFFF"/>
        </w:rPr>
        <w:t>5.</w:t>
      </w:r>
      <w:r w:rsidR="00F31277" w:rsidRPr="00F31277">
        <w:rPr>
          <w:rFonts w:ascii="Times New Roman" w:hAnsi="Times New Roman" w:cs="Times New Roman"/>
          <w:b/>
          <w:sz w:val="28"/>
          <w:szCs w:val="28"/>
        </w:rPr>
        <w:t xml:space="preserve"> П</w:t>
      </w:r>
      <w:r w:rsidR="00F31277">
        <w:rPr>
          <w:rFonts w:ascii="Times New Roman" w:hAnsi="Times New Roman" w:cs="Times New Roman"/>
          <w:b/>
          <w:sz w:val="28"/>
          <w:szCs w:val="28"/>
        </w:rPr>
        <w:t>ункт 6</w:t>
      </w:r>
      <w:r w:rsidR="00F31277" w:rsidRPr="00F31277">
        <w:rPr>
          <w:rFonts w:ascii="Times New Roman" w:hAnsi="Times New Roman" w:cs="Times New Roman"/>
          <w:b/>
          <w:sz w:val="28"/>
          <w:szCs w:val="28"/>
        </w:rPr>
        <w:t xml:space="preserve"> </w:t>
      </w:r>
      <w:r w:rsidR="00F31277">
        <w:rPr>
          <w:rFonts w:ascii="Times New Roman" w:hAnsi="Times New Roman" w:cs="Times New Roman"/>
          <w:b/>
          <w:sz w:val="28"/>
          <w:szCs w:val="28"/>
        </w:rPr>
        <w:t>статьи 37</w:t>
      </w:r>
      <w:r w:rsidR="00F31277" w:rsidRPr="00F31277">
        <w:rPr>
          <w:rFonts w:ascii="Times New Roman" w:hAnsi="Times New Roman" w:cs="Times New Roman"/>
          <w:b/>
          <w:sz w:val="28"/>
          <w:szCs w:val="28"/>
        </w:rPr>
        <w:t xml:space="preserve"> изложить</w:t>
      </w:r>
      <w:r w:rsidR="00F31277" w:rsidRPr="00F31277">
        <w:rPr>
          <w:rFonts w:ascii="Times New Roman" w:eastAsia="Times New Roman" w:hAnsi="Times New Roman" w:cs="Times New Roman"/>
          <w:b/>
          <w:sz w:val="28"/>
          <w:szCs w:val="28"/>
          <w:lang w:eastAsia="ru-RU"/>
        </w:rPr>
        <w:t xml:space="preserve"> в следующей редакции:</w:t>
      </w:r>
    </w:p>
    <w:p w:rsidR="00820157" w:rsidRDefault="00F31277" w:rsidP="00783A23">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F31277">
        <w:rPr>
          <w:rFonts w:ascii="Times New Roman" w:hAnsi="Times New Roman" w:cs="Times New Roman"/>
          <w:sz w:val="28"/>
          <w:szCs w:val="28"/>
          <w:shd w:val="clear" w:color="auto" w:fill="FFFFFF"/>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w:t>
      </w:r>
      <w:r w:rsidRPr="00F31277">
        <w:rPr>
          <w:rFonts w:ascii="Times New Roman" w:hAnsi="Times New Roman" w:cs="Times New Roman"/>
          <w:sz w:val="28"/>
          <w:szCs w:val="28"/>
          <w:shd w:val="clear" w:color="auto" w:fill="FFFFFF"/>
        </w:rPr>
        <w:lastRenderedPageBreak/>
        <w:t>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anchor="dst20" w:history="1">
        <w:r w:rsidRPr="00F31277">
          <w:rPr>
            <w:rFonts w:ascii="Times New Roman" w:hAnsi="Times New Roman" w:cs="Times New Roman"/>
            <w:sz w:val="28"/>
            <w:szCs w:val="28"/>
            <w:shd w:val="clear" w:color="auto" w:fill="FFFFFF"/>
          </w:rPr>
          <w:t>частью 6 статьи 4</w:t>
        </w:r>
      </w:hyperlink>
      <w:r w:rsidRPr="00F31277">
        <w:rPr>
          <w:rFonts w:ascii="Times New Roman" w:hAnsi="Times New Roman" w:cs="Times New Roman"/>
          <w:sz w:val="28"/>
          <w:szCs w:val="28"/>
          <w:shd w:val="clear" w:color="auto" w:fill="FFFFFF"/>
        </w:rPr>
        <w:t> Федерального закона от 21 июля 2005 года N 97-ФЗ "О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F31277">
        <w:rPr>
          <w:rFonts w:ascii="Times New Roman" w:hAnsi="Times New Roman" w:cs="Times New Roman"/>
          <w:sz w:val="28"/>
          <w:szCs w:val="28"/>
          <w:shd w:val="clear" w:color="auto" w:fill="FFFFFF"/>
        </w:rPr>
        <w:t>.</w:t>
      </w:r>
    </w:p>
    <w:p w:rsidR="00406313" w:rsidRPr="00915952" w:rsidRDefault="00406313" w:rsidP="00783A23">
      <w:pPr>
        <w:shd w:val="clear" w:color="auto" w:fill="FFFFFF"/>
        <w:spacing w:after="0" w:line="240" w:lineRule="auto"/>
        <w:ind w:firstLine="567"/>
        <w:jc w:val="both"/>
        <w:textAlignment w:val="baseline"/>
        <w:rPr>
          <w:rFonts w:ascii="Times New Roman" w:eastAsia="Times New Roman" w:hAnsi="Times New Roman" w:cs="Times New Roman"/>
          <w:b/>
          <w:sz w:val="28"/>
          <w:szCs w:val="28"/>
          <w:shd w:val="clear" w:color="auto" w:fill="FFFFFF"/>
        </w:rPr>
      </w:pPr>
      <w:r w:rsidRPr="00915952">
        <w:rPr>
          <w:rFonts w:ascii="Times New Roman" w:hAnsi="Times New Roman" w:cs="Times New Roman"/>
          <w:b/>
          <w:sz w:val="28"/>
          <w:szCs w:val="28"/>
          <w:shd w:val="clear" w:color="auto" w:fill="FFFFFF"/>
        </w:rPr>
        <w:t>5.1.Абзац 1 части 5 статьи 37 Устава исключить.</w:t>
      </w:r>
    </w:p>
    <w:p w:rsidR="00A54398" w:rsidRPr="006F37F7" w:rsidRDefault="00783A23" w:rsidP="006F37F7">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A54398" w:rsidRPr="006F37F7">
        <w:rPr>
          <w:rFonts w:ascii="Times New Roman" w:eastAsia="Calibri" w:hAnsi="Times New Roman" w:cs="Times New Roman"/>
          <w:color w:val="000000"/>
          <w:sz w:val="28"/>
          <w:szCs w:val="28"/>
        </w:rPr>
        <w:t>. Главе Николо-Александровского сельсовета в порядке, установленном Федера</w:t>
      </w:r>
      <w:r w:rsidR="006F37F7" w:rsidRPr="006F37F7">
        <w:rPr>
          <w:rFonts w:ascii="Times New Roman" w:eastAsia="Calibri" w:hAnsi="Times New Roman" w:cs="Times New Roman"/>
          <w:color w:val="000000"/>
          <w:sz w:val="28"/>
          <w:szCs w:val="28"/>
        </w:rPr>
        <w:t>льным законом от 21.07.2005 № 97</w:t>
      </w:r>
      <w:r w:rsidR="00A54398" w:rsidRPr="006F37F7">
        <w:rPr>
          <w:rFonts w:ascii="Times New Roman" w:eastAsia="Calibri" w:hAnsi="Times New Roman" w:cs="Times New Roman"/>
          <w:color w:val="000000"/>
          <w:sz w:val="28"/>
          <w:szCs w:val="28"/>
        </w:rPr>
        <w:t xml:space="preserve">-ФЗ «О государственной регистрации уставов муниципальных образований», представить настоящее решение на государственную регистрацию. </w:t>
      </w:r>
    </w:p>
    <w:p w:rsidR="00A54398" w:rsidRPr="006F37F7" w:rsidRDefault="00783A23" w:rsidP="00A54398">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A54398" w:rsidRPr="006F37F7">
        <w:rPr>
          <w:rFonts w:ascii="Times New Roman" w:eastAsia="Calibri" w:hAnsi="Times New Roman" w:cs="Times New Roman"/>
          <w:color w:val="000000"/>
          <w:sz w:val="28"/>
          <w:szCs w:val="28"/>
        </w:rPr>
        <w:t>.Настоящее решение вступает в силу после его государственной регистрации и официального обнародования.</w:t>
      </w:r>
    </w:p>
    <w:p w:rsidR="00B708A9" w:rsidRDefault="00B708A9" w:rsidP="00A54398">
      <w:pPr>
        <w:spacing w:after="0" w:line="276" w:lineRule="auto"/>
        <w:jc w:val="both"/>
        <w:rPr>
          <w:rFonts w:ascii="Times New Roman" w:eastAsia="Calibri" w:hAnsi="Times New Roman" w:cs="Times New Roman"/>
          <w:sz w:val="28"/>
          <w:szCs w:val="28"/>
        </w:rPr>
      </w:pPr>
    </w:p>
    <w:p w:rsidR="000B60B8" w:rsidRPr="006F37F7" w:rsidRDefault="000B60B8" w:rsidP="00A54398">
      <w:pPr>
        <w:spacing w:after="0" w:line="276" w:lineRule="auto"/>
        <w:jc w:val="both"/>
        <w:rPr>
          <w:rFonts w:ascii="Times New Roman" w:eastAsia="Calibri" w:hAnsi="Times New Roman" w:cs="Times New Roman"/>
          <w:sz w:val="28"/>
          <w:szCs w:val="28"/>
        </w:rPr>
      </w:pPr>
    </w:p>
    <w:p w:rsidR="00B708A9" w:rsidRPr="006F37F7" w:rsidRDefault="00A54398" w:rsidP="0003697D">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Председатель Николо-Александровского </w:t>
      </w:r>
    </w:p>
    <w:p w:rsidR="00A54398" w:rsidRPr="006F37F7" w:rsidRDefault="00A54398" w:rsidP="0003697D">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сельского</w:t>
      </w:r>
      <w:proofErr w:type="gramEnd"/>
      <w:r w:rsidRPr="006F37F7">
        <w:rPr>
          <w:rFonts w:ascii="Times New Roman" w:eastAsia="Calibri" w:hAnsi="Times New Roman" w:cs="Times New Roman"/>
          <w:sz w:val="28"/>
          <w:szCs w:val="28"/>
        </w:rPr>
        <w:t xml:space="preserve"> Совета народных депутатов                                            А. П. </w:t>
      </w:r>
      <w:proofErr w:type="spellStart"/>
      <w:r w:rsidRPr="006F37F7">
        <w:rPr>
          <w:rFonts w:ascii="Times New Roman" w:eastAsia="Calibri" w:hAnsi="Times New Roman" w:cs="Times New Roman"/>
          <w:sz w:val="28"/>
          <w:szCs w:val="28"/>
        </w:rPr>
        <w:t>Тесля</w:t>
      </w:r>
      <w:proofErr w:type="spellEnd"/>
    </w:p>
    <w:p w:rsidR="0003697D" w:rsidRDefault="0003697D" w:rsidP="0003697D">
      <w:pPr>
        <w:spacing w:after="0" w:line="240" w:lineRule="auto"/>
        <w:jc w:val="both"/>
        <w:rPr>
          <w:rFonts w:ascii="Times New Roman" w:eastAsia="Calibri" w:hAnsi="Times New Roman" w:cs="Times New Roman"/>
          <w:sz w:val="28"/>
          <w:szCs w:val="28"/>
        </w:rPr>
      </w:pPr>
    </w:p>
    <w:p w:rsidR="000B60B8" w:rsidRPr="006F37F7" w:rsidRDefault="000B60B8" w:rsidP="0003697D">
      <w:pPr>
        <w:spacing w:after="0" w:line="240" w:lineRule="auto"/>
        <w:jc w:val="both"/>
        <w:rPr>
          <w:rFonts w:ascii="Times New Roman" w:eastAsia="Calibri" w:hAnsi="Times New Roman" w:cs="Times New Roman"/>
          <w:sz w:val="28"/>
          <w:szCs w:val="28"/>
        </w:rPr>
      </w:pPr>
    </w:p>
    <w:p w:rsidR="00A54398" w:rsidRPr="006F37F7" w:rsidRDefault="00A54398" w:rsidP="0003697D">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Глава Николо-Александровского </w:t>
      </w:r>
    </w:p>
    <w:p w:rsidR="00A54398" w:rsidRDefault="00A54398" w:rsidP="0003697D">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сельсовета</w:t>
      </w:r>
      <w:proofErr w:type="gramEnd"/>
      <w:r w:rsidRPr="006F37F7">
        <w:rPr>
          <w:rFonts w:ascii="Times New Roman" w:eastAsia="Calibri" w:hAnsi="Times New Roman" w:cs="Times New Roman"/>
          <w:sz w:val="28"/>
          <w:szCs w:val="28"/>
        </w:rPr>
        <w:t xml:space="preserve">                                                                                          Г.Т.Панарина</w:t>
      </w:r>
      <w:r>
        <w:rPr>
          <w:rFonts w:ascii="Times New Roman" w:eastAsia="Calibri" w:hAnsi="Times New Roman" w:cs="Times New Roman"/>
          <w:sz w:val="28"/>
          <w:szCs w:val="28"/>
        </w:rPr>
        <w:t xml:space="preserve">               </w:t>
      </w:r>
    </w:p>
    <w:p w:rsidR="00A46EA1" w:rsidRDefault="00B472CC"/>
    <w:sectPr w:rsidR="00A46EA1" w:rsidSect="007E6B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839"/>
    <w:multiLevelType w:val="hybridMultilevel"/>
    <w:tmpl w:val="AD449916"/>
    <w:lvl w:ilvl="0" w:tplc="9B2685D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8C02010"/>
    <w:multiLevelType w:val="hybridMultilevel"/>
    <w:tmpl w:val="E248A020"/>
    <w:lvl w:ilvl="0" w:tplc="42BA54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6874C7"/>
    <w:multiLevelType w:val="hybridMultilevel"/>
    <w:tmpl w:val="7B76C520"/>
    <w:lvl w:ilvl="0" w:tplc="274C1A1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41645D"/>
    <w:multiLevelType w:val="multilevel"/>
    <w:tmpl w:val="A74A41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DE51F07"/>
    <w:multiLevelType w:val="multilevel"/>
    <w:tmpl w:val="ECC6FE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98"/>
    <w:rsid w:val="0003697D"/>
    <w:rsid w:val="00053360"/>
    <w:rsid w:val="000B60B8"/>
    <w:rsid w:val="000D4AA0"/>
    <w:rsid w:val="00146DAE"/>
    <w:rsid w:val="00170215"/>
    <w:rsid w:val="001A4F20"/>
    <w:rsid w:val="00227D49"/>
    <w:rsid w:val="00283827"/>
    <w:rsid w:val="002B78D4"/>
    <w:rsid w:val="002C0972"/>
    <w:rsid w:val="002D7BE5"/>
    <w:rsid w:val="00303B2C"/>
    <w:rsid w:val="003B712E"/>
    <w:rsid w:val="003B7B22"/>
    <w:rsid w:val="00406313"/>
    <w:rsid w:val="0045509E"/>
    <w:rsid w:val="004E59A9"/>
    <w:rsid w:val="00536CEF"/>
    <w:rsid w:val="00560A0D"/>
    <w:rsid w:val="00561792"/>
    <w:rsid w:val="005E323F"/>
    <w:rsid w:val="005F016D"/>
    <w:rsid w:val="00601285"/>
    <w:rsid w:val="00624AD3"/>
    <w:rsid w:val="006C2ABB"/>
    <w:rsid w:val="006D3B0C"/>
    <w:rsid w:val="006D56AA"/>
    <w:rsid w:val="006F37F7"/>
    <w:rsid w:val="007423CD"/>
    <w:rsid w:val="00783A23"/>
    <w:rsid w:val="007A6ED0"/>
    <w:rsid w:val="00811C67"/>
    <w:rsid w:val="00820157"/>
    <w:rsid w:val="00823B88"/>
    <w:rsid w:val="008A6A0A"/>
    <w:rsid w:val="008C2C61"/>
    <w:rsid w:val="00915952"/>
    <w:rsid w:val="00990E94"/>
    <w:rsid w:val="009D3B67"/>
    <w:rsid w:val="00A54398"/>
    <w:rsid w:val="00A86635"/>
    <w:rsid w:val="00AD0AE8"/>
    <w:rsid w:val="00B03D4D"/>
    <w:rsid w:val="00B472CC"/>
    <w:rsid w:val="00B6011C"/>
    <w:rsid w:val="00B66C06"/>
    <w:rsid w:val="00B708A9"/>
    <w:rsid w:val="00B80B34"/>
    <w:rsid w:val="00BA10DE"/>
    <w:rsid w:val="00BC6F96"/>
    <w:rsid w:val="00C524BA"/>
    <w:rsid w:val="00CE0A5D"/>
    <w:rsid w:val="00CE3EAA"/>
    <w:rsid w:val="00D75861"/>
    <w:rsid w:val="00D94B71"/>
    <w:rsid w:val="00DB5229"/>
    <w:rsid w:val="00DC1C9F"/>
    <w:rsid w:val="00DD144E"/>
    <w:rsid w:val="00E80289"/>
    <w:rsid w:val="00EE37D5"/>
    <w:rsid w:val="00F31277"/>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73749-9735-47FD-8EC5-CED8F45F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398"/>
    <w:rPr>
      <w:color w:val="0000FF"/>
      <w:u w:val="single"/>
    </w:rPr>
  </w:style>
  <w:style w:type="paragraph" w:customStyle="1" w:styleId="a4">
    <w:name w:val="Знак"/>
    <w:basedOn w:val="a"/>
    <w:rsid w:val="00A54398"/>
    <w:pPr>
      <w:spacing w:after="0" w:line="240" w:lineRule="auto"/>
    </w:pPr>
    <w:rPr>
      <w:rFonts w:ascii="Verdana" w:eastAsia="Times New Roman" w:hAnsi="Verdana" w:cs="Verdana"/>
      <w:sz w:val="20"/>
      <w:szCs w:val="20"/>
      <w:lang w:val="en-US"/>
    </w:rPr>
  </w:style>
  <w:style w:type="paragraph" w:customStyle="1" w:styleId="a5">
    <w:name w:val="Знак"/>
    <w:basedOn w:val="a"/>
    <w:rsid w:val="00DD144E"/>
    <w:pPr>
      <w:spacing w:after="0" w:line="240" w:lineRule="auto"/>
    </w:pPr>
    <w:rPr>
      <w:rFonts w:ascii="Verdana" w:eastAsia="Times New Roman" w:hAnsi="Verdana" w:cs="Verdana"/>
      <w:sz w:val="20"/>
      <w:szCs w:val="20"/>
      <w:lang w:val="en-US"/>
    </w:rPr>
  </w:style>
  <w:style w:type="paragraph" w:styleId="a6">
    <w:name w:val="Normal (Web)"/>
    <w:basedOn w:val="a"/>
    <w:uiPriority w:val="99"/>
    <w:unhideWhenUsed/>
    <w:rsid w:val="006D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11C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1C67"/>
    <w:rPr>
      <w:rFonts w:ascii="Segoe UI" w:hAnsi="Segoe UI" w:cs="Segoe UI"/>
      <w:sz w:val="18"/>
      <w:szCs w:val="18"/>
    </w:rPr>
  </w:style>
  <w:style w:type="paragraph" w:customStyle="1" w:styleId="a9">
    <w:name w:val="Знак"/>
    <w:basedOn w:val="a"/>
    <w:rsid w:val="002D7BE5"/>
    <w:pPr>
      <w:spacing w:after="0" w:line="240" w:lineRule="auto"/>
    </w:pPr>
    <w:rPr>
      <w:rFonts w:ascii="Verdana" w:eastAsia="Times New Roman" w:hAnsi="Verdana" w:cs="Verdana"/>
      <w:sz w:val="20"/>
      <w:szCs w:val="20"/>
      <w:lang w:val="en-US"/>
    </w:rPr>
  </w:style>
  <w:style w:type="paragraph" w:styleId="aa">
    <w:name w:val="List Paragraph"/>
    <w:basedOn w:val="a"/>
    <w:uiPriority w:val="34"/>
    <w:qFormat/>
    <w:rsid w:val="00283827"/>
    <w:pPr>
      <w:ind w:left="720"/>
      <w:contextualSpacing/>
    </w:pPr>
  </w:style>
  <w:style w:type="paragraph" w:customStyle="1" w:styleId="s1">
    <w:name w:val="s_1"/>
    <w:basedOn w:val="a"/>
    <w:rsid w:val="00AD0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4336">
      <w:bodyDiv w:val="1"/>
      <w:marLeft w:val="0"/>
      <w:marRight w:val="0"/>
      <w:marTop w:val="0"/>
      <w:marBottom w:val="0"/>
      <w:divBdr>
        <w:top w:val="none" w:sz="0" w:space="0" w:color="auto"/>
        <w:left w:val="none" w:sz="0" w:space="0" w:color="auto"/>
        <w:bottom w:val="none" w:sz="0" w:space="0" w:color="auto"/>
        <w:right w:val="none" w:sz="0" w:space="0" w:color="auto"/>
      </w:divBdr>
    </w:div>
    <w:div w:id="1018119336">
      <w:bodyDiv w:val="1"/>
      <w:marLeft w:val="0"/>
      <w:marRight w:val="0"/>
      <w:marTop w:val="0"/>
      <w:marBottom w:val="0"/>
      <w:divBdr>
        <w:top w:val="none" w:sz="0" w:space="0" w:color="auto"/>
        <w:left w:val="none" w:sz="0" w:space="0" w:color="auto"/>
        <w:bottom w:val="none" w:sz="0" w:space="0" w:color="auto"/>
        <w:right w:val="none" w:sz="0" w:space="0" w:color="auto"/>
      </w:divBdr>
      <w:divsChild>
        <w:div w:id="643896193">
          <w:marLeft w:val="0"/>
          <w:marRight w:val="0"/>
          <w:marTop w:val="192"/>
          <w:marBottom w:val="0"/>
          <w:divBdr>
            <w:top w:val="none" w:sz="0" w:space="0" w:color="auto"/>
            <w:left w:val="none" w:sz="0" w:space="0" w:color="auto"/>
            <w:bottom w:val="none" w:sz="0" w:space="0" w:color="auto"/>
            <w:right w:val="none" w:sz="0" w:space="0" w:color="auto"/>
          </w:divBdr>
        </w:div>
        <w:div w:id="2145349488">
          <w:marLeft w:val="0"/>
          <w:marRight w:val="0"/>
          <w:marTop w:val="0"/>
          <w:marBottom w:val="0"/>
          <w:divBdr>
            <w:top w:val="none" w:sz="0" w:space="0" w:color="auto"/>
            <w:left w:val="none" w:sz="0" w:space="0" w:color="auto"/>
            <w:bottom w:val="none" w:sz="0" w:space="0" w:color="auto"/>
            <w:right w:val="none" w:sz="0" w:space="0" w:color="auto"/>
          </w:divBdr>
          <w:divsChild>
            <w:div w:id="103704953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70077515">
      <w:bodyDiv w:val="1"/>
      <w:marLeft w:val="0"/>
      <w:marRight w:val="0"/>
      <w:marTop w:val="0"/>
      <w:marBottom w:val="0"/>
      <w:divBdr>
        <w:top w:val="none" w:sz="0" w:space="0" w:color="auto"/>
        <w:left w:val="none" w:sz="0" w:space="0" w:color="auto"/>
        <w:bottom w:val="none" w:sz="0" w:space="0" w:color="auto"/>
        <w:right w:val="none" w:sz="0" w:space="0" w:color="auto"/>
      </w:divBdr>
      <w:divsChild>
        <w:div w:id="307899619">
          <w:marLeft w:val="0"/>
          <w:marRight w:val="0"/>
          <w:marTop w:val="192"/>
          <w:marBottom w:val="0"/>
          <w:divBdr>
            <w:top w:val="none" w:sz="0" w:space="0" w:color="auto"/>
            <w:left w:val="none" w:sz="0" w:space="0" w:color="auto"/>
            <w:bottom w:val="none" w:sz="0" w:space="0" w:color="auto"/>
            <w:right w:val="none" w:sz="0" w:space="0" w:color="auto"/>
          </w:divBdr>
        </w:div>
        <w:div w:id="1899440276">
          <w:marLeft w:val="0"/>
          <w:marRight w:val="0"/>
          <w:marTop w:val="0"/>
          <w:marBottom w:val="0"/>
          <w:divBdr>
            <w:top w:val="none" w:sz="0" w:space="0" w:color="auto"/>
            <w:left w:val="none" w:sz="0" w:space="0" w:color="auto"/>
            <w:bottom w:val="none" w:sz="0" w:space="0" w:color="auto"/>
            <w:right w:val="none" w:sz="0" w:space="0" w:color="auto"/>
          </w:divBdr>
          <w:divsChild>
            <w:div w:id="4529899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12379085">
      <w:bodyDiv w:val="1"/>
      <w:marLeft w:val="0"/>
      <w:marRight w:val="0"/>
      <w:marTop w:val="0"/>
      <w:marBottom w:val="0"/>
      <w:divBdr>
        <w:top w:val="none" w:sz="0" w:space="0" w:color="auto"/>
        <w:left w:val="none" w:sz="0" w:space="0" w:color="auto"/>
        <w:bottom w:val="none" w:sz="0" w:space="0" w:color="auto"/>
        <w:right w:val="none" w:sz="0" w:space="0" w:color="auto"/>
      </w:divBdr>
      <w:divsChild>
        <w:div w:id="212232790">
          <w:marLeft w:val="0"/>
          <w:marRight w:val="0"/>
          <w:marTop w:val="192"/>
          <w:marBottom w:val="0"/>
          <w:divBdr>
            <w:top w:val="none" w:sz="0" w:space="0" w:color="auto"/>
            <w:left w:val="none" w:sz="0" w:space="0" w:color="auto"/>
            <w:bottom w:val="none" w:sz="0" w:space="0" w:color="auto"/>
            <w:right w:val="none" w:sz="0" w:space="0" w:color="auto"/>
          </w:divBdr>
        </w:div>
        <w:div w:id="452091527">
          <w:marLeft w:val="0"/>
          <w:marRight w:val="0"/>
          <w:marTop w:val="0"/>
          <w:marBottom w:val="0"/>
          <w:divBdr>
            <w:top w:val="none" w:sz="0" w:space="0" w:color="auto"/>
            <w:left w:val="none" w:sz="0" w:space="0" w:color="auto"/>
            <w:bottom w:val="none" w:sz="0" w:space="0" w:color="auto"/>
            <w:right w:val="none" w:sz="0" w:space="0" w:color="auto"/>
          </w:divBdr>
          <w:divsChild>
            <w:div w:id="268899850">
              <w:marLeft w:val="0"/>
              <w:marRight w:val="0"/>
              <w:marTop w:val="192"/>
              <w:marBottom w:val="0"/>
              <w:divBdr>
                <w:top w:val="none" w:sz="0" w:space="0" w:color="auto"/>
                <w:left w:val="none" w:sz="0" w:space="0" w:color="auto"/>
                <w:bottom w:val="none" w:sz="0" w:space="0" w:color="auto"/>
                <w:right w:val="none" w:sz="0" w:space="0" w:color="auto"/>
              </w:divBdr>
            </w:div>
          </w:divsChild>
        </w:div>
        <w:div w:id="273177968">
          <w:marLeft w:val="0"/>
          <w:marRight w:val="0"/>
          <w:marTop w:val="0"/>
          <w:marBottom w:val="0"/>
          <w:divBdr>
            <w:top w:val="none" w:sz="0" w:space="0" w:color="auto"/>
            <w:left w:val="none" w:sz="0" w:space="0" w:color="auto"/>
            <w:bottom w:val="none" w:sz="0" w:space="0" w:color="auto"/>
            <w:right w:val="none" w:sz="0" w:space="0" w:color="auto"/>
          </w:divBdr>
        </w:div>
        <w:div w:id="1062093218">
          <w:marLeft w:val="0"/>
          <w:marRight w:val="0"/>
          <w:marTop w:val="192"/>
          <w:marBottom w:val="0"/>
          <w:divBdr>
            <w:top w:val="none" w:sz="0" w:space="0" w:color="auto"/>
            <w:left w:val="none" w:sz="0" w:space="0" w:color="auto"/>
            <w:bottom w:val="none" w:sz="0" w:space="0" w:color="auto"/>
            <w:right w:val="none" w:sz="0" w:space="0" w:color="auto"/>
          </w:divBdr>
        </w:div>
        <w:div w:id="281614005">
          <w:marLeft w:val="0"/>
          <w:marRight w:val="0"/>
          <w:marTop w:val="192"/>
          <w:marBottom w:val="0"/>
          <w:divBdr>
            <w:top w:val="none" w:sz="0" w:space="0" w:color="auto"/>
            <w:left w:val="none" w:sz="0" w:space="0" w:color="auto"/>
            <w:bottom w:val="none" w:sz="0" w:space="0" w:color="auto"/>
            <w:right w:val="none" w:sz="0" w:space="0" w:color="auto"/>
          </w:divBdr>
        </w:div>
        <w:div w:id="671644975">
          <w:marLeft w:val="0"/>
          <w:marRight w:val="0"/>
          <w:marTop w:val="192"/>
          <w:marBottom w:val="0"/>
          <w:divBdr>
            <w:top w:val="none" w:sz="0" w:space="0" w:color="auto"/>
            <w:left w:val="none" w:sz="0" w:space="0" w:color="auto"/>
            <w:bottom w:val="none" w:sz="0" w:space="0" w:color="auto"/>
            <w:right w:val="none" w:sz="0" w:space="0" w:color="auto"/>
          </w:divBdr>
        </w:div>
        <w:div w:id="348263579">
          <w:marLeft w:val="0"/>
          <w:marRight w:val="0"/>
          <w:marTop w:val="192"/>
          <w:marBottom w:val="0"/>
          <w:divBdr>
            <w:top w:val="none" w:sz="0" w:space="0" w:color="auto"/>
            <w:left w:val="none" w:sz="0" w:space="0" w:color="auto"/>
            <w:bottom w:val="none" w:sz="0" w:space="0" w:color="auto"/>
            <w:right w:val="none" w:sz="0" w:space="0" w:color="auto"/>
          </w:divBdr>
        </w:div>
        <w:div w:id="280654696">
          <w:marLeft w:val="0"/>
          <w:marRight w:val="0"/>
          <w:marTop w:val="192"/>
          <w:marBottom w:val="0"/>
          <w:divBdr>
            <w:top w:val="none" w:sz="0" w:space="0" w:color="auto"/>
            <w:left w:val="none" w:sz="0" w:space="0" w:color="auto"/>
            <w:bottom w:val="none" w:sz="0" w:space="0" w:color="auto"/>
            <w:right w:val="none" w:sz="0" w:space="0" w:color="auto"/>
          </w:divBdr>
        </w:div>
        <w:div w:id="89855073">
          <w:marLeft w:val="0"/>
          <w:marRight w:val="0"/>
          <w:marTop w:val="192"/>
          <w:marBottom w:val="0"/>
          <w:divBdr>
            <w:top w:val="none" w:sz="0" w:space="0" w:color="auto"/>
            <w:left w:val="none" w:sz="0" w:space="0" w:color="auto"/>
            <w:bottom w:val="none" w:sz="0" w:space="0" w:color="auto"/>
            <w:right w:val="none" w:sz="0" w:space="0" w:color="auto"/>
          </w:divBdr>
        </w:div>
        <w:div w:id="1205483913">
          <w:marLeft w:val="0"/>
          <w:marRight w:val="0"/>
          <w:marTop w:val="0"/>
          <w:marBottom w:val="0"/>
          <w:divBdr>
            <w:top w:val="none" w:sz="0" w:space="0" w:color="auto"/>
            <w:left w:val="none" w:sz="0" w:space="0" w:color="auto"/>
            <w:bottom w:val="none" w:sz="0" w:space="0" w:color="auto"/>
            <w:right w:val="none" w:sz="0" w:space="0" w:color="auto"/>
          </w:divBdr>
          <w:divsChild>
            <w:div w:id="165630147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04129731">
      <w:bodyDiv w:val="1"/>
      <w:marLeft w:val="0"/>
      <w:marRight w:val="0"/>
      <w:marTop w:val="0"/>
      <w:marBottom w:val="0"/>
      <w:divBdr>
        <w:top w:val="none" w:sz="0" w:space="0" w:color="auto"/>
        <w:left w:val="none" w:sz="0" w:space="0" w:color="auto"/>
        <w:bottom w:val="none" w:sz="0" w:space="0" w:color="auto"/>
        <w:right w:val="none" w:sz="0" w:space="0" w:color="auto"/>
      </w:divBdr>
      <w:divsChild>
        <w:div w:id="1230966965">
          <w:marLeft w:val="0"/>
          <w:marRight w:val="0"/>
          <w:marTop w:val="192"/>
          <w:marBottom w:val="0"/>
          <w:divBdr>
            <w:top w:val="none" w:sz="0" w:space="0" w:color="auto"/>
            <w:left w:val="none" w:sz="0" w:space="0" w:color="auto"/>
            <w:bottom w:val="none" w:sz="0" w:space="0" w:color="auto"/>
            <w:right w:val="none" w:sz="0" w:space="0" w:color="auto"/>
          </w:divBdr>
        </w:div>
        <w:div w:id="24222203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4529/38084feafe8d34540f553e5a06ae34f42f41a6f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2021-08-17T01:28:00Z</cp:lastPrinted>
  <dcterms:created xsi:type="dcterms:W3CDTF">2020-01-16T04:10:00Z</dcterms:created>
  <dcterms:modified xsi:type="dcterms:W3CDTF">2021-08-17T01:29:00Z</dcterms:modified>
</cp:coreProperties>
</file>