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0E3A5D" w:rsidRPr="00CE1D94" w:rsidTr="00271993">
        <w:trPr>
          <w:trHeight w:val="1259"/>
        </w:trPr>
        <w:tc>
          <w:tcPr>
            <w:tcW w:w="9356" w:type="dxa"/>
            <w:gridSpan w:val="5"/>
          </w:tcPr>
          <w:p w:rsidR="000E3A5D" w:rsidRPr="00CE1D94" w:rsidRDefault="000E3A5D" w:rsidP="002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6701C2" w:rsidRDefault="006701C2" w:rsidP="002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ФЕДИРАЦИЯ</w:t>
            </w:r>
          </w:p>
          <w:p w:rsidR="000E3A5D" w:rsidRPr="00CE1D94" w:rsidRDefault="000E3A5D" w:rsidP="002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CE1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C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0E3A5D" w:rsidRPr="00CE1D94" w:rsidRDefault="000E3A5D" w:rsidP="002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0E3A5D" w:rsidRPr="00CE1D94" w:rsidRDefault="000E3A5D" w:rsidP="002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3A5D" w:rsidRPr="00CE1D94" w:rsidRDefault="000E3A5D" w:rsidP="0027199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0E3A5D" w:rsidRPr="00CE1D94" w:rsidRDefault="000E3A5D" w:rsidP="00271993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0E3A5D" w:rsidRPr="00CE1D94" w:rsidRDefault="000E3A5D" w:rsidP="002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3A5D" w:rsidRPr="00CE1D94" w:rsidRDefault="000E3A5D" w:rsidP="002719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0E3A5D" w:rsidRPr="00CE1D94" w:rsidTr="00271993">
        <w:trPr>
          <w:trHeight w:val="369"/>
        </w:trPr>
        <w:tc>
          <w:tcPr>
            <w:tcW w:w="180" w:type="dxa"/>
            <w:vAlign w:val="bottom"/>
          </w:tcPr>
          <w:p w:rsidR="000E3A5D" w:rsidRPr="00CE1D94" w:rsidRDefault="000E3A5D" w:rsidP="00271993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0E3A5D" w:rsidRPr="00CE1D94" w:rsidRDefault="000E3A5D" w:rsidP="00271993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6701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11.03.2021</w:t>
            </w:r>
          </w:p>
        </w:tc>
        <w:tc>
          <w:tcPr>
            <w:tcW w:w="6095" w:type="dxa"/>
            <w:vAlign w:val="bottom"/>
          </w:tcPr>
          <w:p w:rsidR="000E3A5D" w:rsidRPr="00CE1D94" w:rsidRDefault="000E3A5D" w:rsidP="00271993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</w:t>
            </w:r>
            <w:r w:rsidR="006701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№ 9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0E3A5D" w:rsidRPr="00CE1D94" w:rsidRDefault="000E3A5D" w:rsidP="0027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0E3A5D" w:rsidRPr="00CE1D94" w:rsidRDefault="000E3A5D" w:rsidP="002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3A5D" w:rsidRPr="00CE1D94" w:rsidTr="00271993">
        <w:trPr>
          <w:trHeight w:val="308"/>
        </w:trPr>
        <w:tc>
          <w:tcPr>
            <w:tcW w:w="9356" w:type="dxa"/>
            <w:gridSpan w:val="5"/>
          </w:tcPr>
          <w:p w:rsidR="000E3A5D" w:rsidRPr="00CE1D94" w:rsidRDefault="000E3A5D" w:rsidP="002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A5D" w:rsidRPr="00CE1D94" w:rsidRDefault="000E3A5D" w:rsidP="002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0E3A5D" w:rsidRPr="00CE1D94" w:rsidRDefault="000E3A5D" w:rsidP="002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E3A5D" w:rsidRPr="00CE1D94" w:rsidRDefault="000E3A5D" w:rsidP="000E3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0E3A5D" w:rsidRPr="00CE1D94" w:rsidRDefault="000E3A5D" w:rsidP="000E3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0E3A5D" w:rsidRDefault="00CB1C74" w:rsidP="000E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уточнении </w:t>
      </w:r>
      <w:r w:rsidR="000E3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адреса</w:t>
      </w:r>
    </w:p>
    <w:p w:rsidR="000E3A5D" w:rsidRPr="00CE1D94" w:rsidRDefault="000E3A5D" w:rsidP="000E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кадастровым номером</w:t>
      </w:r>
    </w:p>
    <w:p w:rsidR="000E3A5D" w:rsidRPr="00CE1D94" w:rsidRDefault="000E3A5D" w:rsidP="000E3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E3A5D" w:rsidRPr="00CE1D94" w:rsidRDefault="000E3A5D" w:rsidP="000E3A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A5D" w:rsidRPr="00525BA7" w:rsidRDefault="000E3A5D" w:rsidP="000E3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Calibri" w:hAnsi="Times New Roman" w:cs="Times New Roman"/>
          <w:color w:val="0E2F43"/>
          <w:sz w:val="28"/>
          <w:szCs w:val="28"/>
        </w:rPr>
        <w:t xml:space="preserve"> законом</w:t>
      </w:r>
      <w:r w:rsidRPr="00CE1D94">
        <w:rPr>
          <w:rFonts w:ascii="Times New Roman" w:eastAsia="Calibri" w:hAnsi="Times New Roman" w:cs="Times New Roman"/>
          <w:color w:val="0E2F43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Уставом муницип</w:t>
      </w:r>
      <w:r>
        <w:rPr>
          <w:rFonts w:ascii="Times New Roman" w:eastAsia="Calibri" w:hAnsi="Times New Roman" w:cs="Times New Roman"/>
          <w:color w:val="0E2F43"/>
          <w:sz w:val="28"/>
          <w:szCs w:val="28"/>
        </w:rPr>
        <w:t>ального образования «Николо-Александровский сельсовет» Октябрьского</w:t>
      </w:r>
      <w:r w:rsidRPr="00CE1D94">
        <w:rPr>
          <w:rFonts w:ascii="Times New Roman" w:eastAsia="Calibri" w:hAnsi="Times New Roman" w:cs="Times New Roman"/>
          <w:color w:val="0E2F43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color w:val="0E2F43"/>
          <w:sz w:val="28"/>
          <w:szCs w:val="28"/>
        </w:rPr>
        <w:t>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приняв во внимание </w:t>
      </w:r>
      <w:r w:rsidR="00670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Василенко Н.Н.</w:t>
      </w:r>
    </w:p>
    <w:p w:rsidR="000E3A5D" w:rsidRDefault="000E3A5D" w:rsidP="000E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A5D" w:rsidRPr="00CE1D94" w:rsidRDefault="000E3A5D" w:rsidP="000E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CE1D94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CE1D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CB1C74" w:rsidRPr="00CB1C74" w:rsidRDefault="00CB1C74" w:rsidP="00CB1C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A5D" w:rsidRPr="00ED22A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B1C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B1C74">
        <w:rPr>
          <w:rFonts w:ascii="Times New Roman" w:hAnsi="Times New Roman" w:cs="Times New Roman"/>
          <w:color w:val="000000"/>
          <w:sz w:val="28"/>
          <w:szCs w:val="28"/>
        </w:rPr>
        <w:t xml:space="preserve">Уточнить </w:t>
      </w:r>
      <w:r w:rsidRPr="00CB1C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E3A5D" w:rsidRPr="00CB1C74">
        <w:rPr>
          <w:rFonts w:ascii="Times New Roman" w:eastAsia="Times New Roman" w:hAnsi="Times New Roman" w:cs="Times New Roman"/>
          <w:sz w:val="28"/>
          <w:szCs w:val="28"/>
          <w:lang w:eastAsia="ru-RU"/>
        </w:rPr>
        <w:t>бъ</w:t>
      </w:r>
      <w:r w:rsidR="006701C2" w:rsidRPr="00CB1C7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</w:t>
      </w:r>
      <w:r w:rsidR="0067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жилое помещение квартира</w:t>
      </w:r>
      <w:r w:rsidR="000E3A5D" w:rsidRPr="00ED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28:19:</w:t>
      </w:r>
      <w:r w:rsidR="006701C2">
        <w:rPr>
          <w:rFonts w:ascii="Times New Roman" w:eastAsia="Times New Roman" w:hAnsi="Times New Roman" w:cs="Times New Roman"/>
          <w:sz w:val="28"/>
          <w:szCs w:val="28"/>
          <w:lang w:eastAsia="ru-RU"/>
        </w:rPr>
        <w:t>011903</w:t>
      </w:r>
      <w:r w:rsidR="000E3A5D" w:rsidRPr="00ED22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01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4479" w:rsidRPr="00ED22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3A5D" w:rsidRPr="00ED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</w:t>
      </w:r>
      <w:r w:rsidR="000E3A5D" w:rsidRPr="00ED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="000E3A5D" w:rsidRPr="00ED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Амурская область, Октябрьский </w:t>
      </w:r>
      <w:r w:rsidR="00670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с. Покровка</w:t>
      </w:r>
      <w:r w:rsidR="000E3A5D" w:rsidRPr="00ED22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Верхняя</w:t>
      </w:r>
      <w:r w:rsidR="006701C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д.19 кв.2</w:t>
      </w:r>
      <w:r w:rsidR="000E3A5D" w:rsidRPr="00ED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C74">
        <w:rPr>
          <w:rFonts w:ascii="Times New Roman" w:hAnsi="Times New Roman" w:cs="Times New Roman"/>
          <w:color w:val="000000"/>
          <w:sz w:val="28"/>
          <w:szCs w:val="28"/>
        </w:rPr>
        <w:t xml:space="preserve">(вместо: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Покровка</w:t>
      </w:r>
      <w:r w:rsidRPr="00ED22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д.19 кв.2</w:t>
      </w:r>
      <w:r w:rsidRPr="00CB1C7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E3A5D" w:rsidRPr="00CE1D94" w:rsidRDefault="006701C2" w:rsidP="00CB1C7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3A5D"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0E3A5D" w:rsidRPr="00CE1D94" w:rsidRDefault="000E3A5D" w:rsidP="006701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A5D" w:rsidRDefault="000E3A5D" w:rsidP="000E3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8DB" w:rsidRPr="00CE1D94" w:rsidRDefault="003348DB" w:rsidP="000E3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3A5D" w:rsidRPr="00CE1D94" w:rsidRDefault="000E3A5D" w:rsidP="000E3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 сельсовета                                  Г.Т.Панарина</w:t>
      </w:r>
    </w:p>
    <w:p w:rsidR="000E3A5D" w:rsidRDefault="000E3A5D" w:rsidP="000E3A5D"/>
    <w:p w:rsidR="00A46EA1" w:rsidRDefault="003348DB"/>
    <w:sectPr w:rsidR="00A46EA1" w:rsidSect="00DB60F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5D"/>
    <w:rsid w:val="000E3A5D"/>
    <w:rsid w:val="00244479"/>
    <w:rsid w:val="003348DB"/>
    <w:rsid w:val="00550550"/>
    <w:rsid w:val="006701C2"/>
    <w:rsid w:val="008C2C61"/>
    <w:rsid w:val="00CB1C74"/>
    <w:rsid w:val="00D64293"/>
    <w:rsid w:val="00ED22A4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291F2-80A7-4ECD-A205-F548F214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2021-03-11T02:28:00Z</cp:lastPrinted>
  <dcterms:created xsi:type="dcterms:W3CDTF">2019-04-28T23:25:00Z</dcterms:created>
  <dcterms:modified xsi:type="dcterms:W3CDTF">2021-03-11T02:29:00Z</dcterms:modified>
</cp:coreProperties>
</file>