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3100CE" w:rsidRPr="00344AC7" w:rsidTr="00F62391">
        <w:trPr>
          <w:trHeight w:val="999"/>
        </w:trPr>
        <w:tc>
          <w:tcPr>
            <w:tcW w:w="9356" w:type="dxa"/>
            <w:vAlign w:val="center"/>
          </w:tcPr>
          <w:p w:rsidR="003100CE" w:rsidRPr="00344AC7" w:rsidRDefault="003100CE" w:rsidP="00F62391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E8374" wp14:editId="47959996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CE" w:rsidRPr="00344AC7" w:rsidTr="00F62391">
        <w:trPr>
          <w:trHeight w:val="1259"/>
        </w:trPr>
        <w:tc>
          <w:tcPr>
            <w:tcW w:w="9356" w:type="dxa"/>
          </w:tcPr>
          <w:p w:rsidR="003100CE" w:rsidRPr="00344AC7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100CE" w:rsidRPr="00344AC7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4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100CE" w:rsidRPr="00344AC7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100CE" w:rsidRPr="00344AC7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00CE" w:rsidRPr="00344AC7" w:rsidRDefault="003100CE" w:rsidP="00F6239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100CE" w:rsidRPr="00344AC7" w:rsidRDefault="003100CE" w:rsidP="00F6239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100CE" w:rsidRPr="00344AC7" w:rsidRDefault="003100C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00CE" w:rsidRPr="00344AC7" w:rsidRDefault="003100CE" w:rsidP="00F6239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3100CE" w:rsidRPr="00344AC7" w:rsidRDefault="00005425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100C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3100CE"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51</w:t>
      </w:r>
      <w:r w:rsidR="003100CE"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3100CE" w:rsidRPr="00344AC7" w:rsidRDefault="003100CE" w:rsidP="0031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F62391" w:rsidRDefault="00F62391"/>
    <w:p w:rsidR="003100CE" w:rsidRDefault="003100CE"/>
    <w:p w:rsidR="003100CE" w:rsidRPr="003100CE" w:rsidRDefault="003100CE" w:rsidP="003100C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 исполнении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3100CE" w:rsidRPr="003100CE" w:rsidRDefault="003100CE" w:rsidP="003100C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3100CE" w:rsidRPr="003100CE" w:rsidRDefault="003100CE" w:rsidP="003100C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3100CE" w:rsidRPr="003100CE" w:rsidRDefault="003100CE" w:rsidP="0031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0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3100CE" w:rsidRPr="003100CE" w:rsidRDefault="003100CE" w:rsidP="00310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отчет об исполнении местного бюджета за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доходам исполнено по плану в сумме 8572,6 тыс. рублей, фактически 5730,7 тыс. рублей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 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расходам исполнено по плану в сумме 8754,7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05425" w:rsidRP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 5600,6 тыс. рублей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прилагается).</w:t>
      </w:r>
    </w:p>
    <w:p w:rsidR="003100CE" w:rsidRPr="003100CE" w:rsidRDefault="003100CE" w:rsidP="003100CE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2. Контроль за исполнением настоящего постановления оставляю за собой.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3100CE" w:rsidRDefault="003100CE"/>
    <w:p w:rsidR="003100CE" w:rsidRDefault="003100CE"/>
    <w:p w:rsidR="00796F5D" w:rsidRDefault="00796F5D"/>
    <w:p w:rsidR="00796F5D" w:rsidRDefault="00796F5D"/>
    <w:p w:rsidR="00796F5D" w:rsidRDefault="00796F5D"/>
    <w:p w:rsidR="00796F5D" w:rsidRDefault="00796F5D"/>
    <w:p w:rsidR="00796F5D" w:rsidRDefault="00796F5D"/>
    <w:p w:rsidR="00796F5D" w:rsidRDefault="00796F5D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0D2A55" w:rsidRPr="000D2A55" w:rsidTr="00F62391">
        <w:trPr>
          <w:trHeight w:val="922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391" w:rsidRDefault="000D2A55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D2A55" w:rsidRPr="000D2A55" w:rsidRDefault="000D2A55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2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постановлению главы 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Николо- </w:t>
            </w:r>
          </w:p>
          <w:p w:rsidR="000D2A55" w:rsidRPr="000D2A55" w:rsidRDefault="000D2A55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Александровского </w:t>
            </w:r>
            <w:r w:rsidR="00F62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0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2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09.10.2019</w:t>
            </w:r>
            <w:r w:rsidRPr="000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№51</w:t>
            </w:r>
          </w:p>
        </w:tc>
      </w:tr>
    </w:tbl>
    <w:p w:rsidR="000D2A55" w:rsidRP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</w:p>
    <w:p w:rsidR="000D2A55" w:rsidRP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A55" w:rsidRPr="00F62391" w:rsidRDefault="000D2A55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внутреннего финансирования дефицита бюджета Николо-Александровского сельсовета за 2019 год</w:t>
      </w:r>
    </w:p>
    <w:p w:rsidR="000D2A55" w:rsidRPr="000D2A55" w:rsidRDefault="000D2A55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668" w:type="dxa"/>
        <w:tblInd w:w="113" w:type="dxa"/>
        <w:tblLook w:val="0000" w:firstRow="0" w:lastRow="0" w:firstColumn="0" w:lastColumn="0" w:noHBand="0" w:noVBand="0"/>
      </w:tblPr>
      <w:tblGrid>
        <w:gridCol w:w="3800"/>
        <w:gridCol w:w="4177"/>
        <w:gridCol w:w="1691"/>
      </w:tblGrid>
      <w:tr w:rsidR="000D2A55" w:rsidRPr="000D2A55" w:rsidTr="00F6239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A55" w:rsidRPr="000D2A55" w:rsidRDefault="000D2A55" w:rsidP="000D2A55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A55" w:rsidRPr="000D2A55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A55" w:rsidRPr="000D2A55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A55" w:rsidRPr="00F62391" w:rsidTr="00F62391">
        <w:trPr>
          <w:trHeight w:val="5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(тыс. 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 </w:t>
            </w:r>
          </w:p>
        </w:tc>
      </w:tr>
      <w:tr w:rsidR="000D2A55" w:rsidRPr="00F62391" w:rsidTr="00F62391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034 01 00 00 00 00 0000 000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034 01 02 00 00 00 0000 000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 организаций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034 01 02 00 00 10 0000 710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бюджетом поселения в валюте Российской Федерации 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0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034 01 02 00 00 10 0000 810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бюджетом поселения кредитов от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</w:t>
            </w:r>
            <w:proofErr w:type="spellStart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ввлюте</w:t>
            </w:r>
            <w:proofErr w:type="spellEnd"/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    0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A55" w:rsidRPr="00F62391" w:rsidTr="00F6239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источников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внутреннего финансирования дефицита бюджета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D2A55" w:rsidRPr="00F62391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Pr="00F62391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Pr="00F62391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Pr="00F62391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P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P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P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391" w:rsidRDefault="00F62391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391" w:rsidRDefault="00F62391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391" w:rsidRDefault="00F62391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391" w:rsidRDefault="00F62391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391" w:rsidRPr="000D2A55" w:rsidRDefault="00F62391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A55" w:rsidRPr="000D2A55" w:rsidRDefault="000D2A55" w:rsidP="000D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4"/>
      </w:tblGrid>
      <w:tr w:rsidR="000D2A55" w:rsidRPr="000D2A55" w:rsidTr="00F62391">
        <w:trPr>
          <w:trHeight w:val="163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F62391" w:rsidRDefault="00F62391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F62391" w:rsidRDefault="00F62391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постановлению главы 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Николо- Александровского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0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2A55" w:rsidRPr="00F62391" w:rsidRDefault="00F62391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09.10.2019</w:t>
            </w:r>
            <w:r w:rsidRPr="000D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№51</w:t>
            </w:r>
          </w:p>
        </w:tc>
      </w:tr>
    </w:tbl>
    <w:p w:rsidR="000D2A55" w:rsidRPr="000D2A55" w:rsidRDefault="000D2A55" w:rsidP="00F623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A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D2A55" w:rsidRPr="000D2A55" w:rsidRDefault="00F62391" w:rsidP="000D2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D2A55" w:rsidRPr="000D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D2A55" w:rsidRPr="00F62391" w:rsidRDefault="00F62391" w:rsidP="00F62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D2A55" w:rsidRPr="000D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Объем поступлений доходов по основным источникам </w:t>
      </w:r>
      <w:r w:rsidR="000D2A55" w:rsidRPr="000D2A55">
        <w:rPr>
          <w:rFonts w:ascii="Times New Roman" w:eastAsia="Arial Unicode MS" w:hAnsi="Times New Roman" w:cs="Times New Roman"/>
          <w:b/>
          <w:sz w:val="28"/>
          <w:szCs w:val="28"/>
        </w:rPr>
        <w:t>на 2019 год</w:t>
      </w:r>
    </w:p>
    <w:p w:rsidR="000D2A55" w:rsidRPr="00F62391" w:rsidRDefault="000D2A55" w:rsidP="000D2A5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D2A5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62391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</w:p>
    <w:p w:rsidR="000D2A55" w:rsidRPr="00F62391" w:rsidRDefault="000D2A55" w:rsidP="000D2A5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623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</w:t>
      </w:r>
      <w:r w:rsidR="00F623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</w:t>
      </w:r>
    </w:p>
    <w:p w:rsidR="000D2A55" w:rsidRPr="00F62391" w:rsidRDefault="000D2A55" w:rsidP="000D2A5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623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D2A55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proofErr w:type="gramStart"/>
      <w:r w:rsidRPr="000D2A55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0D2A5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proofErr w:type="gramEnd"/>
      <w:r w:rsidR="00F62391">
        <w:rPr>
          <w:rFonts w:ascii="Times New Roman" w:eastAsia="Arial Unicode MS" w:hAnsi="Times New Roman" w:cs="Times New Roman"/>
          <w:sz w:val="24"/>
          <w:szCs w:val="24"/>
        </w:rPr>
        <w:t xml:space="preserve"> рублей</w:t>
      </w:r>
      <w:r w:rsidRPr="000D2A5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62391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0D2A55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37"/>
        <w:gridCol w:w="2687"/>
        <w:gridCol w:w="115"/>
        <w:gridCol w:w="737"/>
        <w:gridCol w:w="567"/>
        <w:gridCol w:w="567"/>
        <w:gridCol w:w="1026"/>
        <w:gridCol w:w="250"/>
        <w:gridCol w:w="991"/>
        <w:gridCol w:w="256"/>
        <w:gridCol w:w="662"/>
        <w:gridCol w:w="7"/>
        <w:gridCol w:w="20"/>
        <w:gridCol w:w="9"/>
        <w:gridCol w:w="38"/>
        <w:gridCol w:w="540"/>
        <w:gridCol w:w="1258"/>
        <w:gridCol w:w="46"/>
      </w:tblGrid>
      <w:tr w:rsidR="000D2A55" w:rsidRPr="00F62391" w:rsidTr="00F62391">
        <w:trPr>
          <w:gridBefore w:val="1"/>
          <w:gridAfter w:val="1"/>
          <w:wBefore w:w="15" w:type="dxa"/>
          <w:wAfter w:w="46" w:type="dxa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              Код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F62391">
              <w:rPr>
                <w:rFonts w:ascii="Times New Roman" w:eastAsia="Arial Unicode MS" w:hAnsi="Times New Roman" w:cs="Times New Roman"/>
              </w:rPr>
              <w:t>бюджетной</w:t>
            </w:r>
            <w:proofErr w:type="gramEnd"/>
            <w:r w:rsidRPr="00F62391">
              <w:rPr>
                <w:rFonts w:ascii="Times New Roman" w:eastAsia="Arial Unicode MS" w:hAnsi="Times New Roman" w:cs="Times New Roman"/>
              </w:rPr>
              <w:t xml:space="preserve"> классификации  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Российской Федерации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             Наименование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                   </w:t>
            </w:r>
            <w:proofErr w:type="gramStart"/>
            <w:r w:rsidRPr="00F62391">
              <w:rPr>
                <w:rFonts w:ascii="Times New Roman" w:eastAsia="Arial Unicode MS" w:hAnsi="Times New Roman" w:cs="Times New Roman"/>
              </w:rPr>
              <w:t>доходов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План на</w:t>
            </w:r>
            <w:r w:rsidRPr="00F62391">
              <w:rPr>
                <w:rFonts w:ascii="Times New Roman" w:eastAsia="Arial Unicode MS" w:hAnsi="Times New Roman" w:cs="Times New Roman"/>
              </w:rPr>
              <w:br/>
              <w:t xml:space="preserve"> 2019 г.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Исполнено 3кв.2019г.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                 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                         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          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 xml:space="preserve">    1 00 00000 00 0000 000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 xml:space="preserve">Доходы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1503,9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728,5</w:t>
            </w: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  <w:trHeight w:val="345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 </w:t>
            </w:r>
            <w:r w:rsidRPr="00F62391">
              <w:rPr>
                <w:rFonts w:ascii="Times New Roman" w:eastAsia="Arial Unicode MS" w:hAnsi="Times New Roman" w:cs="Times New Roman"/>
                <w:b/>
              </w:rPr>
              <w:t>1 01 00000 00 0000 000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 xml:space="preserve">  Налоги на прибыль, доходы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321,0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238,7</w:t>
            </w: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  <w:trHeight w:val="281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 1 01 02000 01 0000 110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</w:t>
            </w:r>
            <w:r w:rsidRPr="00F62391">
              <w:rPr>
                <w:rFonts w:ascii="Times New Roman" w:eastAsia="Arial Unicode MS" w:hAnsi="Times New Roman" w:cs="Times New Roman"/>
                <w:noProof/>
              </w:rPr>
              <w:t xml:space="preserve">  1 01 02010 01 0000 110 </w:t>
            </w:r>
            <w:r w:rsidRPr="00F62391">
              <w:rPr>
                <w:rFonts w:ascii="Times New Roman" w:eastAsia="Arial Unicode MS" w:hAnsi="Times New Roman" w:cs="Times New Roman"/>
              </w:rPr>
              <w:br/>
            </w:r>
            <w:r w:rsidRPr="00F62391">
              <w:rPr>
                <w:rFonts w:ascii="Times New Roman" w:eastAsia="Arial Unicode MS" w:hAnsi="Times New Roman" w:cs="Times New Roman"/>
              </w:rPr>
              <w:br/>
              <w:t xml:space="preserve">  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Налог на доходы физических лиц</w:t>
            </w:r>
            <w:r w:rsidRPr="00F62391">
              <w:rPr>
                <w:rFonts w:ascii="Times New Roman" w:eastAsia="Arial Unicode MS" w:hAnsi="Times New Roman" w:cs="Times New Roman"/>
              </w:rPr>
              <w:br/>
            </w:r>
            <w:r w:rsidRPr="00F62391">
              <w:rPr>
                <w:rFonts w:ascii="Times New Roman" w:eastAsia="Arial Unicode MS" w:hAnsi="Times New Roman" w:cs="Times New Roman"/>
                <w:noProof/>
              </w:rPr>
              <w:t xml:space="preserve">                        </w:t>
            </w:r>
            <w:r w:rsidRPr="00F62391">
              <w:rPr>
                <w:rFonts w:ascii="Times New Roman" w:eastAsia="Arial Unicode MS" w:hAnsi="Times New Roman" w:cs="Times New Roman"/>
                <w:noProof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321,0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238,7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  <w:trHeight w:val="480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1 05 00000 00 0000 000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5,0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52,8</w:t>
            </w: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1 05 03000 01 0000 110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52,8</w:t>
            </w:r>
          </w:p>
        </w:tc>
      </w:tr>
      <w:tr w:rsidR="000D2A55" w:rsidRPr="00F62391" w:rsidTr="00F62391">
        <w:trPr>
          <w:gridBefore w:val="1"/>
          <w:gridAfter w:val="1"/>
          <w:wBefore w:w="15" w:type="dxa"/>
          <w:wAfter w:w="46" w:type="dxa"/>
          <w:trHeight w:val="315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1 05 03010 01 0000 110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52,8</w:t>
            </w:r>
          </w:p>
        </w:tc>
      </w:tr>
      <w:tr w:rsidR="000D2A55" w:rsidRPr="00F62391" w:rsidTr="00F62391">
        <w:trPr>
          <w:gridAfter w:val="1"/>
          <w:wAfter w:w="46" w:type="dxa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1 06 00000 00 0000 000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806,0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356,4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52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1 06 01000 10 0000 110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391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12,5</w:t>
            </w:r>
          </w:p>
        </w:tc>
      </w:tr>
      <w:tr w:rsidR="000D2A55" w:rsidRPr="00F62391" w:rsidTr="00F62391">
        <w:trPr>
          <w:gridAfter w:val="1"/>
          <w:wAfter w:w="46" w:type="dxa"/>
          <w:trHeight w:val="1449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1 06 01030 10 0000 110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 w:rsidRPr="00F62391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F62391">
              <w:rPr>
                <w:rFonts w:ascii="Times New Roman" w:eastAsia="Arial Unicode MS" w:hAnsi="Times New Roman" w:cs="Times New Roman"/>
              </w:rPr>
              <w:t>сельских</w:t>
            </w:r>
            <w:r w:rsidRPr="00F62391">
              <w:rPr>
                <w:rFonts w:ascii="Times New Roman" w:eastAsia="Arial Unicode MS" w:hAnsi="Times New Roman" w:cs="Times New Roman"/>
                <w:noProof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12,5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161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1 06 06000 00 0000 110</w:t>
            </w:r>
            <w:r w:rsidRPr="00F62391">
              <w:rPr>
                <w:rFonts w:ascii="Times New Roman" w:eastAsia="Arial Unicode MS" w:hAnsi="Times New Roman" w:cs="Times New Roman"/>
              </w:rPr>
              <w:br/>
              <w:t xml:space="preserve"> 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  </w:t>
            </w:r>
            <w:r w:rsidRPr="00F62391">
              <w:rPr>
                <w:rFonts w:ascii="Times New Roman" w:eastAsia="Arial Unicode MS" w:hAnsi="Times New Roman" w:cs="Times New Roman"/>
                <w:noProof/>
              </w:rPr>
              <w:t>1 06 06030 00 0000 110</w:t>
            </w:r>
            <w:r w:rsidRPr="00F62391">
              <w:rPr>
                <w:rFonts w:ascii="Times New Roman" w:eastAsia="Arial Unicode MS" w:hAnsi="Times New Roman" w:cs="Times New Roman"/>
              </w:rPr>
              <w:t xml:space="preserve">     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lastRenderedPageBreak/>
              <w:t xml:space="preserve">  1 06 06033 10 0000 110                              </w:t>
            </w:r>
            <w:r w:rsidRPr="00F62391">
              <w:rPr>
                <w:rFonts w:ascii="Times New Roman" w:eastAsia="Arial Unicode MS" w:hAnsi="Times New Roman" w:cs="Times New Roman"/>
              </w:rPr>
              <w:br/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1 06 06040 00 0000 110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1 06 06043 10 0000 110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lastRenderedPageBreak/>
              <w:t>Земельный налог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расположенным в границах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сельских  поселений</w:t>
            </w:r>
            <w:proofErr w:type="gramEnd"/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br/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lastRenderedPageBreak/>
              <w:t>752,0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594,0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594,0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158,0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158,0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lastRenderedPageBreak/>
              <w:t>343,9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285,9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285,9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58,0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58,0</w:t>
            </w:r>
          </w:p>
        </w:tc>
      </w:tr>
      <w:tr w:rsidR="000D2A55" w:rsidRPr="00F62391" w:rsidTr="00F62391">
        <w:trPr>
          <w:gridAfter w:val="1"/>
          <w:wAfter w:w="46" w:type="dxa"/>
          <w:trHeight w:val="72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lastRenderedPageBreak/>
              <w:t>1 08 00000 00 0000 000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2391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4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1 08 04000 01 0000 110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Государственная пошлина за совершение нотариальных </w:t>
            </w:r>
            <w:proofErr w:type="gramStart"/>
            <w:r w:rsidRPr="00F62391">
              <w:rPr>
                <w:rFonts w:ascii="Times New Roman" w:eastAsia="Arial Unicode MS" w:hAnsi="Times New Roman" w:cs="Times New Roman"/>
              </w:rPr>
              <w:t>действий( за</w:t>
            </w:r>
            <w:proofErr w:type="gramEnd"/>
            <w:r w:rsidRPr="00F62391">
              <w:rPr>
                <w:rFonts w:ascii="Times New Roman" w:eastAsia="Arial Unicode MS" w:hAnsi="Times New Roman" w:cs="Times New Roman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228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1 08 04020 01 0000 110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31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1 11 00000 00 0000 000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1 11 05000 00 0000 120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262,0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262,0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25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1 11 05020 00 0000 120</w:t>
            </w: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  <w:b/>
              </w:rPr>
              <w:t>262</w:t>
            </w:r>
            <w:r w:rsidRPr="00F62391">
              <w:rPr>
                <w:rFonts w:ascii="Times New Roman" w:eastAsia="Arial Unicode MS" w:hAnsi="Times New Roman" w:cs="Times New Roman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46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1 11 05035 10 0000 120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</w:rPr>
            </w:pPr>
            <w:r w:rsidRPr="00F62391">
              <w:rPr>
                <w:rFonts w:ascii="Times New Roman" w:eastAsia="Arial Unicode MS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F62391">
              <w:rPr>
                <w:rFonts w:ascii="Times New Roman" w:eastAsia="Arial Unicode MS" w:hAnsi="Times New Roman" w:cs="Times New Roman"/>
              </w:rPr>
              <w:t>сельских  поселений</w:t>
            </w:r>
            <w:proofErr w:type="gramEnd"/>
            <w:r w:rsidRPr="00F62391">
              <w:rPr>
                <w:rFonts w:ascii="Times New Roman" w:eastAsia="Arial Unicode MS" w:hAnsi="Times New Roman" w:cs="Times New Roman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40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государства 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108,9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A55" w:rsidRPr="00F62391" w:rsidTr="00F62391">
        <w:trPr>
          <w:gridAfter w:val="1"/>
          <w:wAfter w:w="46" w:type="dxa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7068,7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5002,2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2A55" w:rsidRPr="00F62391" w:rsidTr="00F62391">
        <w:trPr>
          <w:gridAfter w:val="1"/>
          <w:wAfter w:w="46" w:type="dxa"/>
          <w:trHeight w:val="21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 2 02 00000 00 0000 000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2 02 00000 00 0000 151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7068,7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7068,7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5002,2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5002,2</w:t>
            </w:r>
          </w:p>
        </w:tc>
      </w:tr>
      <w:tr w:rsidR="000D2A55" w:rsidRPr="00F62391" w:rsidTr="00F62391">
        <w:trPr>
          <w:gridAfter w:val="1"/>
          <w:wAfter w:w="46" w:type="dxa"/>
          <w:trHeight w:val="3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бюджетам бюджетной системы российской федерации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0D2A55" w:rsidRPr="00F62391" w:rsidTr="00F62391">
        <w:trPr>
          <w:gridAfter w:val="1"/>
          <w:wAfter w:w="46" w:type="dxa"/>
          <w:trHeight w:val="34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0D2A55" w:rsidRPr="00F62391" w:rsidTr="00F62391">
        <w:trPr>
          <w:gridAfter w:val="1"/>
          <w:wAfter w:w="46" w:type="dxa"/>
          <w:trHeight w:val="34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0D2A55" w:rsidRPr="00F62391" w:rsidTr="00F62391">
        <w:trPr>
          <w:gridAfter w:val="1"/>
          <w:wAfter w:w="46" w:type="dxa"/>
          <w:trHeight w:val="36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5299,7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4032,0</w:t>
            </w:r>
          </w:p>
        </w:tc>
      </w:tr>
      <w:tr w:rsidR="000D2A55" w:rsidRPr="00F62391" w:rsidTr="00F62391">
        <w:trPr>
          <w:gridAfter w:val="1"/>
          <w:wAfter w:w="46" w:type="dxa"/>
          <w:trHeight w:val="211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2 02 40014 00 0000 151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287,7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</w:tr>
      <w:tr w:rsidR="000D2A55" w:rsidRPr="00F62391" w:rsidTr="00F62391">
        <w:trPr>
          <w:gridAfter w:val="1"/>
          <w:wAfter w:w="46" w:type="dxa"/>
          <w:trHeight w:val="124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2 02 49999 00 0000 151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5012,0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3843,3</w:t>
            </w:r>
          </w:p>
        </w:tc>
      </w:tr>
      <w:tr w:rsidR="000D2A55" w:rsidRPr="00F62391" w:rsidTr="00F62391">
        <w:trPr>
          <w:gridAfter w:val="1"/>
          <w:wAfter w:w="46" w:type="dxa"/>
          <w:trHeight w:val="633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2 02 49999 00 0000 151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5012,0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3843,3</w:t>
            </w:r>
          </w:p>
        </w:tc>
      </w:tr>
      <w:tr w:rsidR="000D2A55" w:rsidRPr="00F62391" w:rsidTr="00F62391">
        <w:trPr>
          <w:gridAfter w:val="1"/>
          <w:wAfter w:w="46" w:type="dxa"/>
          <w:trHeight w:val="58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2 02 15001 00 0000 151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2391">
              <w:rPr>
                <w:rFonts w:ascii="Times New Roman" w:eastAsia="Times New Roman" w:hAnsi="Times New Roman" w:cs="Times New Roman"/>
                <w:b/>
              </w:rPr>
              <w:t>Дотации на выравнивание бюджетной обеспеченности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1676,3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1244,4</w:t>
            </w:r>
          </w:p>
        </w:tc>
      </w:tr>
      <w:tr w:rsidR="000D2A55" w:rsidRPr="00F62391" w:rsidTr="00F62391">
        <w:trPr>
          <w:gridAfter w:val="1"/>
          <w:wAfter w:w="46" w:type="dxa"/>
          <w:trHeight w:val="105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 2 02 15001 10 0000 151</w:t>
            </w: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выравнивание  бюджетной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1676,3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1244,4</w:t>
            </w:r>
          </w:p>
        </w:tc>
      </w:tr>
      <w:tr w:rsidR="000D2A55" w:rsidRPr="00F62391" w:rsidTr="00F62391">
        <w:trPr>
          <w:gridAfter w:val="1"/>
          <w:wAfter w:w="46" w:type="dxa"/>
          <w:trHeight w:val="75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2 18 60010 10 0000 151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0D2A55" w:rsidRPr="00F62391" w:rsidTr="00F62391">
        <w:trPr>
          <w:gridAfter w:val="1"/>
          <w:wAfter w:w="46" w:type="dxa"/>
          <w:trHeight w:val="840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2 19 60010 10 0000 151</w:t>
            </w:r>
          </w:p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-332,7</w:t>
            </w:r>
          </w:p>
        </w:tc>
      </w:tr>
      <w:tr w:rsidR="000D2A55" w:rsidRPr="00F62391" w:rsidTr="00F62391">
        <w:trPr>
          <w:gridAfter w:val="1"/>
          <w:wAfter w:w="46" w:type="dxa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8572,6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lang w:eastAsia="ru-RU"/>
              </w:rPr>
              <w:t>5730,7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380"/>
          <w:jc w:val="center"/>
        </w:trPr>
        <w:tc>
          <w:tcPr>
            <w:tcW w:w="2687" w:type="dxa"/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552E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62391" w:rsidRPr="00F62391" w:rsidRDefault="00C5552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№3</w:t>
            </w:r>
          </w:p>
          <w:p w:rsidR="00F62391" w:rsidRPr="00F62391" w:rsidRDefault="00F62391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6239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постановлению главы Николо-Александровского сельсовета            </w:t>
            </w:r>
            <w:r w:rsidRPr="00F6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623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D2A55" w:rsidRPr="00F62391" w:rsidRDefault="00F62391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62391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09.10.2019</w:t>
            </w:r>
            <w:r w:rsidRPr="00F6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62391">
              <w:rPr>
                <w:rFonts w:ascii="Times New Roman" w:eastAsia="Times New Roman" w:hAnsi="Times New Roman" w:cs="Times New Roman"/>
                <w:bCs/>
                <w:lang w:eastAsia="ru-RU"/>
              </w:rPr>
              <w:t>№51</w:t>
            </w:r>
          </w:p>
          <w:p w:rsidR="00F62391" w:rsidRPr="00F62391" w:rsidRDefault="00F62391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94"/>
          <w:jc w:val="center"/>
        </w:trPr>
        <w:tc>
          <w:tcPr>
            <w:tcW w:w="9776" w:type="dxa"/>
            <w:gridSpan w:val="17"/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Ведомственная структура расходов местного бюджета на 2019 год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5"/>
          <w:jc w:val="center"/>
        </w:trPr>
        <w:tc>
          <w:tcPr>
            <w:tcW w:w="2687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gridSpan w:val="9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75"/>
          <w:jc w:val="center"/>
        </w:trPr>
        <w:tc>
          <w:tcPr>
            <w:tcW w:w="2687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gridSpan w:val="9"/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2019г.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3кв.2019г.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8754,7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5600,6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2027,2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1467,5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582,7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437,9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582,7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437,9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582,7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437,9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701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1308,9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953,5</w:t>
            </w: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94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исполнительных органов муниципальной власти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77 7 00 07720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1308,9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953,5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2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1061,9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803,8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245,0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148,9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77 7 00 07760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134,5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76,1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57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20 2 02 07770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33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54,6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13,9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37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района(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77 7 00 76070</w:t>
            </w: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3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отношений(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0,4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20 9 01 11020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20 9 01 11020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77 7 00 76060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773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58,2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0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77 7 00 08530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77 7 00 76090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4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97,1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52,4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3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99 9 00 51180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92,7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4516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99 9 00 51180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66,1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92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99 9 00 51180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26,6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77 7 00 07720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20 8 01 07830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5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предупреждение и ликвидацию последствий чрезвычайных ситуаций и стихийных бедствий природного и техногенного характера </w:t>
            </w: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20 8 01 07830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289,7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6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20 3 01 04010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9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20 3 01 04010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8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Ассигнования дорожного фонда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20 7 03 08770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251,7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20 7 03 08770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251,7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7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Ассигнования дорожного фонда за счет остатков прошлых лет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20 7 03 08800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77 7 00 09020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9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предпринимательства(</w:t>
            </w:r>
            <w:proofErr w:type="gramEnd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77 7 00 09020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</w:t>
            </w: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11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Переданные полномочия в части</w:t>
            </w:r>
            <w:r w:rsidRPr="00F62391">
              <w:rPr>
                <w:rFonts w:ascii="Times New Roman" w:eastAsia="Calibri" w:hAnsi="Times New Roman" w:cs="Times New Roman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77 7 00 76080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lang w:eastAsia="ru-RU"/>
              </w:rPr>
              <w:t>Расходы по переданным полномочиям в части</w:t>
            </w:r>
            <w:r w:rsidRPr="00F62391">
              <w:rPr>
                <w:rFonts w:ascii="Times New Roman" w:eastAsia="Calibri" w:hAnsi="Times New Roman" w:cs="Times New Roman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77 7 00 76080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учреждений в сфере жилищно-коммунального хозяйства и благоустройства территорий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20 5 04 08710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412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учреждений в сфере жилищно-коммунального хозяйства и благоустройства территорий (Закупка товаров, работ и услуг для обеспечения государственных (муниципальных) нужд)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20 5 04 08710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40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прочие мероприятия по благоустройству поселения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20 5 04 08750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8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20 5 04 08750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5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мероприятия направленные на уличное освещение</w:t>
            </w: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20 6 01 22010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57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20 6 01 22010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20 1 02 15150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57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20 1 02 15150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5732,1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3665,8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5732,1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3665,8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83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20 1 03 73030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20 1 03 73030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0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20 2 02 07780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5731,1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3665,8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8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20 2 02 07780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1974,2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8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3629,9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2043,1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3629,9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2043,1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129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20 2 02 07780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127,0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92,3</w:t>
            </w:r>
          </w:p>
        </w:tc>
      </w:tr>
      <w:tr w:rsidR="000D2A55" w:rsidRPr="000D2A55" w:rsidTr="00C5552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396,0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396,0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77 7 00 07990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94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77 7 00 07990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396,0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296,4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140,6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140,6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101,7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630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20 4 01 08540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220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фондами )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20 4 01 08540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140,6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101,7</w:t>
            </w:r>
          </w:p>
        </w:tc>
      </w:tr>
      <w:tr w:rsidR="000D2A55" w:rsidRPr="000D2A55" w:rsidTr="00F6239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2" w:type="dxa"/>
          <w:trHeight w:val="315"/>
          <w:jc w:val="center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8754,7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55" w:rsidRPr="00F62391" w:rsidRDefault="000D2A55" w:rsidP="000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5600,6</w:t>
            </w:r>
          </w:p>
        </w:tc>
      </w:tr>
    </w:tbl>
    <w:p w:rsidR="00796F5D" w:rsidRDefault="00796F5D"/>
    <w:sectPr w:rsidR="00796F5D" w:rsidSect="003100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E"/>
    <w:rsid w:val="00005425"/>
    <w:rsid w:val="000D2A55"/>
    <w:rsid w:val="003100CE"/>
    <w:rsid w:val="00796F5D"/>
    <w:rsid w:val="008C2C61"/>
    <w:rsid w:val="00C5552E"/>
    <w:rsid w:val="00F6239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0BB6-E2C2-4D11-A667-4D6AA56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00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0D2A55"/>
  </w:style>
  <w:style w:type="character" w:customStyle="1" w:styleId="hl41">
    <w:name w:val="hl41"/>
    <w:basedOn w:val="a0"/>
    <w:rsid w:val="000D2A55"/>
    <w:rPr>
      <w:b/>
      <w:bCs/>
      <w:sz w:val="20"/>
      <w:szCs w:val="20"/>
    </w:rPr>
  </w:style>
  <w:style w:type="paragraph" w:customStyle="1" w:styleId="Web">
    <w:name w:val="Обычный (Web)"/>
    <w:basedOn w:val="a"/>
    <w:rsid w:val="000D2A5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2A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A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2019-10-29T00:01:00Z</cp:lastPrinted>
  <dcterms:created xsi:type="dcterms:W3CDTF">2019-04-18T23:56:00Z</dcterms:created>
  <dcterms:modified xsi:type="dcterms:W3CDTF">2019-10-29T00:05:00Z</dcterms:modified>
</cp:coreProperties>
</file>