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496" w:rsidRPr="00BD3496" w:rsidRDefault="00BD3496" w:rsidP="00BD34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BD349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78740</wp:posOffset>
                </wp:positionH>
                <wp:positionV relativeFrom="paragraph">
                  <wp:posOffset>342900</wp:posOffset>
                </wp:positionV>
                <wp:extent cx="9042400" cy="5029200"/>
                <wp:effectExtent l="57150" t="209550" r="215900" b="38100"/>
                <wp:wrapNone/>
                <wp:docPr id="85" name="Прямоугольник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2400" cy="50292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92D050"/>
                          </a:extrusionClr>
                          <a:contourClr>
                            <a:srgbClr val="92D050"/>
                          </a:contourClr>
                        </a:sp3d>
                        <a:extLst/>
                      </wps:spPr>
                      <wps:txbx>
                        <w:txbxContent>
                          <w:p w:rsidR="00BD3496" w:rsidRDefault="00BD3496" w:rsidP="00BD3496">
                            <w:pPr>
                              <w:jc w:val="center"/>
                              <w:rPr>
                                <w:b/>
                                <w:color w:val="800000"/>
                                <w:sz w:val="52"/>
                                <w:szCs w:val="52"/>
                              </w:rPr>
                            </w:pPr>
                          </w:p>
                          <w:p w:rsidR="00BD3496" w:rsidRPr="00CF522F" w:rsidRDefault="00BD3496" w:rsidP="00BD3496">
                            <w:pPr>
                              <w:jc w:val="center"/>
                              <w:rPr>
                                <w:b/>
                                <w:color w:val="800000"/>
                                <w:sz w:val="52"/>
                                <w:szCs w:val="52"/>
                              </w:rPr>
                            </w:pPr>
                            <w:r w:rsidRPr="00CF522F">
                              <w:rPr>
                                <w:b/>
                                <w:color w:val="800000"/>
                                <w:sz w:val="52"/>
                                <w:szCs w:val="52"/>
                              </w:rPr>
                              <w:t>БЮДЖЕТ ДЛЯ ГРАЖДАН</w:t>
                            </w:r>
                          </w:p>
                          <w:p w:rsidR="00BD3496" w:rsidRPr="00CF522F" w:rsidRDefault="00BD3496" w:rsidP="00BD3496">
                            <w:pPr>
                              <w:jc w:val="center"/>
                              <w:rPr>
                                <w:b/>
                                <w:color w:val="800000"/>
                                <w:sz w:val="36"/>
                                <w:szCs w:val="36"/>
                              </w:rPr>
                            </w:pPr>
                          </w:p>
                          <w:p w:rsidR="00BD3496" w:rsidRPr="00CF522F" w:rsidRDefault="00BD3496" w:rsidP="00BD3496">
                            <w:pPr>
                              <w:jc w:val="center"/>
                              <w:rPr>
                                <w:b/>
                                <w:color w:val="800000"/>
                                <w:sz w:val="36"/>
                                <w:szCs w:val="36"/>
                              </w:rPr>
                            </w:pPr>
                          </w:p>
                          <w:p w:rsidR="00BD3496" w:rsidRPr="00CF522F" w:rsidRDefault="00BD3496" w:rsidP="00BD3496">
                            <w:pPr>
                              <w:jc w:val="center"/>
                              <w:rPr>
                                <w:b/>
                                <w:color w:val="800000"/>
                                <w:sz w:val="36"/>
                                <w:szCs w:val="36"/>
                              </w:rPr>
                            </w:pPr>
                            <w:r w:rsidRPr="00CF522F">
                              <w:rPr>
                                <w:b/>
                                <w:color w:val="800000"/>
                                <w:sz w:val="36"/>
                                <w:szCs w:val="36"/>
                              </w:rPr>
                              <w:t xml:space="preserve">НА ОСНОВЕ РЕШЕНИЯ СОВЕТА НАРОДНЫХ ДЕПУТАТОВ </w:t>
                            </w:r>
                          </w:p>
                          <w:p w:rsidR="00BD3496" w:rsidRPr="00CF522F" w:rsidRDefault="00BD3496" w:rsidP="00BD3496">
                            <w:pPr>
                              <w:jc w:val="center"/>
                              <w:rPr>
                                <w:b/>
                                <w:color w:val="800000"/>
                                <w:sz w:val="36"/>
                                <w:szCs w:val="36"/>
                              </w:rPr>
                            </w:pPr>
                            <w:r w:rsidRPr="00CF522F">
                              <w:rPr>
                                <w:b/>
                                <w:color w:val="800000"/>
                                <w:sz w:val="36"/>
                                <w:szCs w:val="36"/>
                              </w:rPr>
                              <w:t>НИКОЛО-АЛЕКСАНДРОВСКОГО СЕЛЬСОВЕТА</w:t>
                            </w:r>
                          </w:p>
                          <w:p w:rsidR="00BD3496" w:rsidRDefault="00BD3496" w:rsidP="00BD3496">
                            <w:pPr>
                              <w:ind w:left="-540" w:right="355"/>
                              <w:jc w:val="center"/>
                              <w:rPr>
                                <w:b/>
                                <w:color w:val="800000"/>
                                <w:sz w:val="36"/>
                                <w:szCs w:val="36"/>
                              </w:rPr>
                            </w:pPr>
                            <w:r w:rsidRPr="00CF522F">
                              <w:rPr>
                                <w:b/>
                                <w:color w:val="800000"/>
                                <w:sz w:val="36"/>
                                <w:szCs w:val="36"/>
                              </w:rPr>
                              <w:t xml:space="preserve">ОКТЯБРЬСКОГО РАЙОНА АМУРСКОЙ ОБЛАСТИ </w:t>
                            </w:r>
                          </w:p>
                          <w:p w:rsidR="00BD3496" w:rsidRPr="00432D7E" w:rsidRDefault="00BD3496" w:rsidP="00BD3496">
                            <w:pPr>
                              <w:ind w:left="-540" w:right="355"/>
                              <w:jc w:val="center"/>
                              <w:rPr>
                                <w:b/>
                                <w:color w:val="800000"/>
                                <w:sz w:val="72"/>
                                <w:szCs w:val="72"/>
                              </w:rPr>
                            </w:pPr>
                            <w:r w:rsidRPr="00432D7E">
                              <w:rPr>
                                <w:b/>
                                <w:color w:val="800000"/>
                                <w:sz w:val="72"/>
                                <w:szCs w:val="72"/>
                              </w:rPr>
                              <w:t>проект</w:t>
                            </w:r>
                          </w:p>
                          <w:p w:rsidR="00BD3496" w:rsidRPr="00CF522F" w:rsidRDefault="00BD3496" w:rsidP="00BD3496">
                            <w:pPr>
                              <w:ind w:left="-540" w:right="355"/>
                              <w:jc w:val="center"/>
                              <w:rPr>
                                <w:color w:val="800000"/>
                                <w:sz w:val="44"/>
                                <w:szCs w:val="44"/>
                              </w:rPr>
                            </w:pPr>
                            <w:r w:rsidRPr="00CF522F">
                              <w:rPr>
                                <w:color w:val="800000"/>
                                <w:sz w:val="44"/>
                                <w:szCs w:val="44"/>
                              </w:rPr>
                              <w:t>«</w:t>
                            </w:r>
                            <w:r>
                              <w:rPr>
                                <w:b/>
                                <w:color w:val="800000"/>
                                <w:sz w:val="44"/>
                                <w:szCs w:val="44"/>
                              </w:rPr>
                              <w:t xml:space="preserve">О </w:t>
                            </w:r>
                            <w:r w:rsidRPr="00CF522F">
                              <w:rPr>
                                <w:b/>
                                <w:color w:val="800000"/>
                                <w:sz w:val="44"/>
                                <w:szCs w:val="44"/>
                              </w:rPr>
                              <w:t>бюджете Николо-Але</w:t>
                            </w:r>
                            <w:r w:rsidR="008F20F5">
                              <w:rPr>
                                <w:b/>
                                <w:color w:val="800000"/>
                                <w:sz w:val="44"/>
                                <w:szCs w:val="44"/>
                              </w:rPr>
                              <w:t>ксандровского сельсовета на 2024</w:t>
                            </w:r>
                            <w:r w:rsidR="00523B06">
                              <w:rPr>
                                <w:b/>
                                <w:color w:val="800000"/>
                                <w:sz w:val="44"/>
                                <w:szCs w:val="44"/>
                              </w:rPr>
                              <w:t xml:space="preserve"> год</w:t>
                            </w:r>
                            <w:r w:rsidRPr="00CF522F">
                              <w:rPr>
                                <w:color w:val="800000"/>
                                <w:sz w:val="44"/>
                                <w:szCs w:val="44"/>
                              </w:rPr>
                              <w:t>»</w:t>
                            </w:r>
                          </w:p>
                          <w:p w:rsidR="00BD3496" w:rsidRPr="00CF522F" w:rsidRDefault="00BD3496" w:rsidP="00BD3496">
                            <w:pPr>
                              <w:rPr>
                                <w:color w:val="8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5" o:spid="_x0000_s1026" style="position:absolute;left:0;text-align:left;margin-left:6.2pt;margin-top:27pt;width:712pt;height:3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" fillcolor="yellow">
                <o:extrusion v:ext="view" color="#92d050" on="t"/>
                <v:textbox>
                  <w:txbxContent>
                    <w:p w:rsidR="00BD3496" w:rsidRDefault="00BD3496" w:rsidP="00BD3496">
                      <w:pPr>
                        <w:jc w:val="center"/>
                        <w:rPr>
                          <w:b/>
                          <w:color w:val="800000"/>
                          <w:sz w:val="52"/>
                          <w:szCs w:val="52"/>
                        </w:rPr>
                      </w:pPr>
                    </w:p>
                    <w:p w:rsidR="00BD3496" w:rsidRPr="00CF522F" w:rsidRDefault="00BD3496" w:rsidP="00BD3496">
                      <w:pPr>
                        <w:jc w:val="center"/>
                        <w:rPr>
                          <w:b/>
                          <w:color w:val="800000"/>
                          <w:sz w:val="52"/>
                          <w:szCs w:val="52"/>
                        </w:rPr>
                      </w:pPr>
                      <w:r w:rsidRPr="00CF522F">
                        <w:rPr>
                          <w:b/>
                          <w:color w:val="800000"/>
                          <w:sz w:val="52"/>
                          <w:szCs w:val="52"/>
                        </w:rPr>
                        <w:t>БЮДЖЕТ ДЛЯ ГРАЖДАН</w:t>
                      </w:r>
                    </w:p>
                    <w:p w:rsidR="00BD3496" w:rsidRPr="00CF522F" w:rsidRDefault="00BD3496" w:rsidP="00BD3496">
                      <w:pPr>
                        <w:jc w:val="center"/>
                        <w:rPr>
                          <w:b/>
                          <w:color w:val="800000"/>
                          <w:sz w:val="36"/>
                          <w:szCs w:val="36"/>
                        </w:rPr>
                      </w:pPr>
                    </w:p>
                    <w:p w:rsidR="00BD3496" w:rsidRPr="00CF522F" w:rsidRDefault="00BD3496" w:rsidP="00BD3496">
                      <w:pPr>
                        <w:jc w:val="center"/>
                        <w:rPr>
                          <w:b/>
                          <w:color w:val="800000"/>
                          <w:sz w:val="36"/>
                          <w:szCs w:val="36"/>
                        </w:rPr>
                      </w:pPr>
                    </w:p>
                    <w:p w:rsidR="00BD3496" w:rsidRPr="00CF522F" w:rsidRDefault="00BD3496" w:rsidP="00BD3496">
                      <w:pPr>
                        <w:jc w:val="center"/>
                        <w:rPr>
                          <w:b/>
                          <w:color w:val="800000"/>
                          <w:sz w:val="36"/>
                          <w:szCs w:val="36"/>
                        </w:rPr>
                      </w:pPr>
                      <w:r w:rsidRPr="00CF522F">
                        <w:rPr>
                          <w:b/>
                          <w:color w:val="800000"/>
                          <w:sz w:val="36"/>
                          <w:szCs w:val="36"/>
                        </w:rPr>
                        <w:t xml:space="preserve">НА ОСНОВЕ РЕШЕНИЯ СОВЕТА НАРОДНЫХ ДЕПУТАТОВ </w:t>
                      </w:r>
                    </w:p>
                    <w:p w:rsidR="00BD3496" w:rsidRPr="00CF522F" w:rsidRDefault="00BD3496" w:rsidP="00BD3496">
                      <w:pPr>
                        <w:jc w:val="center"/>
                        <w:rPr>
                          <w:b/>
                          <w:color w:val="800000"/>
                          <w:sz w:val="36"/>
                          <w:szCs w:val="36"/>
                        </w:rPr>
                      </w:pPr>
                      <w:r w:rsidRPr="00CF522F">
                        <w:rPr>
                          <w:b/>
                          <w:color w:val="800000"/>
                          <w:sz w:val="36"/>
                          <w:szCs w:val="36"/>
                        </w:rPr>
                        <w:t>НИКОЛО-АЛЕКСАНДРОВСКОГО СЕЛЬСОВЕТА</w:t>
                      </w:r>
                    </w:p>
                    <w:p w:rsidR="00BD3496" w:rsidRDefault="00BD3496" w:rsidP="00BD3496">
                      <w:pPr>
                        <w:ind w:left="-540" w:right="355"/>
                        <w:jc w:val="center"/>
                        <w:rPr>
                          <w:b/>
                          <w:color w:val="800000"/>
                          <w:sz w:val="36"/>
                          <w:szCs w:val="36"/>
                        </w:rPr>
                      </w:pPr>
                      <w:r w:rsidRPr="00CF522F">
                        <w:rPr>
                          <w:b/>
                          <w:color w:val="800000"/>
                          <w:sz w:val="36"/>
                          <w:szCs w:val="36"/>
                        </w:rPr>
                        <w:t xml:space="preserve">ОКТЯБРЬСКОГО РАЙОНА АМУРСКОЙ ОБЛАСТИ </w:t>
                      </w:r>
                    </w:p>
                    <w:p w:rsidR="00BD3496" w:rsidRPr="00432D7E" w:rsidRDefault="00BD3496" w:rsidP="00BD3496">
                      <w:pPr>
                        <w:ind w:left="-540" w:right="355"/>
                        <w:jc w:val="center"/>
                        <w:rPr>
                          <w:b/>
                          <w:color w:val="800000"/>
                          <w:sz w:val="72"/>
                          <w:szCs w:val="72"/>
                        </w:rPr>
                      </w:pPr>
                      <w:r w:rsidRPr="00432D7E">
                        <w:rPr>
                          <w:b/>
                          <w:color w:val="800000"/>
                          <w:sz w:val="72"/>
                          <w:szCs w:val="72"/>
                        </w:rPr>
                        <w:t>проект</w:t>
                      </w:r>
                    </w:p>
                    <w:p w:rsidR="00BD3496" w:rsidRPr="00CF522F" w:rsidRDefault="00BD3496" w:rsidP="00BD3496">
                      <w:pPr>
                        <w:ind w:left="-540" w:right="355"/>
                        <w:jc w:val="center"/>
                        <w:rPr>
                          <w:color w:val="800000"/>
                          <w:sz w:val="44"/>
                          <w:szCs w:val="44"/>
                        </w:rPr>
                      </w:pPr>
                      <w:r w:rsidRPr="00CF522F">
                        <w:rPr>
                          <w:color w:val="800000"/>
                          <w:sz w:val="44"/>
                          <w:szCs w:val="44"/>
                        </w:rPr>
                        <w:t>«</w:t>
                      </w:r>
                      <w:r>
                        <w:rPr>
                          <w:b/>
                          <w:color w:val="800000"/>
                          <w:sz w:val="44"/>
                          <w:szCs w:val="44"/>
                        </w:rPr>
                        <w:t xml:space="preserve">О </w:t>
                      </w:r>
                      <w:r w:rsidRPr="00CF522F">
                        <w:rPr>
                          <w:b/>
                          <w:color w:val="800000"/>
                          <w:sz w:val="44"/>
                          <w:szCs w:val="44"/>
                        </w:rPr>
                        <w:t>бюджете Николо-Але</w:t>
                      </w:r>
                      <w:r w:rsidR="008F20F5">
                        <w:rPr>
                          <w:b/>
                          <w:color w:val="800000"/>
                          <w:sz w:val="44"/>
                          <w:szCs w:val="44"/>
                        </w:rPr>
                        <w:t>ксандровского сельсовета на 2024</w:t>
                      </w:r>
                      <w:r w:rsidR="00523B06">
                        <w:rPr>
                          <w:b/>
                          <w:color w:val="800000"/>
                          <w:sz w:val="44"/>
                          <w:szCs w:val="44"/>
                        </w:rPr>
                        <w:t xml:space="preserve"> год</w:t>
                      </w:r>
                      <w:r w:rsidRPr="00CF522F">
                        <w:rPr>
                          <w:color w:val="800000"/>
                          <w:sz w:val="44"/>
                          <w:szCs w:val="44"/>
                        </w:rPr>
                        <w:t>»</w:t>
                      </w:r>
                    </w:p>
                    <w:p w:rsidR="00BD3496" w:rsidRPr="00CF522F" w:rsidRDefault="00BD3496" w:rsidP="00BD3496">
                      <w:pPr>
                        <w:rPr>
                          <w:color w:val="8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D3496" w:rsidRPr="00BD3496" w:rsidRDefault="00BD3496" w:rsidP="00BD34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BD3496" w:rsidRPr="00BD3496" w:rsidRDefault="00BD3496" w:rsidP="00BD34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496" w:rsidRPr="00BD3496" w:rsidRDefault="00BD3496" w:rsidP="00BD34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496" w:rsidRPr="00BD3496" w:rsidRDefault="00BD3496" w:rsidP="00BD34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496" w:rsidRPr="00BD3496" w:rsidRDefault="00BD3496" w:rsidP="00BD34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496" w:rsidRPr="00BD3496" w:rsidRDefault="00BD3496" w:rsidP="00BD34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496" w:rsidRPr="00BD3496" w:rsidRDefault="00BD3496" w:rsidP="00BD34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496" w:rsidRPr="00BD3496" w:rsidRDefault="00BD3496" w:rsidP="00BD34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496" w:rsidRPr="00BD3496" w:rsidRDefault="00BD3496" w:rsidP="00BD34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496" w:rsidRPr="00BD3496" w:rsidRDefault="00BD3496" w:rsidP="00BD34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496" w:rsidRPr="00BD3496" w:rsidRDefault="00BD3496" w:rsidP="00BD34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496" w:rsidRPr="00BD3496" w:rsidRDefault="00BD3496" w:rsidP="00BD34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496" w:rsidRPr="00BD3496" w:rsidRDefault="00BD3496" w:rsidP="00BD34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496" w:rsidRPr="00BD3496" w:rsidRDefault="00BD3496" w:rsidP="00BD34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49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184785</wp:posOffset>
                </wp:positionH>
                <wp:positionV relativeFrom="paragraph">
                  <wp:posOffset>-224791</wp:posOffset>
                </wp:positionV>
                <wp:extent cx="9157335" cy="6791325"/>
                <wp:effectExtent l="38100" t="38100" r="43815" b="47625"/>
                <wp:wrapNone/>
                <wp:docPr id="84" name="Надпись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57335" cy="6791325"/>
                        </a:xfrm>
                        <a:prstGeom prst="rect">
                          <a:avLst/>
                        </a:prstGeom>
                        <a:solidFill>
                          <a:srgbClr val="CCC0D9"/>
                        </a:solidFill>
                        <a:ln w="762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3496" w:rsidRDefault="00BD3496" w:rsidP="00BD3496">
                            <w:pPr>
                              <w:jc w:val="center"/>
                              <w:rPr>
                                <w:b/>
                                <w:color w:val="800000"/>
                                <w:sz w:val="48"/>
                                <w:szCs w:val="48"/>
                              </w:rPr>
                            </w:pPr>
                            <w:r w:rsidRPr="001D51FB">
                              <w:rPr>
                                <w:b/>
                                <w:color w:val="800000"/>
                                <w:sz w:val="48"/>
                                <w:szCs w:val="48"/>
                              </w:rPr>
                              <w:t>Уважаемые жители</w:t>
                            </w:r>
                          </w:p>
                          <w:p w:rsidR="00BD3496" w:rsidRPr="00432D7E" w:rsidRDefault="00BD3496" w:rsidP="00432D7E">
                            <w:pPr>
                              <w:jc w:val="center"/>
                              <w:rPr>
                                <w:b/>
                                <w:color w:val="800000"/>
                                <w:sz w:val="48"/>
                                <w:szCs w:val="48"/>
                              </w:rPr>
                            </w:pPr>
                            <w:r w:rsidRPr="001D51FB">
                              <w:rPr>
                                <w:b/>
                                <w:color w:val="800000"/>
                                <w:sz w:val="48"/>
                                <w:szCs w:val="48"/>
                              </w:rPr>
                              <w:t>Николо-Александровского сельсовета!</w:t>
                            </w:r>
                          </w:p>
                          <w:p w:rsidR="00BD3496" w:rsidRPr="001D51FB" w:rsidRDefault="00BD3496" w:rsidP="00432D7E">
                            <w:pPr>
                              <w:jc w:val="center"/>
                              <w:rPr>
                                <w:b/>
                                <w:color w:val="800000"/>
                                <w:sz w:val="36"/>
                                <w:szCs w:val="36"/>
                              </w:rPr>
                            </w:pPr>
                            <w:r w:rsidRPr="001D51FB">
                              <w:rPr>
                                <w:b/>
                                <w:color w:val="800000"/>
                                <w:sz w:val="36"/>
                                <w:szCs w:val="36"/>
                              </w:rPr>
                              <w:t>Повышение эффективности и прозрачности управления муниципальными финансами Николо-Александровского сельсовета является базовым условием достижения стратегических целей социально-экономического развития Николо-Александровского сельсовета. Одной из ключевых задач бюджетной политики Николо-Але</w:t>
                            </w:r>
                            <w:r>
                              <w:rPr>
                                <w:b/>
                                <w:color w:val="800000"/>
                                <w:sz w:val="36"/>
                                <w:szCs w:val="36"/>
                              </w:rPr>
                              <w:t>ксандровского сельсовета на 2019</w:t>
                            </w:r>
                            <w:r w:rsidRPr="001D51FB">
                              <w:rPr>
                                <w:b/>
                                <w:color w:val="800000"/>
                                <w:sz w:val="36"/>
                                <w:szCs w:val="36"/>
                              </w:rPr>
                              <w:t xml:space="preserve"> год является обеспечение прозрачности и открытости бюджетного процесса.</w:t>
                            </w:r>
                            <w:r w:rsidRPr="001D51FB">
                              <w:rPr>
                                <w:color w:val="80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1D51FB">
                              <w:rPr>
                                <w:b/>
                                <w:color w:val="800000"/>
                                <w:sz w:val="36"/>
                                <w:szCs w:val="36"/>
                              </w:rPr>
                              <w:t>Данный документ предн</w:t>
                            </w:r>
                            <w:r>
                              <w:rPr>
                                <w:b/>
                                <w:color w:val="800000"/>
                                <w:sz w:val="36"/>
                                <w:szCs w:val="36"/>
                              </w:rPr>
                              <w:t>азначен, прежде всего</w:t>
                            </w:r>
                            <w:r w:rsidRPr="001D51FB">
                              <w:rPr>
                                <w:b/>
                                <w:color w:val="800000"/>
                                <w:sz w:val="36"/>
                                <w:szCs w:val="36"/>
                              </w:rPr>
                              <w:t>, для жителей Николо-Александровского сельсовета, не обладающих специальными знаниями в сфере бюджетно</w:t>
                            </w:r>
                            <w:r>
                              <w:rPr>
                                <w:b/>
                                <w:color w:val="800000"/>
                                <w:sz w:val="36"/>
                                <w:szCs w:val="36"/>
                              </w:rPr>
                              <w:t>го законодательства. Информация</w:t>
                            </w:r>
                            <w:r w:rsidRPr="001D51FB">
                              <w:rPr>
                                <w:b/>
                                <w:color w:val="800000"/>
                                <w:sz w:val="36"/>
                                <w:szCs w:val="36"/>
                              </w:rPr>
                              <w:t>, разм</w:t>
                            </w:r>
                            <w:r>
                              <w:rPr>
                                <w:b/>
                                <w:color w:val="800000"/>
                                <w:sz w:val="36"/>
                                <w:szCs w:val="36"/>
                              </w:rPr>
                              <w:t>ещаемая в «Бюджете для граждан»</w:t>
                            </w:r>
                            <w:r w:rsidRPr="001D51FB">
                              <w:rPr>
                                <w:b/>
                                <w:color w:val="800000"/>
                                <w:sz w:val="36"/>
                                <w:szCs w:val="36"/>
                              </w:rPr>
                              <w:t>,</w:t>
                            </w:r>
                            <w:r>
                              <w:rPr>
                                <w:b/>
                                <w:color w:val="80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1D51FB">
                              <w:rPr>
                                <w:b/>
                                <w:color w:val="800000"/>
                                <w:sz w:val="36"/>
                                <w:szCs w:val="36"/>
                              </w:rPr>
                              <w:t>в доступной форме знак</w:t>
                            </w:r>
                            <w:r>
                              <w:rPr>
                                <w:b/>
                                <w:color w:val="800000"/>
                                <w:sz w:val="36"/>
                                <w:szCs w:val="36"/>
                              </w:rPr>
                              <w:t>омит граждан с основными целями</w:t>
                            </w:r>
                            <w:r w:rsidRPr="001D51FB">
                              <w:rPr>
                                <w:b/>
                                <w:color w:val="800000"/>
                                <w:sz w:val="36"/>
                                <w:szCs w:val="36"/>
                              </w:rPr>
                              <w:t>, задачами и приоритетными направлениями бюджетной политики Николо-Александровского сельсовета, о</w:t>
                            </w:r>
                            <w:r>
                              <w:rPr>
                                <w:b/>
                                <w:color w:val="800000"/>
                                <w:sz w:val="36"/>
                                <w:szCs w:val="36"/>
                              </w:rPr>
                              <w:t>боснованиями бюджетных расходов</w:t>
                            </w:r>
                            <w:r w:rsidRPr="001D51FB">
                              <w:rPr>
                                <w:b/>
                                <w:color w:val="800000"/>
                                <w:sz w:val="36"/>
                                <w:szCs w:val="36"/>
                              </w:rPr>
                              <w:t>,</w:t>
                            </w:r>
                            <w:r>
                              <w:rPr>
                                <w:b/>
                                <w:color w:val="80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1D51FB">
                              <w:rPr>
                                <w:b/>
                                <w:color w:val="800000"/>
                                <w:sz w:val="36"/>
                                <w:szCs w:val="36"/>
                              </w:rPr>
                              <w:t>планируемыми и достигнутыми результатами бюджетных ассигнований. Основная цель разработки «Бюджета для граждан»</w:t>
                            </w:r>
                            <w:r>
                              <w:rPr>
                                <w:b/>
                                <w:color w:val="800000"/>
                                <w:sz w:val="36"/>
                                <w:szCs w:val="36"/>
                              </w:rPr>
                              <w:t xml:space="preserve"> - это понятность представленной </w:t>
                            </w:r>
                            <w:r w:rsidRPr="001D51FB">
                              <w:rPr>
                                <w:b/>
                                <w:color w:val="800000"/>
                                <w:sz w:val="36"/>
                                <w:szCs w:val="36"/>
                              </w:rPr>
                              <w:t>информации о бюджете и вовлечение жителей в бюджетный процесс Николо-Александровского сельсовета.</w:t>
                            </w:r>
                          </w:p>
                          <w:p w:rsidR="00BD3496" w:rsidRDefault="00BD3496" w:rsidP="00BD3496">
                            <w:pPr>
                              <w:jc w:val="center"/>
                              <w:rPr>
                                <w:b/>
                                <w:color w:val="800000"/>
                                <w:sz w:val="36"/>
                                <w:szCs w:val="36"/>
                              </w:rPr>
                            </w:pPr>
                            <w:r w:rsidRPr="001D51FB">
                              <w:rPr>
                                <w:b/>
                                <w:color w:val="800000"/>
                                <w:sz w:val="36"/>
                                <w:szCs w:val="36"/>
                              </w:rPr>
                              <w:t>Гра</w:t>
                            </w:r>
                            <w:r>
                              <w:rPr>
                                <w:b/>
                                <w:color w:val="800000"/>
                                <w:sz w:val="36"/>
                                <w:szCs w:val="36"/>
                              </w:rPr>
                              <w:t>ждане должны быть уверены в том</w:t>
                            </w:r>
                            <w:r w:rsidRPr="001D51FB">
                              <w:rPr>
                                <w:b/>
                                <w:color w:val="800000"/>
                                <w:sz w:val="36"/>
                                <w:szCs w:val="36"/>
                              </w:rPr>
                              <w:t>, что бюджетные средства используются органами местного самоуправления прозрачно и эффективно с достижением конкретных результатов</w:t>
                            </w:r>
                            <w:r>
                              <w:rPr>
                                <w:b/>
                                <w:color w:val="800000"/>
                                <w:sz w:val="36"/>
                                <w:szCs w:val="36"/>
                              </w:rPr>
                              <w:t>,</w:t>
                            </w:r>
                            <w:r w:rsidRPr="001D51FB">
                              <w:rPr>
                                <w:b/>
                                <w:color w:val="800000"/>
                                <w:sz w:val="36"/>
                                <w:szCs w:val="36"/>
                              </w:rPr>
                              <w:t xml:space="preserve"> как для Николо-Александровского сельсовета, </w:t>
                            </w:r>
                            <w:r>
                              <w:rPr>
                                <w:b/>
                                <w:color w:val="800000"/>
                                <w:sz w:val="36"/>
                                <w:szCs w:val="36"/>
                              </w:rPr>
                              <w:t>так и для каждой семьи</w:t>
                            </w:r>
                            <w:r w:rsidRPr="001D51FB">
                              <w:rPr>
                                <w:b/>
                                <w:color w:val="800000"/>
                                <w:sz w:val="36"/>
                                <w:szCs w:val="36"/>
                              </w:rPr>
                              <w:t>, для каждого человека.</w:t>
                            </w:r>
                          </w:p>
                          <w:p w:rsidR="00BD3496" w:rsidRDefault="00BD3496" w:rsidP="00BD3496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BD3496" w:rsidRDefault="00BD3496" w:rsidP="00BD3496">
                            <w:pPr>
                              <w:jc w:val="center"/>
                              <w:rPr>
                                <w:b/>
                                <w:color w:val="800000"/>
                                <w:sz w:val="36"/>
                                <w:szCs w:val="36"/>
                              </w:rPr>
                            </w:pPr>
                          </w:p>
                          <w:p w:rsidR="00BD3496" w:rsidRPr="001D51FB" w:rsidRDefault="00BD3496" w:rsidP="00BD3496">
                            <w:pPr>
                              <w:jc w:val="center"/>
                              <w:rPr>
                                <w:b/>
                                <w:color w:val="800000"/>
                                <w:sz w:val="36"/>
                                <w:szCs w:val="36"/>
                              </w:rPr>
                            </w:pPr>
                          </w:p>
                          <w:p w:rsidR="00BD3496" w:rsidRPr="001D51FB" w:rsidRDefault="00BD3496" w:rsidP="00BD3496">
                            <w:pPr>
                              <w:jc w:val="center"/>
                              <w:rPr>
                                <w:color w:val="800000"/>
                                <w:sz w:val="36"/>
                                <w:szCs w:val="36"/>
                              </w:rPr>
                            </w:pPr>
                          </w:p>
                          <w:p w:rsidR="00BD3496" w:rsidRPr="001D51FB" w:rsidRDefault="00BD3496" w:rsidP="00BD3496">
                            <w:pPr>
                              <w:jc w:val="center"/>
                              <w:rPr>
                                <w:b/>
                                <w:color w:val="800000"/>
                                <w:sz w:val="48"/>
                                <w:szCs w:val="48"/>
                              </w:rPr>
                            </w:pPr>
                          </w:p>
                          <w:p w:rsidR="00BD3496" w:rsidRPr="001D51FB" w:rsidRDefault="00BD3496" w:rsidP="00BD3496">
                            <w:pPr>
                              <w:rPr>
                                <w:color w:val="800000"/>
                              </w:rPr>
                            </w:pPr>
                          </w:p>
                          <w:p w:rsidR="00BD3496" w:rsidRDefault="00BD3496" w:rsidP="00BD3496"/>
                          <w:p w:rsidR="00BD3496" w:rsidRPr="001D51FB" w:rsidRDefault="00BD3496" w:rsidP="00BD3496">
                            <w:pPr>
                              <w:rPr>
                                <w:color w:val="8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84" o:spid="_x0000_s1027" type="#_x0000_t202" style="position:absolute;left:0;text-align:left;margin-left:14.55pt;margin-top:-17.7pt;width:721.05pt;height:53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" fillcolor="#ccc0d9" strokecolor="#7030a0" strokeweight="6pt">
                <v:textbox>
                  <w:txbxContent>
                    <w:p w:rsidR="00BD3496" w:rsidRDefault="00BD3496" w:rsidP="00BD3496">
                      <w:pPr>
                        <w:jc w:val="center"/>
                        <w:rPr>
                          <w:b/>
                          <w:color w:val="800000"/>
                          <w:sz w:val="48"/>
                          <w:szCs w:val="48"/>
                        </w:rPr>
                      </w:pPr>
                      <w:r w:rsidRPr="001D51FB">
                        <w:rPr>
                          <w:b/>
                          <w:color w:val="800000"/>
                          <w:sz w:val="48"/>
                          <w:szCs w:val="48"/>
                        </w:rPr>
                        <w:t>Уважаемые жители</w:t>
                      </w:r>
                    </w:p>
                    <w:p w:rsidR="00BD3496" w:rsidRPr="00432D7E" w:rsidRDefault="00BD3496" w:rsidP="00432D7E">
                      <w:pPr>
                        <w:jc w:val="center"/>
                        <w:rPr>
                          <w:b/>
                          <w:color w:val="800000"/>
                          <w:sz w:val="48"/>
                          <w:szCs w:val="48"/>
                        </w:rPr>
                      </w:pPr>
                      <w:r w:rsidRPr="001D51FB">
                        <w:rPr>
                          <w:b/>
                          <w:color w:val="800000"/>
                          <w:sz w:val="48"/>
                          <w:szCs w:val="48"/>
                        </w:rPr>
                        <w:t>Николо-Александровского сельсовета!</w:t>
                      </w:r>
                    </w:p>
                    <w:p w:rsidR="00BD3496" w:rsidRPr="001D51FB" w:rsidRDefault="00BD3496" w:rsidP="00432D7E">
                      <w:pPr>
                        <w:jc w:val="center"/>
                        <w:rPr>
                          <w:b/>
                          <w:color w:val="800000"/>
                          <w:sz w:val="36"/>
                          <w:szCs w:val="36"/>
                        </w:rPr>
                      </w:pPr>
                      <w:r w:rsidRPr="001D51FB">
                        <w:rPr>
                          <w:b/>
                          <w:color w:val="800000"/>
                          <w:sz w:val="36"/>
                          <w:szCs w:val="36"/>
                        </w:rPr>
                        <w:t>Повышение эффективности и прозрачности управления муниципальными финансами Николо-Александровского сельсовета является базовым условием достижения стратегических целей социально-экономического развития Николо-Александровского сельсовета. Одной из ключевых задач бюджетной политики Николо-Але</w:t>
                      </w:r>
                      <w:r>
                        <w:rPr>
                          <w:b/>
                          <w:color w:val="800000"/>
                          <w:sz w:val="36"/>
                          <w:szCs w:val="36"/>
                        </w:rPr>
                        <w:t>ксандровского сельсовета на 2019</w:t>
                      </w:r>
                      <w:r w:rsidRPr="001D51FB">
                        <w:rPr>
                          <w:b/>
                          <w:color w:val="800000"/>
                          <w:sz w:val="36"/>
                          <w:szCs w:val="36"/>
                        </w:rPr>
                        <w:t xml:space="preserve"> год является обеспечение прозрачности и открытости бюджетного процесса.</w:t>
                      </w:r>
                      <w:r w:rsidRPr="001D51FB">
                        <w:rPr>
                          <w:color w:val="800000"/>
                          <w:sz w:val="36"/>
                          <w:szCs w:val="36"/>
                        </w:rPr>
                        <w:t xml:space="preserve"> </w:t>
                      </w:r>
                      <w:r w:rsidRPr="001D51FB">
                        <w:rPr>
                          <w:b/>
                          <w:color w:val="800000"/>
                          <w:sz w:val="36"/>
                          <w:szCs w:val="36"/>
                        </w:rPr>
                        <w:t>Данный документ предн</w:t>
                      </w:r>
                      <w:r>
                        <w:rPr>
                          <w:b/>
                          <w:color w:val="800000"/>
                          <w:sz w:val="36"/>
                          <w:szCs w:val="36"/>
                        </w:rPr>
                        <w:t>азначен, прежде всего</w:t>
                      </w:r>
                      <w:r w:rsidRPr="001D51FB">
                        <w:rPr>
                          <w:b/>
                          <w:color w:val="800000"/>
                          <w:sz w:val="36"/>
                          <w:szCs w:val="36"/>
                        </w:rPr>
                        <w:t>, для жителей Николо-Александровского сельсовета, не обладающих специальными знаниями в сфере бюджетно</w:t>
                      </w:r>
                      <w:r>
                        <w:rPr>
                          <w:b/>
                          <w:color w:val="800000"/>
                          <w:sz w:val="36"/>
                          <w:szCs w:val="36"/>
                        </w:rPr>
                        <w:t>го законодательства. Информация</w:t>
                      </w:r>
                      <w:r w:rsidRPr="001D51FB">
                        <w:rPr>
                          <w:b/>
                          <w:color w:val="800000"/>
                          <w:sz w:val="36"/>
                          <w:szCs w:val="36"/>
                        </w:rPr>
                        <w:t>, разм</w:t>
                      </w:r>
                      <w:r>
                        <w:rPr>
                          <w:b/>
                          <w:color w:val="800000"/>
                          <w:sz w:val="36"/>
                          <w:szCs w:val="36"/>
                        </w:rPr>
                        <w:t>ещаемая в «Бюджете для граждан»</w:t>
                      </w:r>
                      <w:r w:rsidRPr="001D51FB">
                        <w:rPr>
                          <w:b/>
                          <w:color w:val="800000"/>
                          <w:sz w:val="36"/>
                          <w:szCs w:val="36"/>
                        </w:rPr>
                        <w:t>,</w:t>
                      </w:r>
                      <w:r>
                        <w:rPr>
                          <w:b/>
                          <w:color w:val="800000"/>
                          <w:sz w:val="36"/>
                          <w:szCs w:val="36"/>
                        </w:rPr>
                        <w:t xml:space="preserve"> </w:t>
                      </w:r>
                      <w:r w:rsidRPr="001D51FB">
                        <w:rPr>
                          <w:b/>
                          <w:color w:val="800000"/>
                          <w:sz w:val="36"/>
                          <w:szCs w:val="36"/>
                        </w:rPr>
                        <w:t>в доступной форме знак</w:t>
                      </w:r>
                      <w:r>
                        <w:rPr>
                          <w:b/>
                          <w:color w:val="800000"/>
                          <w:sz w:val="36"/>
                          <w:szCs w:val="36"/>
                        </w:rPr>
                        <w:t>омит граждан с основными целями</w:t>
                      </w:r>
                      <w:r w:rsidRPr="001D51FB">
                        <w:rPr>
                          <w:b/>
                          <w:color w:val="800000"/>
                          <w:sz w:val="36"/>
                          <w:szCs w:val="36"/>
                        </w:rPr>
                        <w:t>, задачами и приоритетными направлениями бюджетной политики Николо-Александровского сельсовета, о</w:t>
                      </w:r>
                      <w:r>
                        <w:rPr>
                          <w:b/>
                          <w:color w:val="800000"/>
                          <w:sz w:val="36"/>
                          <w:szCs w:val="36"/>
                        </w:rPr>
                        <w:t>боснованиями бюджетных расходов</w:t>
                      </w:r>
                      <w:r w:rsidRPr="001D51FB">
                        <w:rPr>
                          <w:b/>
                          <w:color w:val="800000"/>
                          <w:sz w:val="36"/>
                          <w:szCs w:val="36"/>
                        </w:rPr>
                        <w:t>,</w:t>
                      </w:r>
                      <w:r>
                        <w:rPr>
                          <w:b/>
                          <w:color w:val="800000"/>
                          <w:sz w:val="36"/>
                          <w:szCs w:val="36"/>
                        </w:rPr>
                        <w:t xml:space="preserve"> </w:t>
                      </w:r>
                      <w:r w:rsidRPr="001D51FB">
                        <w:rPr>
                          <w:b/>
                          <w:color w:val="800000"/>
                          <w:sz w:val="36"/>
                          <w:szCs w:val="36"/>
                        </w:rPr>
                        <w:t>планируемыми и достигнутыми результатами бюджетных ассигнований. Основная цель разработки «Бюджета для граждан»</w:t>
                      </w:r>
                      <w:r>
                        <w:rPr>
                          <w:b/>
                          <w:color w:val="800000"/>
                          <w:sz w:val="36"/>
                          <w:szCs w:val="36"/>
                        </w:rPr>
                        <w:t xml:space="preserve"> - это понятность представленной </w:t>
                      </w:r>
                      <w:r w:rsidRPr="001D51FB">
                        <w:rPr>
                          <w:b/>
                          <w:color w:val="800000"/>
                          <w:sz w:val="36"/>
                          <w:szCs w:val="36"/>
                        </w:rPr>
                        <w:t>информации о бюджете и вовлечение жителей в бюджетный процесс Николо-Александровского сельсовета.</w:t>
                      </w:r>
                    </w:p>
                    <w:p w:rsidR="00BD3496" w:rsidRDefault="00BD3496" w:rsidP="00BD3496">
                      <w:pPr>
                        <w:jc w:val="center"/>
                        <w:rPr>
                          <w:b/>
                          <w:color w:val="800000"/>
                          <w:sz w:val="36"/>
                          <w:szCs w:val="36"/>
                        </w:rPr>
                      </w:pPr>
                      <w:r w:rsidRPr="001D51FB">
                        <w:rPr>
                          <w:b/>
                          <w:color w:val="800000"/>
                          <w:sz w:val="36"/>
                          <w:szCs w:val="36"/>
                        </w:rPr>
                        <w:t>Гра</w:t>
                      </w:r>
                      <w:r>
                        <w:rPr>
                          <w:b/>
                          <w:color w:val="800000"/>
                          <w:sz w:val="36"/>
                          <w:szCs w:val="36"/>
                        </w:rPr>
                        <w:t>ждане должны быть уверены в том</w:t>
                      </w:r>
                      <w:r w:rsidRPr="001D51FB">
                        <w:rPr>
                          <w:b/>
                          <w:color w:val="800000"/>
                          <w:sz w:val="36"/>
                          <w:szCs w:val="36"/>
                        </w:rPr>
                        <w:t>, что бюджетные средства используются органами местного самоуправления прозрачно и эффективно с достижением конкретных результатов</w:t>
                      </w:r>
                      <w:r>
                        <w:rPr>
                          <w:b/>
                          <w:color w:val="800000"/>
                          <w:sz w:val="36"/>
                          <w:szCs w:val="36"/>
                        </w:rPr>
                        <w:t>,</w:t>
                      </w:r>
                      <w:r w:rsidRPr="001D51FB">
                        <w:rPr>
                          <w:b/>
                          <w:color w:val="800000"/>
                          <w:sz w:val="36"/>
                          <w:szCs w:val="36"/>
                        </w:rPr>
                        <w:t xml:space="preserve"> как для Николо-Александровского сельсовета, </w:t>
                      </w:r>
                      <w:r>
                        <w:rPr>
                          <w:b/>
                          <w:color w:val="800000"/>
                          <w:sz w:val="36"/>
                          <w:szCs w:val="36"/>
                        </w:rPr>
                        <w:t>так и для каждой семьи</w:t>
                      </w:r>
                      <w:r w:rsidRPr="001D51FB">
                        <w:rPr>
                          <w:b/>
                          <w:color w:val="800000"/>
                          <w:sz w:val="36"/>
                          <w:szCs w:val="36"/>
                        </w:rPr>
                        <w:t>, для каждого человека.</w:t>
                      </w:r>
                    </w:p>
                    <w:p w:rsidR="00BD3496" w:rsidRDefault="00BD3496" w:rsidP="00BD3496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BD3496" w:rsidRDefault="00BD3496" w:rsidP="00BD3496">
                      <w:pPr>
                        <w:jc w:val="center"/>
                        <w:rPr>
                          <w:b/>
                          <w:color w:val="800000"/>
                          <w:sz w:val="36"/>
                          <w:szCs w:val="36"/>
                        </w:rPr>
                      </w:pPr>
                    </w:p>
                    <w:p w:rsidR="00BD3496" w:rsidRPr="001D51FB" w:rsidRDefault="00BD3496" w:rsidP="00BD3496">
                      <w:pPr>
                        <w:jc w:val="center"/>
                        <w:rPr>
                          <w:b/>
                          <w:color w:val="800000"/>
                          <w:sz w:val="36"/>
                          <w:szCs w:val="36"/>
                        </w:rPr>
                      </w:pPr>
                    </w:p>
                    <w:p w:rsidR="00BD3496" w:rsidRPr="001D51FB" w:rsidRDefault="00BD3496" w:rsidP="00BD3496">
                      <w:pPr>
                        <w:jc w:val="center"/>
                        <w:rPr>
                          <w:color w:val="800000"/>
                          <w:sz w:val="36"/>
                          <w:szCs w:val="36"/>
                        </w:rPr>
                      </w:pPr>
                    </w:p>
                    <w:p w:rsidR="00BD3496" w:rsidRPr="001D51FB" w:rsidRDefault="00BD3496" w:rsidP="00BD3496">
                      <w:pPr>
                        <w:jc w:val="center"/>
                        <w:rPr>
                          <w:b/>
                          <w:color w:val="800000"/>
                          <w:sz w:val="48"/>
                          <w:szCs w:val="48"/>
                        </w:rPr>
                      </w:pPr>
                    </w:p>
                    <w:p w:rsidR="00BD3496" w:rsidRPr="001D51FB" w:rsidRDefault="00BD3496" w:rsidP="00BD3496">
                      <w:pPr>
                        <w:rPr>
                          <w:color w:val="800000"/>
                        </w:rPr>
                      </w:pPr>
                    </w:p>
                    <w:p w:rsidR="00BD3496" w:rsidRDefault="00BD3496" w:rsidP="00BD3496"/>
                    <w:p w:rsidR="00BD3496" w:rsidRPr="001D51FB" w:rsidRDefault="00BD3496" w:rsidP="00BD3496">
                      <w:pPr>
                        <w:rPr>
                          <w:color w:val="8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D3496" w:rsidRPr="00BD3496" w:rsidRDefault="00BD3496" w:rsidP="00BD34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496" w:rsidRPr="00BD3496" w:rsidRDefault="00BD3496" w:rsidP="00BD34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496" w:rsidRPr="00BD3496" w:rsidRDefault="00BD3496" w:rsidP="00BD34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496" w:rsidRPr="00BD3496" w:rsidRDefault="00BD3496" w:rsidP="00BD34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496" w:rsidRPr="00BD3496" w:rsidRDefault="00BD3496" w:rsidP="00BD34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496" w:rsidRPr="00BD3496" w:rsidRDefault="00BD3496" w:rsidP="00BD34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496" w:rsidRPr="00BD3496" w:rsidRDefault="00BD3496" w:rsidP="00BD34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496" w:rsidRPr="00BD3496" w:rsidRDefault="00BD3496" w:rsidP="00BD34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496" w:rsidRPr="00BD3496" w:rsidRDefault="00BD3496" w:rsidP="00BD34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496" w:rsidRPr="00BD3496" w:rsidRDefault="00BD3496" w:rsidP="00BD34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496" w:rsidRPr="00BD3496" w:rsidRDefault="00BD3496" w:rsidP="00BD34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496" w:rsidRPr="00BD3496" w:rsidRDefault="00BD3496" w:rsidP="00BD34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496" w:rsidRPr="00BD3496" w:rsidRDefault="00BD3496" w:rsidP="00BD34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496" w:rsidRPr="00BD3496" w:rsidRDefault="00BD3496" w:rsidP="00BD34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496" w:rsidRPr="00BD3496" w:rsidRDefault="00BD3496" w:rsidP="00BD34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496" w:rsidRPr="00BD3496" w:rsidRDefault="00BD3496" w:rsidP="00BD34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496" w:rsidRPr="00BD3496" w:rsidRDefault="00BD3496" w:rsidP="00BD34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496" w:rsidRPr="00BD3496" w:rsidRDefault="00BD3496" w:rsidP="00BD34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496" w:rsidRPr="00BD3496" w:rsidRDefault="00BD3496" w:rsidP="00BD34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496" w:rsidRPr="00BD3496" w:rsidRDefault="00BD3496" w:rsidP="00BD34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496" w:rsidRPr="00BD3496" w:rsidRDefault="00BD3496" w:rsidP="00BD34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496" w:rsidRPr="00BD3496" w:rsidRDefault="00BD3496" w:rsidP="00BD34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496" w:rsidRPr="00BD3496" w:rsidRDefault="00BD3496" w:rsidP="00BD34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496" w:rsidRPr="00BD3496" w:rsidRDefault="00BD3496" w:rsidP="00BD34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496" w:rsidRPr="00BD3496" w:rsidRDefault="00BD3496" w:rsidP="00BD34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496" w:rsidRPr="00BD3496" w:rsidRDefault="00BD3496" w:rsidP="00BD34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496" w:rsidRPr="00BD3496" w:rsidRDefault="00BD3496" w:rsidP="00BD34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496" w:rsidRPr="00BD3496" w:rsidRDefault="00BD3496" w:rsidP="00BD349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D349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Уважаемые жители Николо-Александровского </w:t>
      </w:r>
      <w:proofErr w:type="gramStart"/>
      <w:r w:rsidRPr="00BD3496">
        <w:rPr>
          <w:rFonts w:ascii="Times New Roman" w:eastAsia="Times New Roman" w:hAnsi="Times New Roman" w:cs="Times New Roman"/>
          <w:sz w:val="36"/>
          <w:szCs w:val="36"/>
          <w:lang w:eastAsia="ru-RU"/>
        </w:rPr>
        <w:t>сельсовета !</w:t>
      </w:r>
      <w:proofErr w:type="gramEnd"/>
    </w:p>
    <w:p w:rsidR="00BD3496" w:rsidRPr="00BD3496" w:rsidRDefault="00BD3496" w:rsidP="00BD349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D3496"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-76200</wp:posOffset>
                </wp:positionV>
                <wp:extent cx="9157335" cy="6400800"/>
                <wp:effectExtent l="43815" t="43815" r="38100" b="41910"/>
                <wp:wrapNone/>
                <wp:docPr id="83" name="Надпись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57335" cy="6400800"/>
                        </a:xfrm>
                        <a:prstGeom prst="rect">
                          <a:avLst/>
                        </a:prstGeom>
                        <a:solidFill>
                          <a:srgbClr val="CCC0D9"/>
                        </a:solidFill>
                        <a:ln w="762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3496" w:rsidRDefault="00BD3496" w:rsidP="00BD3496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BD3496" w:rsidRPr="001D51FB" w:rsidRDefault="00BD3496" w:rsidP="00BD3496">
                            <w:pPr>
                              <w:jc w:val="center"/>
                              <w:rPr>
                                <w:color w:val="800000"/>
                                <w:sz w:val="36"/>
                                <w:szCs w:val="36"/>
                              </w:rPr>
                            </w:pPr>
                          </w:p>
                          <w:p w:rsidR="00BD3496" w:rsidRDefault="00BD3496" w:rsidP="00432D7E">
                            <w:pPr>
                              <w:jc w:val="center"/>
                              <w:rPr>
                                <w:b/>
                                <w:color w:val="800000"/>
                                <w:sz w:val="40"/>
                                <w:szCs w:val="40"/>
                              </w:rPr>
                            </w:pPr>
                            <w:r w:rsidRPr="009C6421">
                              <w:rPr>
                                <w:b/>
                                <w:color w:val="800000"/>
                                <w:sz w:val="40"/>
                                <w:szCs w:val="40"/>
                              </w:rPr>
                              <w:t>Что такое бюджет для граждан?</w:t>
                            </w:r>
                          </w:p>
                          <w:p w:rsidR="00BD3496" w:rsidRPr="00FB0C0B" w:rsidRDefault="00BD3496" w:rsidP="00BD3496">
                            <w:pPr>
                              <w:jc w:val="center"/>
                              <w:rPr>
                                <w:b/>
                                <w:color w:val="800000"/>
                                <w:sz w:val="40"/>
                                <w:szCs w:val="40"/>
                              </w:rPr>
                            </w:pPr>
                            <w:r w:rsidRPr="009C6421">
                              <w:rPr>
                                <w:b/>
                                <w:color w:val="800000"/>
                                <w:sz w:val="40"/>
                                <w:szCs w:val="40"/>
                              </w:rPr>
                              <w:t>«Бюджет для граждан»</w:t>
                            </w:r>
                            <w:r>
                              <w:rPr>
                                <w:b/>
                                <w:color w:val="80000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9C6421">
                              <w:rPr>
                                <w:color w:val="800000"/>
                                <w:sz w:val="40"/>
                                <w:szCs w:val="40"/>
                              </w:rPr>
                              <w:t>-</w:t>
                            </w:r>
                            <w:r>
                              <w:rPr>
                                <w:color w:val="80000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FB0C0B">
                              <w:rPr>
                                <w:b/>
                                <w:color w:val="800000"/>
                                <w:sz w:val="40"/>
                                <w:szCs w:val="40"/>
                              </w:rPr>
                              <w:t>это документ (брошюра, информационный ресурс), содержащий основные положения решения о бюджете</w:t>
                            </w:r>
                          </w:p>
                          <w:p w:rsidR="00BD3496" w:rsidRPr="00FB0C0B" w:rsidRDefault="00BD3496" w:rsidP="00BD3496">
                            <w:pPr>
                              <w:jc w:val="center"/>
                              <w:rPr>
                                <w:b/>
                                <w:color w:val="800000"/>
                                <w:sz w:val="40"/>
                                <w:szCs w:val="40"/>
                              </w:rPr>
                            </w:pPr>
                            <w:r w:rsidRPr="00FB0C0B">
                              <w:rPr>
                                <w:b/>
                                <w:color w:val="800000"/>
                                <w:sz w:val="40"/>
                                <w:szCs w:val="40"/>
                              </w:rPr>
                              <w:t>Николо-Александровского сельсовета на очередной финансовый год.</w:t>
                            </w:r>
                          </w:p>
                          <w:p w:rsidR="00BD3496" w:rsidRPr="00FB0C0B" w:rsidRDefault="00BD3496" w:rsidP="00BD3496">
                            <w:pPr>
                              <w:jc w:val="center"/>
                              <w:rPr>
                                <w:b/>
                                <w:color w:val="800000"/>
                                <w:sz w:val="40"/>
                                <w:szCs w:val="40"/>
                              </w:rPr>
                            </w:pPr>
                            <w:r w:rsidRPr="00FB0C0B">
                              <w:rPr>
                                <w:b/>
                                <w:color w:val="800000"/>
                                <w:sz w:val="40"/>
                                <w:szCs w:val="40"/>
                              </w:rPr>
                              <w:t>Представленная в «бюджете для граждан» информация предназначена для широкого круга заинтересованных пользователей, поскольку бюджет</w:t>
                            </w:r>
                          </w:p>
                          <w:p w:rsidR="00BD3496" w:rsidRPr="00FB0C0B" w:rsidRDefault="00BD3496" w:rsidP="00BD3496">
                            <w:pPr>
                              <w:jc w:val="center"/>
                              <w:rPr>
                                <w:b/>
                                <w:color w:val="800000"/>
                                <w:sz w:val="40"/>
                                <w:szCs w:val="40"/>
                              </w:rPr>
                            </w:pPr>
                            <w:r w:rsidRPr="00FB0C0B">
                              <w:rPr>
                                <w:b/>
                                <w:color w:val="800000"/>
                                <w:sz w:val="40"/>
                                <w:szCs w:val="40"/>
                              </w:rPr>
                              <w:t xml:space="preserve">Николо-Александровского сельсовета затрагивает интересы каждого </w:t>
                            </w:r>
                            <w:proofErr w:type="gramStart"/>
                            <w:r w:rsidRPr="00FB0C0B">
                              <w:rPr>
                                <w:b/>
                                <w:color w:val="800000"/>
                                <w:sz w:val="40"/>
                                <w:szCs w:val="40"/>
                              </w:rPr>
                              <w:t>жителя</w:t>
                            </w:r>
                            <w:r>
                              <w:rPr>
                                <w:b/>
                                <w:color w:val="800000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Pr="00FB0C0B">
                              <w:rPr>
                                <w:b/>
                                <w:color w:val="800000"/>
                                <w:sz w:val="40"/>
                                <w:szCs w:val="40"/>
                              </w:rPr>
                              <w:t>Николо</w:t>
                            </w:r>
                            <w:proofErr w:type="gramEnd"/>
                            <w:r w:rsidRPr="00FB0C0B">
                              <w:rPr>
                                <w:b/>
                                <w:color w:val="800000"/>
                                <w:sz w:val="40"/>
                                <w:szCs w:val="40"/>
                              </w:rPr>
                              <w:t>-Александровского сельсовета.</w:t>
                            </w:r>
                          </w:p>
                          <w:p w:rsidR="00BD3496" w:rsidRDefault="00BD3496" w:rsidP="00BD3496">
                            <w:pPr>
                              <w:jc w:val="center"/>
                              <w:rPr>
                                <w:b/>
                                <w:color w:val="800000"/>
                                <w:sz w:val="40"/>
                                <w:szCs w:val="40"/>
                              </w:rPr>
                            </w:pPr>
                            <w:r w:rsidRPr="00FB0C0B">
                              <w:rPr>
                                <w:b/>
                                <w:color w:val="800000"/>
                                <w:sz w:val="40"/>
                                <w:szCs w:val="40"/>
                              </w:rPr>
                              <w:t xml:space="preserve">Мы старались в доступной и понятной форме познакомить граждан с основными параметрами бюджета Николо-Александровского сельсовета </w:t>
                            </w:r>
                          </w:p>
                          <w:p w:rsidR="00BD3496" w:rsidRPr="00FB0C0B" w:rsidRDefault="00BD3496" w:rsidP="00BD3496">
                            <w:pPr>
                              <w:jc w:val="center"/>
                              <w:rPr>
                                <w:b/>
                                <w:color w:val="8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800000"/>
                                <w:sz w:val="40"/>
                                <w:szCs w:val="40"/>
                              </w:rPr>
                              <w:t>на 2018</w:t>
                            </w:r>
                            <w:r w:rsidRPr="00FB0C0B">
                              <w:rPr>
                                <w:b/>
                                <w:color w:val="800000"/>
                                <w:sz w:val="40"/>
                                <w:szCs w:val="40"/>
                              </w:rPr>
                              <w:t>год,</w:t>
                            </w:r>
                            <w:r>
                              <w:rPr>
                                <w:b/>
                                <w:color w:val="80000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FB0C0B">
                              <w:rPr>
                                <w:b/>
                                <w:color w:val="800000"/>
                                <w:sz w:val="40"/>
                                <w:szCs w:val="40"/>
                              </w:rPr>
                              <w:t>с основными целями, задачами и приоритетными направлениями бюджетной политики Николо-Александровского сельсовета на среднесрочную перспективу</w:t>
                            </w:r>
                            <w:r w:rsidRPr="009C6421">
                              <w:rPr>
                                <w:color w:val="800000"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  <w:p w:rsidR="00BD3496" w:rsidRPr="009C6421" w:rsidRDefault="00BD3496" w:rsidP="00BD3496">
                            <w:pPr>
                              <w:jc w:val="center"/>
                              <w:rPr>
                                <w:color w:val="800000"/>
                                <w:sz w:val="36"/>
                                <w:szCs w:val="36"/>
                              </w:rPr>
                            </w:pPr>
                          </w:p>
                          <w:p w:rsidR="00BD3496" w:rsidRDefault="00BD3496" w:rsidP="00BD3496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BD3496" w:rsidRDefault="00BD3496" w:rsidP="00BD3496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BD3496" w:rsidRDefault="00BD3496" w:rsidP="00BD3496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BD3496" w:rsidRDefault="00BD3496" w:rsidP="00BD3496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BD3496" w:rsidRPr="001D51FB" w:rsidRDefault="00BD3496" w:rsidP="00BD3496">
                            <w:pPr>
                              <w:jc w:val="center"/>
                              <w:rPr>
                                <w:b/>
                                <w:color w:val="800000"/>
                                <w:sz w:val="48"/>
                                <w:szCs w:val="48"/>
                              </w:rPr>
                            </w:pPr>
                          </w:p>
                          <w:p w:rsidR="00BD3496" w:rsidRPr="001D51FB" w:rsidRDefault="00BD3496" w:rsidP="00BD3496">
                            <w:pPr>
                              <w:rPr>
                                <w:color w:val="800000"/>
                              </w:rPr>
                            </w:pPr>
                          </w:p>
                          <w:p w:rsidR="00BD3496" w:rsidRDefault="00BD3496" w:rsidP="00BD3496"/>
                          <w:p w:rsidR="00BD3496" w:rsidRPr="001D51FB" w:rsidRDefault="00BD3496" w:rsidP="00BD3496">
                            <w:pPr>
                              <w:rPr>
                                <w:color w:val="8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83" o:spid="_x0000_s1028" type="#_x0000_t202" style="position:absolute;margin-left:26.25pt;margin-top:-6pt;width:721.05pt;height:7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" fillcolor="#ccc0d9" strokecolor="#7030a0" strokeweight="6pt">
                <v:textbox>
                  <w:txbxContent>
                    <w:p w:rsidR="00BD3496" w:rsidRDefault="00BD3496" w:rsidP="00BD3496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BD3496" w:rsidRPr="001D51FB" w:rsidRDefault="00BD3496" w:rsidP="00BD3496">
                      <w:pPr>
                        <w:jc w:val="center"/>
                        <w:rPr>
                          <w:color w:val="800000"/>
                          <w:sz w:val="36"/>
                          <w:szCs w:val="36"/>
                        </w:rPr>
                      </w:pPr>
                    </w:p>
                    <w:p w:rsidR="00BD3496" w:rsidRDefault="00BD3496" w:rsidP="00432D7E">
                      <w:pPr>
                        <w:jc w:val="center"/>
                        <w:rPr>
                          <w:b/>
                          <w:color w:val="800000"/>
                          <w:sz w:val="40"/>
                          <w:szCs w:val="40"/>
                        </w:rPr>
                      </w:pPr>
                      <w:r w:rsidRPr="009C6421">
                        <w:rPr>
                          <w:b/>
                          <w:color w:val="800000"/>
                          <w:sz w:val="40"/>
                          <w:szCs w:val="40"/>
                        </w:rPr>
                        <w:t>Что такое бюджет для граждан?</w:t>
                      </w:r>
                    </w:p>
                    <w:p w:rsidR="00BD3496" w:rsidRPr="00FB0C0B" w:rsidRDefault="00BD3496" w:rsidP="00BD3496">
                      <w:pPr>
                        <w:jc w:val="center"/>
                        <w:rPr>
                          <w:b/>
                          <w:color w:val="800000"/>
                          <w:sz w:val="40"/>
                          <w:szCs w:val="40"/>
                        </w:rPr>
                      </w:pPr>
                      <w:r w:rsidRPr="009C6421">
                        <w:rPr>
                          <w:b/>
                          <w:color w:val="800000"/>
                          <w:sz w:val="40"/>
                          <w:szCs w:val="40"/>
                        </w:rPr>
                        <w:t>«Бюджет для граждан»</w:t>
                      </w:r>
                      <w:r>
                        <w:rPr>
                          <w:b/>
                          <w:color w:val="800000"/>
                          <w:sz w:val="40"/>
                          <w:szCs w:val="40"/>
                        </w:rPr>
                        <w:t xml:space="preserve"> </w:t>
                      </w:r>
                      <w:r w:rsidRPr="009C6421">
                        <w:rPr>
                          <w:color w:val="800000"/>
                          <w:sz w:val="40"/>
                          <w:szCs w:val="40"/>
                        </w:rPr>
                        <w:t>-</w:t>
                      </w:r>
                      <w:r>
                        <w:rPr>
                          <w:color w:val="800000"/>
                          <w:sz w:val="40"/>
                          <w:szCs w:val="40"/>
                        </w:rPr>
                        <w:t xml:space="preserve"> </w:t>
                      </w:r>
                      <w:r w:rsidRPr="00FB0C0B">
                        <w:rPr>
                          <w:b/>
                          <w:color w:val="800000"/>
                          <w:sz w:val="40"/>
                          <w:szCs w:val="40"/>
                        </w:rPr>
                        <w:t>это документ (брошюра, информационный ресурс), содержащий основные положения решения о бюджете</w:t>
                      </w:r>
                    </w:p>
                    <w:p w:rsidR="00BD3496" w:rsidRPr="00FB0C0B" w:rsidRDefault="00BD3496" w:rsidP="00BD3496">
                      <w:pPr>
                        <w:jc w:val="center"/>
                        <w:rPr>
                          <w:b/>
                          <w:color w:val="800000"/>
                          <w:sz w:val="40"/>
                          <w:szCs w:val="40"/>
                        </w:rPr>
                      </w:pPr>
                      <w:r w:rsidRPr="00FB0C0B">
                        <w:rPr>
                          <w:b/>
                          <w:color w:val="800000"/>
                          <w:sz w:val="40"/>
                          <w:szCs w:val="40"/>
                        </w:rPr>
                        <w:t>Николо-Александровского сельсовета на очередной финансовый год.</w:t>
                      </w:r>
                    </w:p>
                    <w:p w:rsidR="00BD3496" w:rsidRPr="00FB0C0B" w:rsidRDefault="00BD3496" w:rsidP="00BD3496">
                      <w:pPr>
                        <w:jc w:val="center"/>
                        <w:rPr>
                          <w:b/>
                          <w:color w:val="800000"/>
                          <w:sz w:val="40"/>
                          <w:szCs w:val="40"/>
                        </w:rPr>
                      </w:pPr>
                      <w:r w:rsidRPr="00FB0C0B">
                        <w:rPr>
                          <w:b/>
                          <w:color w:val="800000"/>
                          <w:sz w:val="40"/>
                          <w:szCs w:val="40"/>
                        </w:rPr>
                        <w:t>Представленная в «бюджете для граждан» информация предназначена для широкого круга заинтересованных пользователей, поскольку бюджет</w:t>
                      </w:r>
                    </w:p>
                    <w:p w:rsidR="00BD3496" w:rsidRPr="00FB0C0B" w:rsidRDefault="00BD3496" w:rsidP="00BD3496">
                      <w:pPr>
                        <w:jc w:val="center"/>
                        <w:rPr>
                          <w:b/>
                          <w:color w:val="800000"/>
                          <w:sz w:val="40"/>
                          <w:szCs w:val="40"/>
                        </w:rPr>
                      </w:pPr>
                      <w:r w:rsidRPr="00FB0C0B">
                        <w:rPr>
                          <w:b/>
                          <w:color w:val="800000"/>
                          <w:sz w:val="40"/>
                          <w:szCs w:val="40"/>
                        </w:rPr>
                        <w:t xml:space="preserve">Николо-Александровского сельсовета затрагивает интересы каждого </w:t>
                      </w:r>
                      <w:proofErr w:type="gramStart"/>
                      <w:r w:rsidRPr="00FB0C0B">
                        <w:rPr>
                          <w:b/>
                          <w:color w:val="800000"/>
                          <w:sz w:val="40"/>
                          <w:szCs w:val="40"/>
                        </w:rPr>
                        <w:t>жителя</w:t>
                      </w:r>
                      <w:r>
                        <w:rPr>
                          <w:b/>
                          <w:color w:val="800000"/>
                          <w:sz w:val="40"/>
                          <w:szCs w:val="40"/>
                        </w:rPr>
                        <w:t xml:space="preserve">  </w:t>
                      </w:r>
                      <w:r w:rsidRPr="00FB0C0B">
                        <w:rPr>
                          <w:b/>
                          <w:color w:val="800000"/>
                          <w:sz w:val="40"/>
                          <w:szCs w:val="40"/>
                        </w:rPr>
                        <w:t>Николо</w:t>
                      </w:r>
                      <w:proofErr w:type="gramEnd"/>
                      <w:r w:rsidRPr="00FB0C0B">
                        <w:rPr>
                          <w:b/>
                          <w:color w:val="800000"/>
                          <w:sz w:val="40"/>
                          <w:szCs w:val="40"/>
                        </w:rPr>
                        <w:t>-Александровского сельсовета.</w:t>
                      </w:r>
                    </w:p>
                    <w:p w:rsidR="00BD3496" w:rsidRDefault="00BD3496" w:rsidP="00BD3496">
                      <w:pPr>
                        <w:jc w:val="center"/>
                        <w:rPr>
                          <w:b/>
                          <w:color w:val="800000"/>
                          <w:sz w:val="40"/>
                          <w:szCs w:val="40"/>
                        </w:rPr>
                      </w:pPr>
                      <w:r w:rsidRPr="00FB0C0B">
                        <w:rPr>
                          <w:b/>
                          <w:color w:val="800000"/>
                          <w:sz w:val="40"/>
                          <w:szCs w:val="40"/>
                        </w:rPr>
                        <w:t xml:space="preserve">Мы старались в доступной и понятной форме познакомить граждан с основными параметрами бюджета Николо-Александровского сельсовета </w:t>
                      </w:r>
                    </w:p>
                    <w:p w:rsidR="00BD3496" w:rsidRPr="00FB0C0B" w:rsidRDefault="00BD3496" w:rsidP="00BD3496">
                      <w:pPr>
                        <w:jc w:val="center"/>
                        <w:rPr>
                          <w:b/>
                          <w:color w:val="800000"/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b/>
                          <w:color w:val="800000"/>
                          <w:sz w:val="40"/>
                          <w:szCs w:val="40"/>
                        </w:rPr>
                        <w:t>на</w:t>
                      </w:r>
                      <w:proofErr w:type="gramEnd"/>
                      <w:r>
                        <w:rPr>
                          <w:b/>
                          <w:color w:val="800000"/>
                          <w:sz w:val="40"/>
                          <w:szCs w:val="40"/>
                        </w:rPr>
                        <w:t xml:space="preserve"> 2018</w:t>
                      </w:r>
                      <w:r w:rsidRPr="00FB0C0B">
                        <w:rPr>
                          <w:b/>
                          <w:color w:val="800000"/>
                          <w:sz w:val="40"/>
                          <w:szCs w:val="40"/>
                        </w:rPr>
                        <w:t>год,</w:t>
                      </w:r>
                      <w:r>
                        <w:rPr>
                          <w:b/>
                          <w:color w:val="800000"/>
                          <w:sz w:val="40"/>
                          <w:szCs w:val="40"/>
                        </w:rPr>
                        <w:t xml:space="preserve"> </w:t>
                      </w:r>
                      <w:r w:rsidRPr="00FB0C0B">
                        <w:rPr>
                          <w:b/>
                          <w:color w:val="800000"/>
                          <w:sz w:val="40"/>
                          <w:szCs w:val="40"/>
                        </w:rPr>
                        <w:t>с основными целями, задачами и приоритетными направлениями бюджетной политики Николо-Александровского сельсовета на среднесрочную перспективу</w:t>
                      </w:r>
                      <w:r w:rsidRPr="009C6421">
                        <w:rPr>
                          <w:color w:val="800000"/>
                          <w:sz w:val="40"/>
                          <w:szCs w:val="40"/>
                        </w:rPr>
                        <w:t>.</w:t>
                      </w:r>
                    </w:p>
                    <w:p w:rsidR="00BD3496" w:rsidRPr="009C6421" w:rsidRDefault="00BD3496" w:rsidP="00BD3496">
                      <w:pPr>
                        <w:jc w:val="center"/>
                        <w:rPr>
                          <w:color w:val="800000"/>
                          <w:sz w:val="36"/>
                          <w:szCs w:val="36"/>
                        </w:rPr>
                      </w:pPr>
                    </w:p>
                    <w:p w:rsidR="00BD3496" w:rsidRDefault="00BD3496" w:rsidP="00BD3496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BD3496" w:rsidRDefault="00BD3496" w:rsidP="00BD3496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BD3496" w:rsidRDefault="00BD3496" w:rsidP="00BD3496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BD3496" w:rsidRDefault="00BD3496" w:rsidP="00BD3496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BD3496" w:rsidRPr="001D51FB" w:rsidRDefault="00BD3496" w:rsidP="00BD3496">
                      <w:pPr>
                        <w:jc w:val="center"/>
                        <w:rPr>
                          <w:b/>
                          <w:color w:val="800000"/>
                          <w:sz w:val="48"/>
                          <w:szCs w:val="48"/>
                        </w:rPr>
                      </w:pPr>
                    </w:p>
                    <w:p w:rsidR="00BD3496" w:rsidRPr="001D51FB" w:rsidRDefault="00BD3496" w:rsidP="00BD3496">
                      <w:pPr>
                        <w:rPr>
                          <w:color w:val="800000"/>
                        </w:rPr>
                      </w:pPr>
                    </w:p>
                    <w:p w:rsidR="00BD3496" w:rsidRDefault="00BD3496" w:rsidP="00BD3496"/>
                    <w:p w:rsidR="00BD3496" w:rsidRPr="001D51FB" w:rsidRDefault="00BD3496" w:rsidP="00BD3496">
                      <w:pPr>
                        <w:rPr>
                          <w:color w:val="8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D3496" w:rsidRPr="00BD3496" w:rsidRDefault="00BD3496" w:rsidP="00BD3496">
      <w:pPr>
        <w:spacing w:after="0" w:line="240" w:lineRule="auto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D3496"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489585</wp:posOffset>
                </wp:positionH>
                <wp:positionV relativeFrom="paragraph">
                  <wp:posOffset>80009</wp:posOffset>
                </wp:positionV>
                <wp:extent cx="9124950" cy="6696075"/>
                <wp:effectExtent l="38100" t="38100" r="38100" b="47625"/>
                <wp:wrapNone/>
                <wp:docPr id="82" name="Надпись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24950" cy="6696075"/>
                        </a:xfrm>
                        <a:prstGeom prst="rect">
                          <a:avLst/>
                        </a:prstGeom>
                        <a:solidFill>
                          <a:srgbClr val="CCC0D9"/>
                        </a:solidFill>
                        <a:ln w="762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3496" w:rsidRPr="001D51FB" w:rsidRDefault="00BD3496" w:rsidP="000A7F69">
                            <w:pPr>
                              <w:rPr>
                                <w:color w:val="800000"/>
                                <w:sz w:val="36"/>
                                <w:szCs w:val="36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BD3496" w:rsidRPr="009C6421" w:rsidRDefault="00BD3496" w:rsidP="00BD3496">
                            <w:pPr>
                              <w:jc w:val="center"/>
                              <w:rPr>
                                <w:b/>
                                <w:color w:val="800000"/>
                                <w:sz w:val="40"/>
                                <w:szCs w:val="40"/>
                              </w:rPr>
                            </w:pPr>
                            <w:r w:rsidRPr="009C6421">
                              <w:rPr>
                                <w:b/>
                                <w:color w:val="800000"/>
                                <w:sz w:val="40"/>
                                <w:szCs w:val="40"/>
                              </w:rPr>
                              <w:t>Что такое бюджет?</w:t>
                            </w:r>
                          </w:p>
                          <w:p w:rsidR="00BD3496" w:rsidRPr="006C7C64" w:rsidRDefault="00BD3496" w:rsidP="00BD3496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BD3496" w:rsidRPr="00FB45D5" w:rsidRDefault="00BD3496" w:rsidP="00BD3496">
                            <w:pPr>
                              <w:jc w:val="center"/>
                              <w:rPr>
                                <w:b/>
                                <w:color w:val="800000"/>
                                <w:sz w:val="48"/>
                                <w:szCs w:val="48"/>
                              </w:rPr>
                            </w:pPr>
                            <w:r w:rsidRPr="00FB45D5">
                              <w:rPr>
                                <w:b/>
                                <w:noProof/>
                                <w:color w:val="800000"/>
                                <w:sz w:val="48"/>
                                <w:szCs w:val="48"/>
                                <w:lang w:eastAsia="ru-RU"/>
                              </w:rPr>
                              <w:drawing>
                                <wp:inline distT="0" distB="0" distL="0" distR="0">
                                  <wp:extent cx="6962775" cy="4686300"/>
                                  <wp:effectExtent l="0" t="0" r="9525" b="0"/>
                                  <wp:docPr id="81" name="Рисунок 8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62775" cy="4686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D3496" w:rsidRDefault="00BD3496" w:rsidP="00BD3496">
                            <w:pPr>
                              <w:jc w:val="center"/>
                              <w:rPr>
                                <w:b/>
                                <w:color w:val="800000"/>
                                <w:sz w:val="48"/>
                                <w:szCs w:val="48"/>
                              </w:rPr>
                            </w:pPr>
                          </w:p>
                          <w:p w:rsidR="00BD3496" w:rsidRDefault="00BD3496" w:rsidP="00BD3496">
                            <w:pPr>
                              <w:jc w:val="center"/>
                              <w:rPr>
                                <w:b/>
                                <w:color w:val="800000"/>
                                <w:sz w:val="48"/>
                                <w:szCs w:val="48"/>
                              </w:rPr>
                            </w:pPr>
                          </w:p>
                          <w:p w:rsidR="00BD3496" w:rsidRDefault="00BD3496" w:rsidP="00BD3496">
                            <w:pPr>
                              <w:jc w:val="center"/>
                              <w:rPr>
                                <w:b/>
                                <w:color w:val="800000"/>
                                <w:sz w:val="48"/>
                                <w:szCs w:val="48"/>
                              </w:rPr>
                            </w:pPr>
                          </w:p>
                          <w:p w:rsidR="00BD3496" w:rsidRPr="006C7C64" w:rsidRDefault="00BD3496" w:rsidP="00BD3496">
                            <w:pPr>
                              <w:jc w:val="center"/>
                              <w:rPr>
                                <w:b/>
                                <w:color w:val="800000"/>
                                <w:sz w:val="48"/>
                                <w:szCs w:val="48"/>
                              </w:rPr>
                            </w:pPr>
                          </w:p>
                          <w:p w:rsidR="00BD3496" w:rsidRPr="001D51FB" w:rsidRDefault="00BD3496" w:rsidP="00BD3496">
                            <w:pPr>
                              <w:rPr>
                                <w:color w:val="800000"/>
                              </w:rPr>
                            </w:pPr>
                          </w:p>
                          <w:p w:rsidR="00BD3496" w:rsidRDefault="00BD3496" w:rsidP="00BD3496"/>
                          <w:p w:rsidR="00BD3496" w:rsidRPr="001D51FB" w:rsidRDefault="00BD3496" w:rsidP="00BD3496">
                            <w:pPr>
                              <w:rPr>
                                <w:color w:val="8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82" o:spid="_x0000_s1029" type="#_x0000_t202" style="position:absolute;margin-left:38.55pt;margin-top:6.3pt;width:718.5pt;height:52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" fillcolor="#ccc0d9" strokecolor="#7030a0" strokeweight="6pt">
                <v:textbox>
                  <w:txbxContent>
                    <w:p w:rsidR="00BD3496" w:rsidRPr="001D51FB" w:rsidRDefault="00BD3496" w:rsidP="000A7F69">
                      <w:pPr>
                        <w:rPr>
                          <w:color w:val="800000"/>
                          <w:sz w:val="36"/>
                          <w:szCs w:val="36"/>
                        </w:rPr>
                      </w:pPr>
                      <w:bookmarkStart w:id="1" w:name="_GoBack"/>
                      <w:bookmarkEnd w:id="1"/>
                    </w:p>
                    <w:p w:rsidR="00BD3496" w:rsidRPr="009C6421" w:rsidRDefault="00BD3496" w:rsidP="00BD3496">
                      <w:pPr>
                        <w:jc w:val="center"/>
                        <w:rPr>
                          <w:b/>
                          <w:color w:val="800000"/>
                          <w:sz w:val="40"/>
                          <w:szCs w:val="40"/>
                        </w:rPr>
                      </w:pPr>
                      <w:r w:rsidRPr="009C6421">
                        <w:rPr>
                          <w:b/>
                          <w:color w:val="800000"/>
                          <w:sz w:val="40"/>
                          <w:szCs w:val="40"/>
                        </w:rPr>
                        <w:t>Что такое бюджет?</w:t>
                      </w:r>
                    </w:p>
                    <w:p w:rsidR="00BD3496" w:rsidRPr="006C7C64" w:rsidRDefault="00BD3496" w:rsidP="00BD3496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BD3496" w:rsidRPr="00FB45D5" w:rsidRDefault="00BD3496" w:rsidP="00BD3496">
                      <w:pPr>
                        <w:jc w:val="center"/>
                        <w:rPr>
                          <w:b/>
                          <w:color w:val="800000"/>
                          <w:sz w:val="48"/>
                          <w:szCs w:val="48"/>
                        </w:rPr>
                      </w:pPr>
                      <w:r w:rsidRPr="00FB45D5">
                        <w:rPr>
                          <w:b/>
                          <w:noProof/>
                          <w:color w:val="800000"/>
                          <w:sz w:val="48"/>
                          <w:szCs w:val="48"/>
                          <w:lang w:eastAsia="ru-RU"/>
                        </w:rPr>
                        <w:drawing>
                          <wp:inline distT="0" distB="0" distL="0" distR="0">
                            <wp:extent cx="6962775" cy="4686300"/>
                            <wp:effectExtent l="0" t="0" r="9525" b="0"/>
                            <wp:docPr id="81" name="Рисунок 8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62775" cy="4686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D3496" w:rsidRDefault="00BD3496" w:rsidP="00BD3496">
                      <w:pPr>
                        <w:jc w:val="center"/>
                        <w:rPr>
                          <w:b/>
                          <w:color w:val="800000"/>
                          <w:sz w:val="48"/>
                          <w:szCs w:val="48"/>
                        </w:rPr>
                      </w:pPr>
                    </w:p>
                    <w:p w:rsidR="00BD3496" w:rsidRDefault="00BD3496" w:rsidP="00BD3496">
                      <w:pPr>
                        <w:jc w:val="center"/>
                        <w:rPr>
                          <w:b/>
                          <w:color w:val="800000"/>
                          <w:sz w:val="48"/>
                          <w:szCs w:val="48"/>
                        </w:rPr>
                      </w:pPr>
                    </w:p>
                    <w:p w:rsidR="00BD3496" w:rsidRDefault="00BD3496" w:rsidP="00BD3496">
                      <w:pPr>
                        <w:jc w:val="center"/>
                        <w:rPr>
                          <w:b/>
                          <w:color w:val="800000"/>
                          <w:sz w:val="48"/>
                          <w:szCs w:val="48"/>
                        </w:rPr>
                      </w:pPr>
                    </w:p>
                    <w:p w:rsidR="00BD3496" w:rsidRPr="006C7C64" w:rsidRDefault="00BD3496" w:rsidP="00BD3496">
                      <w:pPr>
                        <w:jc w:val="center"/>
                        <w:rPr>
                          <w:b/>
                          <w:color w:val="800000"/>
                          <w:sz w:val="48"/>
                          <w:szCs w:val="48"/>
                        </w:rPr>
                      </w:pPr>
                    </w:p>
                    <w:p w:rsidR="00BD3496" w:rsidRPr="001D51FB" w:rsidRDefault="00BD3496" w:rsidP="00BD3496">
                      <w:pPr>
                        <w:rPr>
                          <w:color w:val="800000"/>
                        </w:rPr>
                      </w:pPr>
                    </w:p>
                    <w:p w:rsidR="00BD3496" w:rsidRDefault="00BD3496" w:rsidP="00BD3496"/>
                    <w:p w:rsidR="00BD3496" w:rsidRPr="001D51FB" w:rsidRDefault="00BD3496" w:rsidP="00BD3496">
                      <w:pPr>
                        <w:rPr>
                          <w:color w:val="8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D3496"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485775</wp:posOffset>
                </wp:positionH>
                <wp:positionV relativeFrom="paragraph">
                  <wp:posOffset>76200</wp:posOffset>
                </wp:positionV>
                <wp:extent cx="8997315" cy="6210300"/>
                <wp:effectExtent l="43815" t="43815" r="45720" b="41910"/>
                <wp:wrapNone/>
                <wp:docPr id="80" name="Надпись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315" cy="6210300"/>
                        </a:xfrm>
                        <a:prstGeom prst="rect">
                          <a:avLst/>
                        </a:prstGeom>
                        <a:solidFill>
                          <a:srgbClr val="CCC0D9"/>
                        </a:solidFill>
                        <a:ln w="762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3496" w:rsidRDefault="00BD3496" w:rsidP="00BD3496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BD3496" w:rsidRPr="000270AC" w:rsidRDefault="00BD3496" w:rsidP="00BD3496">
                            <w:pPr>
                              <w:jc w:val="center"/>
                              <w:rPr>
                                <w:b/>
                                <w:color w:val="800000"/>
                                <w:sz w:val="36"/>
                                <w:szCs w:val="36"/>
                                <w:highlight w:val="cyan"/>
                              </w:rPr>
                            </w:pPr>
                            <w:r>
                              <w:rPr>
                                <w:noProof/>
                                <w:sz w:val="36"/>
                                <w:szCs w:val="36"/>
                                <w:highlight w:val="cyan"/>
                                <w:lang w:eastAsia="ru-RU"/>
                              </w:rPr>
                              <w:drawing>
                                <wp:inline distT="0" distB="0" distL="0" distR="0">
                                  <wp:extent cx="1800225" cy="1828800"/>
                                  <wp:effectExtent l="0" t="0" r="9525" b="0"/>
                                  <wp:docPr id="79" name="Рисунок 79" descr="j019538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j019538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0225" cy="1828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270AC">
                              <w:rPr>
                                <w:b/>
                                <w:color w:val="800000"/>
                                <w:sz w:val="36"/>
                                <w:szCs w:val="36"/>
                              </w:rPr>
                              <w:t xml:space="preserve">Сбалансированность бюджета (равенство доходов и </w:t>
                            </w:r>
                            <w:proofErr w:type="gramStart"/>
                            <w:r w:rsidRPr="000270AC">
                              <w:rPr>
                                <w:b/>
                                <w:color w:val="800000"/>
                                <w:sz w:val="36"/>
                                <w:szCs w:val="36"/>
                              </w:rPr>
                              <w:t>расходов)-</w:t>
                            </w:r>
                            <w:proofErr w:type="gramEnd"/>
                            <w:r w:rsidRPr="000270AC">
                              <w:rPr>
                                <w:b/>
                                <w:color w:val="800000"/>
                                <w:sz w:val="36"/>
                                <w:szCs w:val="36"/>
                              </w:rPr>
                              <w:t xml:space="preserve"> один из основополагающих принципов при составлении бюджета, когда это равенство нарушается, возникает дефицит, либо профицит бюджета</w:t>
                            </w:r>
                          </w:p>
                          <w:p w:rsidR="00BD3496" w:rsidRPr="000270AC" w:rsidRDefault="00BD3496" w:rsidP="00BD3496">
                            <w:pPr>
                              <w:jc w:val="center"/>
                              <w:rPr>
                                <w:b/>
                                <w:color w:val="800000"/>
                                <w:sz w:val="36"/>
                                <w:szCs w:val="36"/>
                                <w:highlight w:val="cyan"/>
                              </w:rPr>
                            </w:pPr>
                          </w:p>
                          <w:p w:rsidR="00BD3496" w:rsidRPr="000270AC" w:rsidRDefault="00BD3496" w:rsidP="00BD3496">
                            <w:pPr>
                              <w:jc w:val="center"/>
                              <w:rPr>
                                <w:b/>
                                <w:color w:val="800000"/>
                                <w:sz w:val="36"/>
                                <w:szCs w:val="36"/>
                                <w:highlight w:val="cyan"/>
                              </w:rPr>
                            </w:pPr>
                          </w:p>
                          <w:p w:rsidR="00BD3496" w:rsidRPr="000270AC" w:rsidRDefault="00BD3496" w:rsidP="00BD3496">
                            <w:pPr>
                              <w:rPr>
                                <w:b/>
                                <w:color w:val="8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800000"/>
                                <w:sz w:val="36"/>
                                <w:szCs w:val="36"/>
                              </w:rPr>
                              <w:t xml:space="preserve">          </w:t>
                            </w:r>
                            <w:r w:rsidRPr="000270AC">
                              <w:rPr>
                                <w:b/>
                                <w:color w:val="800000"/>
                                <w:sz w:val="36"/>
                                <w:szCs w:val="36"/>
                              </w:rPr>
                              <w:t>ДЕФИЦИТ бюджета – превышение расходов бюджета над его доходами.</w:t>
                            </w:r>
                          </w:p>
                          <w:p w:rsidR="00BD3496" w:rsidRDefault="00432D7E" w:rsidP="00432D7E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800000"/>
                                <w:sz w:val="36"/>
                                <w:szCs w:val="36"/>
                              </w:rPr>
                              <w:t xml:space="preserve">          </w:t>
                            </w:r>
                            <w:r w:rsidR="00BD3496" w:rsidRPr="000270AC">
                              <w:rPr>
                                <w:b/>
                                <w:color w:val="800000"/>
                                <w:sz w:val="36"/>
                                <w:szCs w:val="36"/>
                              </w:rPr>
                              <w:t>ПРОФИЦИТ бюджета – превышение доходов бюджета над его расходами</w:t>
                            </w:r>
                          </w:p>
                          <w:p w:rsidR="00BD3496" w:rsidRDefault="00BD3496" w:rsidP="00BD3496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BD3496" w:rsidRDefault="00BD3496" w:rsidP="00BD3496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BD3496" w:rsidRPr="00CE1042" w:rsidRDefault="00BD3496" w:rsidP="00BD3496">
                            <w:pPr>
                              <w:jc w:val="center"/>
                              <w:rPr>
                                <w:color w:val="800000"/>
                                <w:sz w:val="36"/>
                                <w:szCs w:val="36"/>
                              </w:rPr>
                            </w:pPr>
                            <w:r w:rsidRPr="00CE1042">
                              <w:rPr>
                                <w:b/>
                                <w:color w:val="800000"/>
                                <w:sz w:val="72"/>
                                <w:szCs w:val="72"/>
                              </w:rPr>
                              <w:t>Какие бывают бюджеты?</w:t>
                            </w:r>
                          </w:p>
                          <w:p w:rsidR="00BD3496" w:rsidRDefault="00BD3496" w:rsidP="00BD3496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BD3496" w:rsidRPr="001D51FB" w:rsidRDefault="00BD3496" w:rsidP="00BD3496">
                            <w:pPr>
                              <w:jc w:val="center"/>
                              <w:rPr>
                                <w:b/>
                                <w:color w:val="800000"/>
                                <w:sz w:val="48"/>
                                <w:szCs w:val="48"/>
                              </w:rPr>
                            </w:pPr>
                          </w:p>
                          <w:p w:rsidR="00BD3496" w:rsidRPr="001D51FB" w:rsidRDefault="00BD3496" w:rsidP="00BD3496">
                            <w:pPr>
                              <w:rPr>
                                <w:color w:val="800000"/>
                              </w:rPr>
                            </w:pPr>
                          </w:p>
                          <w:p w:rsidR="00BD3496" w:rsidRDefault="00BD3496" w:rsidP="00BD3496"/>
                          <w:p w:rsidR="00BD3496" w:rsidRPr="001D51FB" w:rsidRDefault="00BD3496" w:rsidP="00BD3496">
                            <w:pPr>
                              <w:rPr>
                                <w:color w:val="8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80" o:spid="_x0000_s1030" type="#_x0000_t202" style="position:absolute;margin-left:38.25pt;margin-top:6pt;width:708.45pt;height:48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" fillcolor="#ccc0d9" strokecolor="#7030a0" strokeweight="6pt">
                <v:textbox>
                  <w:txbxContent>
                    <w:p w:rsidR="00BD3496" w:rsidRDefault="00BD3496" w:rsidP="00BD3496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BD3496" w:rsidRPr="000270AC" w:rsidRDefault="00BD3496" w:rsidP="00BD3496">
                      <w:pPr>
                        <w:jc w:val="center"/>
                        <w:rPr>
                          <w:b/>
                          <w:color w:val="800000"/>
                          <w:sz w:val="36"/>
                          <w:szCs w:val="36"/>
                          <w:highlight w:val="cyan"/>
                        </w:rPr>
                      </w:pPr>
                      <w:r>
                        <w:rPr>
                          <w:noProof/>
                          <w:sz w:val="36"/>
                          <w:szCs w:val="36"/>
                          <w:highlight w:val="cyan"/>
                          <w:lang w:eastAsia="ru-RU"/>
                        </w:rPr>
                        <w:drawing>
                          <wp:inline distT="0" distB="0" distL="0" distR="0">
                            <wp:extent cx="1800225" cy="1828800"/>
                            <wp:effectExtent l="0" t="0" r="9525" b="0"/>
                            <wp:docPr id="79" name="Рисунок 79" descr="j019538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j019538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0225" cy="1828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270AC">
                        <w:rPr>
                          <w:b/>
                          <w:color w:val="800000"/>
                          <w:sz w:val="36"/>
                          <w:szCs w:val="36"/>
                        </w:rPr>
                        <w:t xml:space="preserve">Сбалансированность бюджета (равенство доходов и </w:t>
                      </w:r>
                      <w:proofErr w:type="gramStart"/>
                      <w:r w:rsidRPr="000270AC">
                        <w:rPr>
                          <w:b/>
                          <w:color w:val="800000"/>
                          <w:sz w:val="36"/>
                          <w:szCs w:val="36"/>
                        </w:rPr>
                        <w:t>расходов)-</w:t>
                      </w:r>
                      <w:proofErr w:type="gramEnd"/>
                      <w:r w:rsidRPr="000270AC">
                        <w:rPr>
                          <w:b/>
                          <w:color w:val="800000"/>
                          <w:sz w:val="36"/>
                          <w:szCs w:val="36"/>
                        </w:rPr>
                        <w:t xml:space="preserve"> один из основополагающих принципов при составлении бюджета, когда это равенство нарушается, возникает дефицит, либо профицит бюджета</w:t>
                      </w:r>
                    </w:p>
                    <w:p w:rsidR="00BD3496" w:rsidRPr="000270AC" w:rsidRDefault="00BD3496" w:rsidP="00BD3496">
                      <w:pPr>
                        <w:jc w:val="center"/>
                        <w:rPr>
                          <w:b/>
                          <w:color w:val="800000"/>
                          <w:sz w:val="36"/>
                          <w:szCs w:val="36"/>
                          <w:highlight w:val="cyan"/>
                        </w:rPr>
                      </w:pPr>
                    </w:p>
                    <w:p w:rsidR="00BD3496" w:rsidRPr="000270AC" w:rsidRDefault="00BD3496" w:rsidP="00BD3496">
                      <w:pPr>
                        <w:jc w:val="center"/>
                        <w:rPr>
                          <w:b/>
                          <w:color w:val="800000"/>
                          <w:sz w:val="36"/>
                          <w:szCs w:val="36"/>
                          <w:highlight w:val="cyan"/>
                        </w:rPr>
                      </w:pPr>
                    </w:p>
                    <w:p w:rsidR="00BD3496" w:rsidRPr="000270AC" w:rsidRDefault="00BD3496" w:rsidP="00BD3496">
                      <w:pPr>
                        <w:rPr>
                          <w:b/>
                          <w:color w:val="8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800000"/>
                          <w:sz w:val="36"/>
                          <w:szCs w:val="36"/>
                        </w:rPr>
                        <w:t xml:space="preserve">          </w:t>
                      </w:r>
                      <w:r w:rsidRPr="000270AC">
                        <w:rPr>
                          <w:b/>
                          <w:color w:val="800000"/>
                          <w:sz w:val="36"/>
                          <w:szCs w:val="36"/>
                        </w:rPr>
                        <w:t>ДЕФИЦИТ бюджета – превышение расходов бюджета над его доходами.</w:t>
                      </w:r>
                    </w:p>
                    <w:p w:rsidR="00BD3496" w:rsidRDefault="00432D7E" w:rsidP="00432D7E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800000"/>
                          <w:sz w:val="36"/>
                          <w:szCs w:val="36"/>
                        </w:rPr>
                        <w:t xml:space="preserve">          </w:t>
                      </w:r>
                      <w:r w:rsidR="00BD3496" w:rsidRPr="000270AC">
                        <w:rPr>
                          <w:b/>
                          <w:color w:val="800000"/>
                          <w:sz w:val="36"/>
                          <w:szCs w:val="36"/>
                        </w:rPr>
                        <w:t>ПРОФИЦИТ бюджета – превышение доходов бюджета над его расходами</w:t>
                      </w:r>
                    </w:p>
                    <w:p w:rsidR="00BD3496" w:rsidRDefault="00BD3496" w:rsidP="00BD3496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BD3496" w:rsidRDefault="00BD3496" w:rsidP="00BD3496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BD3496" w:rsidRPr="00CE1042" w:rsidRDefault="00BD3496" w:rsidP="00BD3496">
                      <w:pPr>
                        <w:jc w:val="center"/>
                        <w:rPr>
                          <w:color w:val="800000"/>
                          <w:sz w:val="36"/>
                          <w:szCs w:val="36"/>
                        </w:rPr>
                      </w:pPr>
                      <w:r w:rsidRPr="00CE1042">
                        <w:rPr>
                          <w:b/>
                          <w:color w:val="800000"/>
                          <w:sz w:val="72"/>
                          <w:szCs w:val="72"/>
                        </w:rPr>
                        <w:t>Какие бывают бюджеты?</w:t>
                      </w:r>
                    </w:p>
                    <w:p w:rsidR="00BD3496" w:rsidRDefault="00BD3496" w:rsidP="00BD3496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BD3496" w:rsidRPr="001D51FB" w:rsidRDefault="00BD3496" w:rsidP="00BD3496">
                      <w:pPr>
                        <w:jc w:val="center"/>
                        <w:rPr>
                          <w:b/>
                          <w:color w:val="800000"/>
                          <w:sz w:val="48"/>
                          <w:szCs w:val="48"/>
                        </w:rPr>
                      </w:pPr>
                    </w:p>
                    <w:p w:rsidR="00BD3496" w:rsidRPr="001D51FB" w:rsidRDefault="00BD3496" w:rsidP="00BD3496">
                      <w:pPr>
                        <w:rPr>
                          <w:color w:val="800000"/>
                        </w:rPr>
                      </w:pPr>
                    </w:p>
                    <w:p w:rsidR="00BD3496" w:rsidRDefault="00BD3496" w:rsidP="00BD3496"/>
                    <w:p w:rsidR="00BD3496" w:rsidRPr="001D51FB" w:rsidRDefault="00BD3496" w:rsidP="00BD3496">
                      <w:pPr>
                        <w:rPr>
                          <w:color w:val="8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D3496"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w:lastRenderedPageBreak/>
        <mc:AlternateContent>
          <mc:Choice Requires="wpc">
            <w:drawing>
              <wp:inline distT="0" distB="0" distL="0" distR="0">
                <wp:extent cx="9446895" cy="6286500"/>
                <wp:effectExtent l="38100" t="38100" r="40005" b="38100"/>
                <wp:docPr id="78" name="Полотно 7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srgbClr val="CCC0D9"/>
                        </a:solidFill>
                      </wpc:bg>
                      <wpc:whole>
                        <a:ln w="7620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  <wps:wsp>
                        <wps:cNvPr id="52" name="Oval 40"/>
                        <wps:cNvSpPr>
                          <a:spLocks noChangeArrowheads="1"/>
                        </wps:cNvSpPr>
                        <wps:spPr bwMode="auto">
                          <a:xfrm>
                            <a:off x="0" y="459740"/>
                            <a:ext cx="1379498" cy="759460"/>
                          </a:xfrm>
                          <a:prstGeom prst="ellipse">
                            <a:avLst/>
                          </a:prstGeom>
                          <a:solidFill>
                            <a:srgbClr val="CC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D3496" w:rsidRPr="00AD4A6F" w:rsidRDefault="00BD3496" w:rsidP="00BD3496">
                              <w:pPr>
                                <w:jc w:val="center"/>
                                <w:rPr>
                                  <w:color w:val="800000"/>
                                </w:rPr>
                              </w:pPr>
                              <w:r w:rsidRPr="00AD4A6F">
                                <w:rPr>
                                  <w:color w:val="800000"/>
                                </w:rPr>
                                <w:t>Семейные</w:t>
                              </w:r>
                            </w:p>
                            <w:p w:rsidR="00BD3496" w:rsidRDefault="00BD3496" w:rsidP="00BD3496">
                              <w:pPr>
                                <w:jc w:val="center"/>
                              </w:pPr>
                              <w:r w:rsidRPr="00AD4A6F">
                                <w:rPr>
                                  <w:color w:val="800000"/>
                                </w:rPr>
                                <w:t>бюджеты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Oval 41"/>
                        <wps:cNvSpPr>
                          <a:spLocks noChangeArrowheads="1"/>
                        </wps:cNvSpPr>
                        <wps:spPr bwMode="auto">
                          <a:xfrm>
                            <a:off x="2988913" y="0"/>
                            <a:ext cx="2184841" cy="876300"/>
                          </a:xfrm>
                          <a:prstGeom prst="ellipse">
                            <a:avLst/>
                          </a:prstGeom>
                          <a:solidFill>
                            <a:srgbClr val="CC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D3496" w:rsidRPr="00AD4A6F" w:rsidRDefault="00BD3496" w:rsidP="00BD3496">
                              <w:pPr>
                                <w:jc w:val="center"/>
                              </w:pPr>
                              <w:r w:rsidRPr="00AD4A6F">
                                <w:rPr>
                                  <w:color w:val="800000"/>
                                </w:rPr>
                                <w:t>Бюджеты бюджетной системы Российской</w:t>
                              </w:r>
                              <w:r w:rsidRPr="00AD4A6F">
                                <w:t xml:space="preserve"> Федерации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Oval 42"/>
                        <wps:cNvSpPr>
                          <a:spLocks noChangeArrowheads="1"/>
                        </wps:cNvSpPr>
                        <wps:spPr bwMode="auto">
                          <a:xfrm>
                            <a:off x="7011814" y="229870"/>
                            <a:ext cx="1723738" cy="805180"/>
                          </a:xfrm>
                          <a:prstGeom prst="ellipse">
                            <a:avLst/>
                          </a:prstGeom>
                          <a:solidFill>
                            <a:srgbClr val="CC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D3496" w:rsidRPr="00AD4A6F" w:rsidRDefault="00BD3496" w:rsidP="00BD3496">
                              <w:pPr>
                                <w:jc w:val="center"/>
                                <w:rPr>
                                  <w:color w:val="800000"/>
                                </w:rPr>
                              </w:pPr>
                              <w:r w:rsidRPr="00AD4A6F">
                                <w:rPr>
                                  <w:color w:val="800000"/>
                                </w:rPr>
                                <w:t>Бюджеты предприятий,</w:t>
                              </w:r>
                            </w:p>
                            <w:p w:rsidR="00BD3496" w:rsidRDefault="00BD3496" w:rsidP="00BD3496">
                              <w:pPr>
                                <w:jc w:val="center"/>
                              </w:pPr>
                              <w:r w:rsidRPr="00AD4A6F">
                                <w:rPr>
                                  <w:color w:val="800000"/>
                                </w:rPr>
                                <w:t>организаций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AutoShape 43"/>
                        <wps:cNvSpPr>
                          <a:spLocks noChangeArrowheads="1"/>
                        </wps:cNvSpPr>
                        <wps:spPr bwMode="auto">
                          <a:xfrm>
                            <a:off x="3103236" y="919480"/>
                            <a:ext cx="1953654" cy="4597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C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D3496" w:rsidRPr="00AD4A6F" w:rsidRDefault="00BD3496" w:rsidP="00BD3496">
                              <w:pPr>
                                <w:jc w:val="center"/>
                                <w:rPr>
                                  <w:color w:val="800000"/>
                                </w:rPr>
                              </w:pPr>
                              <w:r w:rsidRPr="00AD4A6F">
                                <w:rPr>
                                  <w:color w:val="800000"/>
                                </w:rPr>
                                <w:t>Бюджетная система</w:t>
                              </w:r>
                            </w:p>
                            <w:p w:rsidR="00BD3496" w:rsidRPr="00AD4A6F" w:rsidRDefault="00BD3496" w:rsidP="00BD3496">
                              <w:pPr>
                                <w:jc w:val="center"/>
                                <w:rPr>
                                  <w:color w:val="800000"/>
                                </w:rPr>
                              </w:pPr>
                              <w:r w:rsidRPr="00AD4A6F">
                                <w:rPr>
                                  <w:color w:val="800000"/>
                                </w:rPr>
                                <w:t>Российской Федерации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3792985" y="1609090"/>
                            <a:ext cx="34551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C0504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3792985" y="1494790"/>
                            <a:ext cx="34551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C0504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AutoShape 46"/>
                        <wps:cNvSpPr>
                          <a:spLocks noChangeArrowheads="1"/>
                        </wps:cNvSpPr>
                        <wps:spPr bwMode="auto">
                          <a:xfrm>
                            <a:off x="0" y="1724660"/>
                            <a:ext cx="2299164" cy="4597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C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D3496" w:rsidRPr="00AD4A6F" w:rsidRDefault="00BD3496" w:rsidP="00BD3496">
                              <w:pPr>
                                <w:jc w:val="center"/>
                                <w:rPr>
                                  <w:color w:val="800000"/>
                                </w:rPr>
                              </w:pPr>
                              <w:r w:rsidRPr="00AD4A6F">
                                <w:rPr>
                                  <w:color w:val="800000"/>
                                </w:rPr>
                                <w:t>Федеральный бюджет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AutoShape 47"/>
                        <wps:cNvSpPr>
                          <a:spLocks noChangeArrowheads="1"/>
                        </wps:cNvSpPr>
                        <wps:spPr bwMode="auto">
                          <a:xfrm>
                            <a:off x="3103236" y="1724660"/>
                            <a:ext cx="1953654" cy="6896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C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D3496" w:rsidRPr="00AD4A6F" w:rsidRDefault="00BD3496" w:rsidP="00BD3496">
                              <w:pPr>
                                <w:jc w:val="center"/>
                                <w:rPr>
                                  <w:color w:val="800000"/>
                                </w:rPr>
                              </w:pPr>
                              <w:r w:rsidRPr="00AD4A6F">
                                <w:rPr>
                                  <w:color w:val="800000"/>
                                </w:rPr>
                                <w:t>Консолидированный</w:t>
                              </w:r>
                            </w:p>
                            <w:p w:rsidR="00BD3496" w:rsidRPr="00AD4A6F" w:rsidRDefault="00BD3496" w:rsidP="00BD3496">
                              <w:pPr>
                                <w:jc w:val="center"/>
                                <w:rPr>
                                  <w:color w:val="800000"/>
                                </w:rPr>
                              </w:pPr>
                              <w:r w:rsidRPr="00AD4A6F">
                                <w:rPr>
                                  <w:color w:val="800000"/>
                                </w:rPr>
                                <w:t>Бюджет Российской</w:t>
                              </w:r>
                            </w:p>
                            <w:p w:rsidR="00BD3496" w:rsidRPr="00AD4A6F" w:rsidRDefault="00BD3496" w:rsidP="00BD3496">
                              <w:pPr>
                                <w:jc w:val="center"/>
                                <w:rPr>
                                  <w:color w:val="800000"/>
                                </w:rPr>
                              </w:pPr>
                              <w:r w:rsidRPr="00AD4A6F">
                                <w:rPr>
                                  <w:color w:val="800000"/>
                                </w:rPr>
                                <w:t>Федерации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4022901" y="2528570"/>
                            <a:ext cx="1270" cy="2298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C0504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3908578" y="2644140"/>
                            <a:ext cx="22991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C0504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AutoShape 50"/>
                        <wps:cNvSpPr>
                          <a:spLocks noChangeArrowheads="1"/>
                        </wps:cNvSpPr>
                        <wps:spPr bwMode="auto">
                          <a:xfrm>
                            <a:off x="3218829" y="2874010"/>
                            <a:ext cx="1725008" cy="9194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C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D3496" w:rsidRPr="00AD4A6F" w:rsidRDefault="00BD3496" w:rsidP="00BD3496">
                              <w:pPr>
                                <w:jc w:val="center"/>
                                <w:rPr>
                                  <w:color w:val="800000"/>
                                </w:rPr>
                              </w:pPr>
                              <w:r w:rsidRPr="00AD4A6F">
                                <w:rPr>
                                  <w:color w:val="800000"/>
                                </w:rPr>
                                <w:t>Бюджеты государственных внебюджетных фондов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AutoShape 51"/>
                        <wps:cNvSpPr>
                          <a:spLocks noChangeArrowheads="1"/>
                        </wps:cNvSpPr>
                        <wps:spPr bwMode="auto">
                          <a:xfrm>
                            <a:off x="2643403" y="4367530"/>
                            <a:ext cx="1265175" cy="149479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C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D3496" w:rsidRDefault="00BD3496" w:rsidP="00BD3496">
                              <w:pPr>
                                <w:jc w:val="center"/>
                              </w:pPr>
                            </w:p>
                            <w:p w:rsidR="00BD3496" w:rsidRPr="00AD4A6F" w:rsidRDefault="00BD3496" w:rsidP="00BD3496">
                              <w:pPr>
                                <w:jc w:val="center"/>
                                <w:rPr>
                                  <w:color w:val="800000"/>
                                </w:rPr>
                              </w:pPr>
                              <w:r w:rsidRPr="00AD4A6F">
                                <w:rPr>
                                  <w:color w:val="800000"/>
                                </w:rPr>
                                <w:t>Территориальные фонды обязательного медицинского страхования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AutoShape 52"/>
                        <wps:cNvSpPr>
                          <a:spLocks noChangeArrowheads="1"/>
                        </wps:cNvSpPr>
                        <wps:spPr bwMode="auto">
                          <a:xfrm>
                            <a:off x="4138495" y="4367530"/>
                            <a:ext cx="1493821" cy="149479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C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D3496" w:rsidRDefault="00BD3496" w:rsidP="00BD3496">
                              <w:pPr>
                                <w:jc w:val="center"/>
                              </w:pPr>
                            </w:p>
                            <w:p w:rsidR="00BD3496" w:rsidRPr="00AD4A6F" w:rsidRDefault="00BD3496" w:rsidP="00BD3496">
                              <w:pPr>
                                <w:jc w:val="center"/>
                                <w:rPr>
                                  <w:color w:val="800000"/>
                                </w:rPr>
                              </w:pPr>
                              <w:r w:rsidRPr="00AD4A6F">
                                <w:rPr>
                                  <w:color w:val="800000"/>
                                </w:rPr>
                                <w:t>Государственные внебюджетные фонды Российской Федерации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AutoShape 53"/>
                        <wps:cNvSpPr>
                          <a:spLocks noChangeArrowheads="1"/>
                        </wps:cNvSpPr>
                        <wps:spPr bwMode="auto">
                          <a:xfrm>
                            <a:off x="3333152" y="3793490"/>
                            <a:ext cx="229916" cy="574040"/>
                          </a:xfrm>
                          <a:prstGeom prst="upArrow">
                            <a:avLst>
                              <a:gd name="adj1" fmla="val 50000"/>
                              <a:gd name="adj2" fmla="val 62431"/>
                            </a:avLst>
                          </a:prstGeom>
                          <a:solidFill>
                            <a:srgbClr val="C0504D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AutoShape 54"/>
                        <wps:cNvSpPr>
                          <a:spLocks noChangeArrowheads="1"/>
                        </wps:cNvSpPr>
                        <wps:spPr bwMode="auto">
                          <a:xfrm>
                            <a:off x="4482734" y="3793490"/>
                            <a:ext cx="229916" cy="574040"/>
                          </a:xfrm>
                          <a:prstGeom prst="upArrow">
                            <a:avLst>
                              <a:gd name="adj1" fmla="val 50000"/>
                              <a:gd name="adj2" fmla="val 62431"/>
                            </a:avLst>
                          </a:prstGeom>
                          <a:solidFill>
                            <a:srgbClr val="C0504D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AutoShape 55"/>
                        <wps:cNvSpPr>
                          <a:spLocks noChangeArrowheads="1"/>
                        </wps:cNvSpPr>
                        <wps:spPr bwMode="auto">
                          <a:xfrm>
                            <a:off x="6437658" y="1379220"/>
                            <a:ext cx="2413487" cy="6896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C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D3496" w:rsidRPr="00AD4A6F" w:rsidRDefault="00BD3496" w:rsidP="00BD3496">
                              <w:pPr>
                                <w:jc w:val="center"/>
                                <w:rPr>
                                  <w:color w:val="800000"/>
                                </w:rPr>
                              </w:pPr>
                              <w:r w:rsidRPr="00AD4A6F">
                                <w:rPr>
                                  <w:color w:val="800000"/>
                                </w:rPr>
                                <w:t>Консолидированные бюджеты субъектов Российской Федерации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AutoShape 56"/>
                        <wps:cNvSpPr>
                          <a:spLocks noChangeArrowheads="1"/>
                        </wps:cNvSpPr>
                        <wps:spPr bwMode="auto">
                          <a:xfrm>
                            <a:off x="5632316" y="2528570"/>
                            <a:ext cx="1725008" cy="10350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C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D3496" w:rsidRPr="00AD4A6F" w:rsidRDefault="00BD3496" w:rsidP="00BD3496">
                              <w:pPr>
                                <w:jc w:val="center"/>
                                <w:rPr>
                                  <w:color w:val="800000"/>
                                </w:rPr>
                              </w:pPr>
                              <w:r w:rsidRPr="00AD4A6F">
                                <w:rPr>
                                  <w:color w:val="800000"/>
                                </w:rPr>
                                <w:t>Бюджеты субъектов Российской Федерации (региональные бюджеты)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AutoShape 57"/>
                        <wps:cNvSpPr>
                          <a:spLocks noChangeArrowheads="1"/>
                        </wps:cNvSpPr>
                        <wps:spPr bwMode="auto">
                          <a:xfrm>
                            <a:off x="7817156" y="2528570"/>
                            <a:ext cx="1033989" cy="8051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C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D3496" w:rsidRPr="00AD4A6F" w:rsidRDefault="00BD3496" w:rsidP="00BD3496">
                              <w:pPr>
                                <w:jc w:val="center"/>
                                <w:rPr>
                                  <w:color w:val="800000"/>
                                </w:rPr>
                              </w:pPr>
                              <w:r w:rsidRPr="00AD4A6F">
                                <w:rPr>
                                  <w:color w:val="800000"/>
                                </w:rPr>
                                <w:t>Бюджеты городских округов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AutoShape 58"/>
                        <wps:cNvSpPr>
                          <a:spLocks noChangeArrowheads="1"/>
                        </wps:cNvSpPr>
                        <wps:spPr bwMode="auto">
                          <a:xfrm>
                            <a:off x="5977825" y="3677920"/>
                            <a:ext cx="2874590" cy="5753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C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D3496" w:rsidRPr="00AD4A6F" w:rsidRDefault="00BD3496" w:rsidP="00BD3496">
                              <w:pPr>
                                <w:jc w:val="center"/>
                                <w:rPr>
                                  <w:color w:val="800000"/>
                                </w:rPr>
                              </w:pPr>
                              <w:r w:rsidRPr="00AD4A6F">
                                <w:rPr>
                                  <w:color w:val="800000"/>
                                </w:rPr>
                                <w:t>Консолидированные бюджеты муниципальных районов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AutoShape 59"/>
                        <wps:cNvSpPr>
                          <a:spLocks noChangeArrowheads="1"/>
                        </wps:cNvSpPr>
                        <wps:spPr bwMode="auto">
                          <a:xfrm>
                            <a:off x="6092149" y="4942840"/>
                            <a:ext cx="1379498" cy="8039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C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D3496" w:rsidRPr="00AD4A6F" w:rsidRDefault="00BD3496" w:rsidP="00BD3496">
                              <w:pPr>
                                <w:jc w:val="center"/>
                                <w:rPr>
                                  <w:color w:val="800000"/>
                                </w:rPr>
                              </w:pPr>
                              <w:r w:rsidRPr="00AD4A6F">
                                <w:rPr>
                                  <w:color w:val="800000"/>
                                </w:rPr>
                                <w:t>Бюджеты муниципальных районов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AutoShape 60"/>
                        <wps:cNvSpPr>
                          <a:spLocks noChangeArrowheads="1"/>
                        </wps:cNvSpPr>
                        <wps:spPr bwMode="auto">
                          <a:xfrm>
                            <a:off x="7817156" y="4942840"/>
                            <a:ext cx="1033989" cy="8039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C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D3496" w:rsidRDefault="00BD3496" w:rsidP="00BD3496">
                              <w:pPr>
                                <w:jc w:val="center"/>
                              </w:pPr>
                            </w:p>
                            <w:p w:rsidR="00BD3496" w:rsidRPr="00AD4A6F" w:rsidRDefault="00BD3496" w:rsidP="00BD3496">
                              <w:pPr>
                                <w:jc w:val="center"/>
                                <w:rPr>
                                  <w:color w:val="800000"/>
                                </w:rPr>
                              </w:pPr>
                              <w:r w:rsidRPr="00AD4A6F">
                                <w:rPr>
                                  <w:color w:val="800000"/>
                                </w:rPr>
                                <w:t>Бюджеты поселений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AutoShape 61"/>
                        <wps:cNvSpPr>
                          <a:spLocks noChangeArrowheads="1"/>
                        </wps:cNvSpPr>
                        <wps:spPr bwMode="auto">
                          <a:xfrm>
                            <a:off x="6667575" y="4253230"/>
                            <a:ext cx="114323" cy="689610"/>
                          </a:xfrm>
                          <a:prstGeom prst="upArrow">
                            <a:avLst>
                              <a:gd name="adj1" fmla="val 50000"/>
                              <a:gd name="adj2" fmla="val 150833"/>
                            </a:avLst>
                          </a:prstGeom>
                          <a:solidFill>
                            <a:srgbClr val="C0504D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AutoShape 62"/>
                        <wps:cNvSpPr>
                          <a:spLocks noChangeArrowheads="1"/>
                        </wps:cNvSpPr>
                        <wps:spPr bwMode="auto">
                          <a:xfrm>
                            <a:off x="8276989" y="4253230"/>
                            <a:ext cx="114323" cy="689610"/>
                          </a:xfrm>
                          <a:prstGeom prst="upArrow">
                            <a:avLst>
                              <a:gd name="adj1" fmla="val 50000"/>
                              <a:gd name="adj2" fmla="val 150833"/>
                            </a:avLst>
                          </a:prstGeom>
                          <a:solidFill>
                            <a:srgbClr val="C0504D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AutoShape 63"/>
                        <wps:cNvSpPr>
                          <a:spLocks noChangeArrowheads="1"/>
                        </wps:cNvSpPr>
                        <wps:spPr bwMode="auto">
                          <a:xfrm>
                            <a:off x="7587240" y="2068830"/>
                            <a:ext cx="114323" cy="1609090"/>
                          </a:xfrm>
                          <a:prstGeom prst="upArrow">
                            <a:avLst>
                              <a:gd name="adj1" fmla="val 50000"/>
                              <a:gd name="adj2" fmla="val 351944"/>
                            </a:avLst>
                          </a:prstGeom>
                          <a:solidFill>
                            <a:srgbClr val="C0504D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AutoShape 64"/>
                        <wps:cNvSpPr>
                          <a:spLocks noChangeArrowheads="1"/>
                        </wps:cNvSpPr>
                        <wps:spPr bwMode="auto">
                          <a:xfrm>
                            <a:off x="6667575" y="2068830"/>
                            <a:ext cx="114323" cy="459740"/>
                          </a:xfrm>
                          <a:prstGeom prst="upArrow">
                            <a:avLst>
                              <a:gd name="adj1" fmla="val 50000"/>
                              <a:gd name="adj2" fmla="val 100556"/>
                            </a:avLst>
                          </a:prstGeom>
                          <a:solidFill>
                            <a:srgbClr val="C0504D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AutoShape 65"/>
                        <wps:cNvSpPr>
                          <a:spLocks noChangeArrowheads="1"/>
                        </wps:cNvSpPr>
                        <wps:spPr bwMode="auto">
                          <a:xfrm>
                            <a:off x="8276989" y="2068830"/>
                            <a:ext cx="114323" cy="459740"/>
                          </a:xfrm>
                          <a:prstGeom prst="upArrow">
                            <a:avLst>
                              <a:gd name="adj1" fmla="val 50000"/>
                              <a:gd name="adj2" fmla="val 100556"/>
                            </a:avLst>
                          </a:prstGeom>
                          <a:solidFill>
                            <a:srgbClr val="C0504D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78" o:spid="_x0000_s1031" editas="canvas" style="width:743.85pt;height:495pt;mso-position-horizontal-relative:char;mso-position-vertical-relative:line" coordsize="94468,62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2" type="#_x0000_t75" style="position:absolute;width:94468;height:62865;visibility:visible;mso-wrap-style:square" filled="t" fillcolor="#ccc0d9" stroked="t" strokecolor="#7030a0" strokeweight="6pt">
                  <v:fill o:detectmouseclick="t"/>
                  <v:path o:connecttype="none"/>
                </v:shape>
                <v:oval id="Oval 40" o:spid="_x0000_s1033" style="position:absolute;top:4597;width:13794;height:75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hEucEA&#10;AADbAAAADwAAAGRycy9kb3ducmV2LnhtbESPQYvCMBSE74L/ITzBm00tuEjXKKsoeFHQXej1bfNs&#10;yzYvpYka/71ZEDwOM/MNs1gF04ob9a6xrGCapCCIS6sbrhT8fO8mcxDOI2tsLZOCBzlYLYeDBeba&#10;3vlEt7OvRISwy1FB7X2XS+nKmgy6xHbE0bvY3qCPsq+k7vEe4aaVWZp+SIMNx4UaO9rUVP6dr0ZB&#10;diF93G/bYHbVOhTpuvjlQ6HUeBS+PkF4Cv4dfrX3WsEsg/8v8Qf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uoRLnBAAAA2wAAAA8AAAAAAAAAAAAAAAAAmAIAAGRycy9kb3du&#10;cmV2LnhtbFBLBQYAAAAABAAEAPUAAACGAwAAAAA=&#10;" fillcolor="#cff" strokeweight="1.5pt">
                  <v:textbox>
                    <w:txbxContent>
                      <w:p w:rsidR="00BD3496" w:rsidRPr="00AD4A6F" w:rsidRDefault="00BD3496" w:rsidP="00BD3496">
                        <w:pPr>
                          <w:jc w:val="center"/>
                          <w:rPr>
                            <w:color w:val="800000"/>
                          </w:rPr>
                        </w:pPr>
                        <w:r w:rsidRPr="00AD4A6F">
                          <w:rPr>
                            <w:color w:val="800000"/>
                          </w:rPr>
                          <w:t>Семейные</w:t>
                        </w:r>
                      </w:p>
                      <w:p w:rsidR="00BD3496" w:rsidRDefault="00BD3496" w:rsidP="00BD3496">
                        <w:pPr>
                          <w:jc w:val="center"/>
                        </w:pPr>
                        <w:proofErr w:type="gramStart"/>
                        <w:r w:rsidRPr="00AD4A6F">
                          <w:rPr>
                            <w:color w:val="800000"/>
                          </w:rPr>
                          <w:t>бюджеты</w:t>
                        </w:r>
                        <w:proofErr w:type="gramEnd"/>
                      </w:p>
                    </w:txbxContent>
                  </v:textbox>
                </v:oval>
                <v:oval id="Oval 41" o:spid="_x0000_s1034" style="position:absolute;left:29889;width:21848;height:8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ThIsMA&#10;AADbAAAADwAAAGRycy9kb3ducmV2LnhtbESPQWvCQBSE74L/YXmF3nTTlBaJrqLSgJcWGoVcn9ln&#10;Esy+Dbtb3f77bqHQ4zAz3zCrTTSDuJHzvWUFT/MMBHFjdc+tgtOxnC1A+ICscbBMCr7Jw2Y9nayw&#10;0PbOn3SrQisShH2BCroQxkJK33Rk0M/tSJy8i3UGQ5KuldrhPcHNIPMse5UGe04LHY6076i5Vl9G&#10;QX4h/XF4G6Ip212ss1195vdaqceHuF2CCBTDf/ivfdAKXp7h90v6AX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OThIsMAAADbAAAADwAAAAAAAAAAAAAAAACYAgAAZHJzL2Rv&#10;d25yZXYueG1sUEsFBgAAAAAEAAQA9QAAAIgDAAAAAA==&#10;" fillcolor="#cff" strokeweight="1.5pt">
                  <v:textbox>
                    <w:txbxContent>
                      <w:p w:rsidR="00BD3496" w:rsidRPr="00AD4A6F" w:rsidRDefault="00BD3496" w:rsidP="00BD3496">
                        <w:pPr>
                          <w:jc w:val="center"/>
                        </w:pPr>
                        <w:r w:rsidRPr="00AD4A6F">
                          <w:rPr>
                            <w:color w:val="800000"/>
                          </w:rPr>
                          <w:t>Бюджеты бюджетной системы Российской</w:t>
                        </w:r>
                        <w:r w:rsidRPr="00AD4A6F">
                          <w:t xml:space="preserve"> Федерации</w:t>
                        </w:r>
                      </w:p>
                    </w:txbxContent>
                  </v:textbox>
                </v:oval>
                <v:oval id="Oval 42" o:spid="_x0000_s1035" style="position:absolute;left:70118;top:2298;width:17237;height:80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15VsMA&#10;AADbAAAADwAAAGRycy9kb3ducmV2LnhtbESPQWvCQBSE74L/YXmF3nTT0BaJrqLSgJcWGoVcn9ln&#10;Esy+Dbtb3f77bqHQ4zAz3zCrTTSDuJHzvWUFT/MMBHFjdc+tgtOxnC1A+ICscbBMCr7Jw2Y9nayw&#10;0PbOn3SrQisShH2BCroQxkJK33Rk0M/tSJy8i3UGQ5KuldrhPcHNIPMse5UGe04LHY6076i5Vl9G&#10;QX4h/XF4G6Ip212ss1195vdaqceHuF2CCBTDf/ivfdAKXp7h90v6AX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w15VsMAAADbAAAADwAAAAAAAAAAAAAAAACYAgAAZHJzL2Rv&#10;d25yZXYueG1sUEsFBgAAAAAEAAQA9QAAAIgDAAAAAA==&#10;" fillcolor="#cff" strokeweight="1.5pt">
                  <v:textbox>
                    <w:txbxContent>
                      <w:p w:rsidR="00BD3496" w:rsidRPr="00AD4A6F" w:rsidRDefault="00BD3496" w:rsidP="00BD3496">
                        <w:pPr>
                          <w:jc w:val="center"/>
                          <w:rPr>
                            <w:color w:val="800000"/>
                          </w:rPr>
                        </w:pPr>
                        <w:r w:rsidRPr="00AD4A6F">
                          <w:rPr>
                            <w:color w:val="800000"/>
                          </w:rPr>
                          <w:t>Бюджеты предприятий,</w:t>
                        </w:r>
                      </w:p>
                      <w:p w:rsidR="00BD3496" w:rsidRDefault="00BD3496" w:rsidP="00BD3496">
                        <w:pPr>
                          <w:jc w:val="center"/>
                        </w:pPr>
                        <w:proofErr w:type="gramStart"/>
                        <w:r w:rsidRPr="00AD4A6F">
                          <w:rPr>
                            <w:color w:val="800000"/>
                          </w:rPr>
                          <w:t>организаций</w:t>
                        </w:r>
                        <w:proofErr w:type="gramEnd"/>
                      </w:p>
                    </w:txbxContent>
                  </v:textbox>
                </v:oval>
                <v:roundrect id="AutoShape 43" o:spid="_x0000_s1036" style="position:absolute;left:31032;top:9194;width:19536;height:459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LMOcQA&#10;AADbAAAADwAAAGRycy9kb3ducmV2LnhtbESPUWvCQBCE3wv+h2MF3+rFFktJPUWEShVqU1v6vOS2&#10;udDcXsytGv99Tyj0cZiZb5jZoveNOlEX68AGJuMMFHEZbM2Vgc+P59tHUFGQLTaBycCFIizmg5sZ&#10;5jac+Z1Oe6lUgnDM0YATaXOtY+nIYxyHljh536HzKEl2lbYdnhPcN/ouyx60x5rTgsOWVo7Kn/3R&#10;J4rrt18Xu95t3u4Pr5OikKKOYsxo2C+fQAn18h/+a79YA9MpXL+kH6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yzDnEAAAA2wAAAA8AAAAAAAAAAAAAAAAAmAIAAGRycy9k&#10;b3ducmV2LnhtbFBLBQYAAAAABAAEAPUAAACJAwAAAAA=&#10;" fillcolor="#cff" strokeweight="1.5pt">
                  <v:textbox>
                    <w:txbxContent>
                      <w:p w:rsidR="00BD3496" w:rsidRPr="00AD4A6F" w:rsidRDefault="00BD3496" w:rsidP="00BD3496">
                        <w:pPr>
                          <w:jc w:val="center"/>
                          <w:rPr>
                            <w:color w:val="800000"/>
                          </w:rPr>
                        </w:pPr>
                        <w:r w:rsidRPr="00AD4A6F">
                          <w:rPr>
                            <w:color w:val="800000"/>
                          </w:rPr>
                          <w:t>Бюджетная система</w:t>
                        </w:r>
                      </w:p>
                      <w:p w:rsidR="00BD3496" w:rsidRPr="00AD4A6F" w:rsidRDefault="00BD3496" w:rsidP="00BD3496">
                        <w:pPr>
                          <w:jc w:val="center"/>
                          <w:rPr>
                            <w:color w:val="800000"/>
                          </w:rPr>
                        </w:pPr>
                        <w:r w:rsidRPr="00AD4A6F">
                          <w:rPr>
                            <w:color w:val="800000"/>
                          </w:rPr>
                          <w:t>Российской Федерации</w:t>
                        </w:r>
                      </w:p>
                    </w:txbxContent>
                  </v:textbox>
                </v:roundrect>
                <v:line id="Line 44" o:spid="_x0000_s1037" style="position:absolute;visibility:visible;mso-wrap-style:square" from="37929,16090" to="41384,160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PkMcEAAADbAAAADwAAAGRycy9kb3ducmV2LnhtbESP0YrCMBRE34X9h3AXfNNkBUWrsXQV&#10;YcUnqx9wae62ZZub0kSt+/VGEHwcZuYMs0p724grdb52rOFrrEAQF87UXGo4n3ajOQgfkA02jknD&#10;nTyk64/BChPjbnykax5KESHsE9RQhdAmUvqiIot+7Fri6P26zmKIsiul6fAW4baRE6Vm0mLNcaHC&#10;ljYVFX/5xWpQ/6eF+t4iZfuDwmnf3E1ra62Hn322BBGoD+/wq/1jNExn8PwSf4Bc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xo+QxwQAAANsAAAAPAAAAAAAAAAAAAAAA&#10;AKECAABkcnMvZG93bnJldi54bWxQSwUGAAAAAAQABAD5AAAAjwMAAAAA&#10;" strokecolor="#c0504d"/>
                <v:line id="Line 45" o:spid="_x0000_s1038" style="position:absolute;visibility:visible;mso-wrap-style:square" from="37929,14947" to="41384,149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u9BqsIAAADbAAAADwAAAGRycy9kb3ducmV2LnhtbESPW4vCMBSE3wX/QzgLvmmygpftmhYv&#10;CIpPXn7AoTnblm1OShO17q/fCIKPw8x8wyyyztbiRq2vHGv4HCkQxLkzFRcaLuftcA7CB2SDtWPS&#10;8CAPWdrvLTAx7s5Hup1CISKEfYIayhCaREqfl2TRj1xDHL0f11oMUbaFNC3eI9zWcqzUVFqsOC6U&#10;2NC6pPz3dLUa1N/5S602SMv9QeGkqx+msZXWg49u+Q0iUBfe4Vd7ZzRMZvD8En+ATP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u9BqsIAAADbAAAADwAAAAAAAAAAAAAA&#10;AAChAgAAZHJzL2Rvd25yZXYueG1sUEsFBgAAAAAEAAQA+QAAAJADAAAAAA==&#10;" strokecolor="#c0504d"/>
                <v:roundrect id="AutoShape 46" o:spid="_x0000_s1039" style="position:absolute;top:17246;width:22991;height:459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Njp8QA&#10;AADbAAAADwAAAGRycy9kb3ducmV2LnhtbESPTUsDQQyG74L/YYjgzc5WUWTbaRFBUUHdftBz2El3&#10;Fncy605st//eHASP4c37JM98OcbOHGjIbWIH00kBhrhOvuXGwXbzdHUPJguyxy4xOThRhuXi/GyO&#10;pU9HXtFhLY1RCOcSHQSRvrQ214Ei5knqiTXbpyGi6Dg01g94VHjs7HVR3NmILeuFgD09Bqq/1j9R&#10;KWF8253888fr5833+7SqpGqzOHd5MT7MwAiN8r/8137xDm71WXVRD7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zY6fEAAAA2wAAAA8AAAAAAAAAAAAAAAAAmAIAAGRycy9k&#10;b3ducmV2LnhtbFBLBQYAAAAABAAEAPUAAACJAwAAAAA=&#10;" fillcolor="#cff" strokeweight="1.5pt">
                  <v:textbox>
                    <w:txbxContent>
                      <w:p w:rsidR="00BD3496" w:rsidRPr="00AD4A6F" w:rsidRDefault="00BD3496" w:rsidP="00BD3496">
                        <w:pPr>
                          <w:jc w:val="center"/>
                          <w:rPr>
                            <w:color w:val="800000"/>
                          </w:rPr>
                        </w:pPr>
                        <w:r w:rsidRPr="00AD4A6F">
                          <w:rPr>
                            <w:color w:val="800000"/>
                          </w:rPr>
                          <w:t>Федеральный бюджет</w:t>
                        </w:r>
                      </w:p>
                    </w:txbxContent>
                  </v:textbox>
                </v:roundrect>
                <v:roundrect id="AutoShape 47" o:spid="_x0000_s1040" style="position:absolute;left:31032;top:17246;width:19536;height:689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/GPMQA&#10;AADbAAAADwAAAGRycy9kb3ducmV2LnhtbESPUUvDQBCE3wX/w7GCb+2lilJjr6UIFStU0yo+L7k1&#10;F5rbS3PbNv33PaHg4zAz3zCTWe8bdaAu1oENjIYZKOIy2JorA99fi8EYVBRki01gMnCiCLPp9dUE&#10;cxuOvKbDRiqVIBxzNOBE2lzrWDryGIehJU7eb+g8SpJdpW2HxwT3jb7Lskftsea04LClF0fldrP3&#10;ieL695+Tff1Yft7vVqOikKKOYsztTT9/BiXUy3/40n6zBh6e4O9L+gF6e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3/xjzEAAAA2wAAAA8AAAAAAAAAAAAAAAAAmAIAAGRycy9k&#10;b3ducmV2LnhtbFBLBQYAAAAABAAEAPUAAACJAwAAAAA=&#10;" fillcolor="#cff" strokeweight="1.5pt">
                  <v:textbox>
                    <w:txbxContent>
                      <w:p w:rsidR="00BD3496" w:rsidRPr="00AD4A6F" w:rsidRDefault="00BD3496" w:rsidP="00BD3496">
                        <w:pPr>
                          <w:jc w:val="center"/>
                          <w:rPr>
                            <w:color w:val="800000"/>
                          </w:rPr>
                        </w:pPr>
                        <w:r w:rsidRPr="00AD4A6F">
                          <w:rPr>
                            <w:color w:val="800000"/>
                          </w:rPr>
                          <w:t>Консолидированный</w:t>
                        </w:r>
                      </w:p>
                      <w:p w:rsidR="00BD3496" w:rsidRPr="00AD4A6F" w:rsidRDefault="00BD3496" w:rsidP="00BD3496">
                        <w:pPr>
                          <w:jc w:val="center"/>
                          <w:rPr>
                            <w:color w:val="800000"/>
                          </w:rPr>
                        </w:pPr>
                        <w:r w:rsidRPr="00AD4A6F">
                          <w:rPr>
                            <w:color w:val="800000"/>
                          </w:rPr>
                          <w:t>Бюджет Российской</w:t>
                        </w:r>
                      </w:p>
                      <w:p w:rsidR="00BD3496" w:rsidRPr="00AD4A6F" w:rsidRDefault="00BD3496" w:rsidP="00BD3496">
                        <w:pPr>
                          <w:jc w:val="center"/>
                          <w:rPr>
                            <w:color w:val="800000"/>
                          </w:rPr>
                        </w:pPr>
                        <w:r w:rsidRPr="00AD4A6F">
                          <w:rPr>
                            <w:color w:val="800000"/>
                          </w:rPr>
                          <w:t>Федерации</w:t>
                        </w:r>
                      </w:p>
                    </w:txbxContent>
                  </v:textbox>
                </v:roundrect>
                <v:line id="Line 48" o:spid="_x0000_s1041" style="position:absolute;visibility:visible;mso-wrap-style:square" from="40229,25285" to="40241,27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2oTY7sAAADbAAAADwAAAGRycy9kb3ducmV2LnhtbERPSwrCMBDdC94hjOBOEwVFq1H8ICiu&#10;/BxgaMa22ExKE7V6erMQXD7ef75sbCmeVPvCsYZBX4EgTp0pONNwvex6ExA+IBssHZOGN3lYLtqt&#10;OSbGvfhEz3PIRAxhn6CGPIQqkdKnOVn0fVcRR+7maoshwjqTpsZXDLelHCo1lhYLjg05VrTJKb2f&#10;H1aD+lymar1FWh2OCkdN+TaVLbTudprVDESgJvzFP/feaBjH9fFL/AFy8QU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CfahNjuwAAANsAAAAPAAAAAAAAAAAAAAAAAKECAABk&#10;cnMvZG93bnJldi54bWxQSwUGAAAAAAQABAD5AAAAiQMAAAAA&#10;" strokecolor="#c0504d"/>
                <v:line id="Line 49" o:spid="_x0000_s1042" style="position:absolute;visibility:visible;mso-wrap-style:square" from="39085,26441" to="41384,264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Ca2+MIAAADbAAAADwAAAGRycy9kb3ducmV2LnhtbESP3WrCQBSE7wu+w3KE3jW7Fio1ZiP+&#10;IChe1fgAh+wxCWbPhuxWo0/vFgpeDjPzDZMtBtuKK/W+caxhkigQxKUzDVcaTsX24xuED8gGW8ek&#10;4U4eFvnoLcPUuBv/0PUYKhEh7FPUUIfQpVL6siaLPnEdcfTOrrcYouwraXq8Rbht5adSU2mx4bhQ&#10;Y0frmsrL8ddqUI9iplYbpOX+oPBraO+ms43W7+NhOQcRaAiv8H97ZzRMJ/D3Jf4AmT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Ca2+MIAAADbAAAADwAAAAAAAAAAAAAA&#10;AAChAgAAZHJzL2Rvd25yZXYueG1sUEsFBgAAAAAEAAQA+QAAAJADAAAAAA==&#10;" strokecolor="#c0504d"/>
                <v:roundrect id="AutoShape 50" o:spid="_x0000_s1043" style="position:absolute;left:32188;top:28740;width:17250;height:919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ee8MMA&#10;AADbAAAADwAAAGRycy9kb3ducmV2LnhtbESPUWvCQBCE3wv+h2OFvtWLFqSkniIFxRZqUys+L7k1&#10;F5rbi7mtxn/vFQp9HGbmG2a26H2jztTFOrCB8SgDRVwGW3NlYP+1engCFQXZYhOYDFwpwmI+uJth&#10;bsOFP+m8k0olCMccDTiRNtc6lo48xlFoiZN3DJ1HSbKrtO3wkuC+0ZMsm2qPNacFhy29OCq/dz8+&#10;UVz/drja9fb14/H0Pi4KKeooxtwP++UzKKFe/sN/7Y01MJ3A75f0A/T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Tee8MMAAADbAAAADwAAAAAAAAAAAAAAAACYAgAAZHJzL2Rv&#10;d25yZXYueG1sUEsFBgAAAAAEAAQA9QAAAIgDAAAAAA==&#10;" fillcolor="#cff" strokeweight="1.5pt">
                  <v:textbox>
                    <w:txbxContent>
                      <w:p w:rsidR="00BD3496" w:rsidRPr="00AD4A6F" w:rsidRDefault="00BD3496" w:rsidP="00BD3496">
                        <w:pPr>
                          <w:jc w:val="center"/>
                          <w:rPr>
                            <w:color w:val="800000"/>
                          </w:rPr>
                        </w:pPr>
                        <w:r w:rsidRPr="00AD4A6F">
                          <w:rPr>
                            <w:color w:val="800000"/>
                          </w:rPr>
                          <w:t>Бюджеты государственных внебюджетных фондов</w:t>
                        </w:r>
                      </w:p>
                    </w:txbxContent>
                  </v:textbox>
                </v:roundrect>
                <v:roundrect id="AutoShape 51" o:spid="_x0000_s1044" style="position:absolute;left:26434;top:43675;width:12651;height:1494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s7a8MA&#10;AADbAAAADwAAAGRycy9kb3ducmV2LnhtbESPUWvCQBCE3wv+h2MF3+pFBZHUU0pBaQttoy19XnLb&#10;XGhuL+ZWjf++VxB8HGbmG2a57n2jTtTFOrCByTgDRVwGW3Nl4Otzc78AFQXZYhOYDFwowno1uFti&#10;bsOZd3TaS6UShGOOBpxIm2sdS0ce4zi0xMn7CZ1HSbKrtO3wnOC+0dMsm2uPNacFhy09OSp/90ef&#10;KK5//b7Y7fvLx+zwNikKKeooxoyG/eMDKKFebuFr+9kamM/g/0v6AXr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s7a8MAAADbAAAADwAAAAAAAAAAAAAAAACYAgAAZHJzL2Rv&#10;d25yZXYueG1sUEsFBgAAAAAEAAQA9QAAAIgDAAAAAA==&#10;" fillcolor="#cff" strokeweight="1.5pt">
                  <v:textbox>
                    <w:txbxContent>
                      <w:p w:rsidR="00BD3496" w:rsidRDefault="00BD3496" w:rsidP="00BD3496">
                        <w:pPr>
                          <w:jc w:val="center"/>
                        </w:pPr>
                      </w:p>
                      <w:p w:rsidR="00BD3496" w:rsidRPr="00AD4A6F" w:rsidRDefault="00BD3496" w:rsidP="00BD3496">
                        <w:pPr>
                          <w:jc w:val="center"/>
                          <w:rPr>
                            <w:color w:val="800000"/>
                          </w:rPr>
                        </w:pPr>
                        <w:r w:rsidRPr="00AD4A6F">
                          <w:rPr>
                            <w:color w:val="800000"/>
                          </w:rPr>
                          <w:t>Территориальные фонды обязательного медицинского страхования</w:t>
                        </w:r>
                      </w:p>
                    </w:txbxContent>
                  </v:textbox>
                </v:roundrect>
                <v:roundrect id="AutoShape 52" o:spid="_x0000_s1045" style="position:absolute;left:41384;top:43675;width:14939;height:1494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KjH8QA&#10;AADbAAAADwAAAGRycy9kb3ducmV2LnhtbESPUWvCQBCE3wv+h2OFvtWLrUhJPUWElipYU1v6vOS2&#10;udDcXprbavz3nlDwcZiZb5jZoveNOlAX68AGxqMMFHEZbM2Vgc+P57tHUFGQLTaBycCJIizmg5sZ&#10;5jYc+Z0Oe6lUgnDM0YATaXOtY+nIYxyFljh536HzKEl2lbYdHhPcN/o+y6baY81pwWFLK0flz/7P&#10;J4rrN18n+/K23j38bsdFIUUdxZjbYb98AiXUyzX83361BqYTuHxJP0DPz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2Sox/EAAAA2wAAAA8AAAAAAAAAAAAAAAAAmAIAAGRycy9k&#10;b3ducmV2LnhtbFBLBQYAAAAABAAEAPUAAACJAwAAAAA=&#10;" fillcolor="#cff" strokeweight="1.5pt">
                  <v:textbox>
                    <w:txbxContent>
                      <w:p w:rsidR="00BD3496" w:rsidRDefault="00BD3496" w:rsidP="00BD3496">
                        <w:pPr>
                          <w:jc w:val="center"/>
                        </w:pPr>
                      </w:p>
                      <w:p w:rsidR="00BD3496" w:rsidRPr="00AD4A6F" w:rsidRDefault="00BD3496" w:rsidP="00BD3496">
                        <w:pPr>
                          <w:jc w:val="center"/>
                          <w:rPr>
                            <w:color w:val="800000"/>
                          </w:rPr>
                        </w:pPr>
                        <w:r w:rsidRPr="00AD4A6F">
                          <w:rPr>
                            <w:color w:val="800000"/>
                          </w:rPr>
                          <w:t>Государственные внебюджетные фонды Российской Федерации</w:t>
                        </w:r>
                      </w:p>
                    </w:txbxContent>
                  </v:textbox>
                </v:roundrect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AutoShape 53" o:spid="_x0000_s1046" type="#_x0000_t68" style="position:absolute;left:33331;top:37934;width:2299;height:57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KHF8QA&#10;AADbAAAADwAAAGRycy9kb3ducmV2LnhtbESPUWvCQBCE3wv+h2OFvtWLQkOJnlJFxYRSqPYHbHNr&#10;EprbC3dnEv99r1Do4zA73+ysNqNpRU/ON5YVzGcJCOLS6oYrBZ+Xw9MLCB+QNbaWScGdPGzWk4cV&#10;ZtoO/EH9OVQiQthnqKAOocuk9GVNBv3MdsTRu1pnMETpKqkdDhFuWrlIklQabDg21NjRrqby+3wz&#10;8Y03/sr7vt1vFw6LXf6OxfGKSj1Ox9cliEBj+D/+S5+0gvQZfrdEAM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ChxfEAAAA2wAAAA8AAAAAAAAAAAAAAAAAmAIAAGRycy9k&#10;b3ducmV2LnhtbFBLBQYAAAAABAAEAPUAAACJAwAAAAA=&#10;" adj="5401" fillcolor="#c0504d">
                  <v:textbox style="layout-flow:vertical-ideographic"/>
                </v:shape>
                <v:shape id="AutoShape 54" o:spid="_x0000_s1047" type="#_x0000_t68" style="position:absolute;left:44827;top:37934;width:2299;height:57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AZYMIA&#10;AADbAAAADwAAAGRycy9kb3ducmV2LnhtbESP3YrCMBCF7xd8hzCCd2uqF0WqUVR0UZEFfx5gbMa2&#10;2ExKkq3dt98Iwl4ezpzvzJktOlOLlpyvLCsYDRMQxLnVFRcKrpft5wSED8gaa8uk4Jc8LOa9jxlm&#10;2j75RO05FCJC2GeooAyhyaT0eUkG/dA2xNG7W2cwROkKqR0+I9zUcpwkqTRYcWwosaF1Sfnj/GPi&#10;G0e+7du23qzGDg/r/Tcevu6o1KDfLacgAnXh//id3mkFaQqvLREAcv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kBlgwgAAANsAAAAPAAAAAAAAAAAAAAAAAJgCAABkcnMvZG93&#10;bnJldi54bWxQSwUGAAAAAAQABAD1AAAAhwMAAAAA&#10;" adj="5401" fillcolor="#c0504d">
                  <v:textbox style="layout-flow:vertical-ideographic"/>
                </v:shape>
                <v:roundrect id="AutoShape 55" o:spid="_x0000_s1048" style="position:absolute;left:64376;top:13792;width:24135;height:689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A9aMQA&#10;AADbAAAADwAAAGRycy9kb3ducmV2LnhtbESPUWvCQBCE3wv+h2MF3+rFFmxJPUWEShVqU1v6vOS2&#10;udDcXsytGv99Tyj0cZiZb5jZoveNOlEX68AGJuMMFHEZbM2Vgc+P59tHUFGQLTaBycCFIizmg5sZ&#10;5jac+Z1Oe6lUgnDM0YATaXOtY+nIYxyHljh536HzKEl2lbYdnhPcN/ouy6baY81pwWFLK0flz/7o&#10;E8X126+LXe82b/eH10lRSFFHMWY07JdPoIR6+Q//tV+sgekDXL+kH6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1APWjEAAAA2wAAAA8AAAAAAAAAAAAAAAAAmAIAAGRycy9k&#10;b3ducmV2LnhtbFBLBQYAAAAABAAEAPUAAACJAwAAAAA=&#10;" fillcolor="#cff" strokeweight="1.5pt">
                  <v:textbox>
                    <w:txbxContent>
                      <w:p w:rsidR="00BD3496" w:rsidRPr="00AD4A6F" w:rsidRDefault="00BD3496" w:rsidP="00BD3496">
                        <w:pPr>
                          <w:jc w:val="center"/>
                          <w:rPr>
                            <w:color w:val="800000"/>
                          </w:rPr>
                        </w:pPr>
                        <w:r w:rsidRPr="00AD4A6F">
                          <w:rPr>
                            <w:color w:val="800000"/>
                          </w:rPr>
                          <w:t>Консолидированные бюджеты субъектов Российской Федерации</w:t>
                        </w:r>
                      </w:p>
                    </w:txbxContent>
                  </v:textbox>
                </v:roundrect>
                <v:roundrect id="AutoShape 56" o:spid="_x0000_s1049" style="position:absolute;left:56323;top:25285;width:17250;height:1035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+pGsMA&#10;AADbAAAADwAAAGRycy9kb3ducmV2LnhtbESPwUoDQQyG74LvMETwZmerUGTttEhBaQV1raXnsBN3&#10;lu5k1p3Ybt/eHASP4c//Jd98OcbOHGnIbWIH00kBhrhOvuXGwe7z6eYeTBZkj11icnCmDMvF5cUc&#10;S59O/EHHrTRGIZxLdBBE+tLaXAeKmCepJ9bsKw0RRcehsX7Ak8JjZ2+LYmYjtqwXAva0ClQftj9R&#10;KWF82Z/989vm/e77dVpVUrVZnLu+Gh8fwAiN8r/81157BzN9Vl3UA+z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N+pGsMAAADbAAAADwAAAAAAAAAAAAAAAACYAgAAZHJzL2Rv&#10;d25yZXYueG1sUEsFBgAAAAAEAAQA9QAAAIgDAAAAAA==&#10;" fillcolor="#cff" strokeweight="1.5pt">
                  <v:textbox>
                    <w:txbxContent>
                      <w:p w:rsidR="00BD3496" w:rsidRPr="00AD4A6F" w:rsidRDefault="00BD3496" w:rsidP="00BD3496">
                        <w:pPr>
                          <w:jc w:val="center"/>
                          <w:rPr>
                            <w:color w:val="800000"/>
                          </w:rPr>
                        </w:pPr>
                        <w:r w:rsidRPr="00AD4A6F">
                          <w:rPr>
                            <w:color w:val="800000"/>
                          </w:rPr>
                          <w:t>Бюджеты субъектов Российской Федерации (региональные бюджеты)</w:t>
                        </w:r>
                      </w:p>
                    </w:txbxContent>
                  </v:textbox>
                </v:roundrect>
                <v:roundrect id="AutoShape 57" o:spid="_x0000_s1050" style="position:absolute;left:78171;top:25285;width:10340;height:805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MMgcQA&#10;AADbAAAADwAAAGRycy9kb3ducmV2LnhtbESPUWvCQBCE3wv+h2MF3+rFFqRNPUWEShVqU1v6vOS2&#10;udDcXsytGv99Tyj0cZiZb5jZoveNOlEX68AGJuMMFHEZbM2Vgc+P59sHUFGQLTaBycCFIizmg5sZ&#10;5jac+Z1Oe6lUgnDM0YATaXOtY+nIYxyHljh536HzKEl2lbYdnhPcN/ouy6baY81pwWFLK0flz/7o&#10;E8X126+LXe82b/eH10lRSFFHMWY07JdPoIR6+Q//tV+sgekjXL+kH6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TDIHEAAAA2wAAAA8AAAAAAAAAAAAAAAAAmAIAAGRycy9k&#10;b3ducmV2LnhtbFBLBQYAAAAABAAEAPUAAACJAwAAAAA=&#10;" fillcolor="#cff" strokeweight="1.5pt">
                  <v:textbox>
                    <w:txbxContent>
                      <w:p w:rsidR="00BD3496" w:rsidRPr="00AD4A6F" w:rsidRDefault="00BD3496" w:rsidP="00BD3496">
                        <w:pPr>
                          <w:jc w:val="center"/>
                          <w:rPr>
                            <w:color w:val="800000"/>
                          </w:rPr>
                        </w:pPr>
                        <w:r w:rsidRPr="00AD4A6F">
                          <w:rPr>
                            <w:color w:val="800000"/>
                          </w:rPr>
                          <w:t>Бюджеты городских округов</w:t>
                        </w:r>
                      </w:p>
                    </w:txbxContent>
                  </v:textbox>
                </v:roundrect>
                <v:roundrect id="AutoShape 58" o:spid="_x0000_s1051" style="position:absolute;left:59778;top:36779;width:28746;height:575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AzwcQA&#10;AADbAAAADwAAAGRycy9kb3ducmV2LnhtbESPTUsDQQyG74L/YYjgzc5WQWXbaRFBUUHdftBz2El3&#10;Fncy605st//eHASP4c37JM98OcbOHGjIbWIH00kBhrhOvuXGwXbzdHUPJguyxy4xOThRhuXi/GyO&#10;pU9HXtFhLY1RCOcSHQSRvrQ214Ei5knqiTXbpyGi6Dg01g94VHjs7HVR3NqILeuFgD09Bqq/1j9R&#10;KWF8253888fr5833+7SqpGqzOHd5MT7MwAiN8r/8137xDu70e3VRD7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wM8HEAAAA2wAAAA8AAAAAAAAAAAAAAAAAmAIAAGRycy9k&#10;b3ducmV2LnhtbFBLBQYAAAAABAAEAPUAAACJAwAAAAA=&#10;" fillcolor="#cff" strokeweight="1.5pt">
                  <v:textbox>
                    <w:txbxContent>
                      <w:p w:rsidR="00BD3496" w:rsidRPr="00AD4A6F" w:rsidRDefault="00BD3496" w:rsidP="00BD3496">
                        <w:pPr>
                          <w:jc w:val="center"/>
                          <w:rPr>
                            <w:color w:val="800000"/>
                          </w:rPr>
                        </w:pPr>
                        <w:r w:rsidRPr="00AD4A6F">
                          <w:rPr>
                            <w:color w:val="800000"/>
                          </w:rPr>
                          <w:t>Консолидированные бюджеты муниципальных районов</w:t>
                        </w:r>
                      </w:p>
                    </w:txbxContent>
                  </v:textbox>
                </v:roundrect>
                <v:roundrect id="AutoShape 59" o:spid="_x0000_s1052" style="position:absolute;left:60921;top:49428;width:13795;height:803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yWWsQA&#10;AADbAAAADwAAAGRycy9kb3ducmV2LnhtbESPX0vDQBDE3wW/w7FC3+wlLaikvZYiKCpo0z/4vOTW&#10;XGhuL82tbfrtPUHwcZiZ3zDz5eBbdaI+NoEN5OMMFHEVbMO1gf3u6fYBVBRki21gMnChCMvF9dUc&#10;CxvOvKHTVmqVIBwLNOBEukLrWDnyGMehI07eV+g9SpJ9rW2P5wT3rZ5k2Z322HBacNjRo6PqsP32&#10;ieKGt8+Lff54XU+P73lZStlEMWZ0M6xmoIQG+Q//tV+sgfscfr+kH6A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8llrEAAAA2wAAAA8AAAAAAAAAAAAAAAAAmAIAAGRycy9k&#10;b3ducmV2LnhtbFBLBQYAAAAABAAEAPUAAACJAwAAAAA=&#10;" fillcolor="#cff" strokeweight="1.5pt">
                  <v:textbox>
                    <w:txbxContent>
                      <w:p w:rsidR="00BD3496" w:rsidRPr="00AD4A6F" w:rsidRDefault="00BD3496" w:rsidP="00BD3496">
                        <w:pPr>
                          <w:jc w:val="center"/>
                          <w:rPr>
                            <w:color w:val="800000"/>
                          </w:rPr>
                        </w:pPr>
                        <w:r w:rsidRPr="00AD4A6F">
                          <w:rPr>
                            <w:color w:val="800000"/>
                          </w:rPr>
                          <w:t>Бюджеты муниципальных районов</w:t>
                        </w:r>
                      </w:p>
                    </w:txbxContent>
                  </v:textbox>
                </v:roundrect>
                <v:roundrect id="AutoShape 60" o:spid="_x0000_s1053" style="position:absolute;left:78171;top:49428;width:10340;height:803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4ILcQA&#10;AADbAAAADwAAAGRycy9kb3ducmV2LnhtbESPUWvCQBCE3wv+h2MF3+pFhbakniKCpS1YU1v6vOS2&#10;udDcXsxtNf57r1DwcZiZb5j5sveNOlIX68AGJuMMFHEZbM2Vgc+Pze0DqCjIFpvAZOBMEZaLwc0c&#10;cxtO/E7HvVQqQTjmaMCJtLnWsXTkMY5DS5y879B5lCS7StsOTwnuGz3Nsjvtsea04LCltaPyZ//r&#10;E8X1r19n+/T2spsdtpOikKKOYsxo2K8eQQn1cg3/t5+tgfsp/H1JP0AvL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uCC3EAAAA2wAAAA8AAAAAAAAAAAAAAAAAmAIAAGRycy9k&#10;b3ducmV2LnhtbFBLBQYAAAAABAAEAPUAAACJAwAAAAA=&#10;" fillcolor="#cff" strokeweight="1.5pt">
                  <v:textbox>
                    <w:txbxContent>
                      <w:p w:rsidR="00BD3496" w:rsidRDefault="00BD3496" w:rsidP="00BD3496">
                        <w:pPr>
                          <w:jc w:val="center"/>
                        </w:pPr>
                      </w:p>
                      <w:p w:rsidR="00BD3496" w:rsidRPr="00AD4A6F" w:rsidRDefault="00BD3496" w:rsidP="00BD3496">
                        <w:pPr>
                          <w:jc w:val="center"/>
                          <w:rPr>
                            <w:color w:val="800000"/>
                          </w:rPr>
                        </w:pPr>
                        <w:r w:rsidRPr="00AD4A6F">
                          <w:rPr>
                            <w:color w:val="800000"/>
                          </w:rPr>
                          <w:t>Бюджеты поселений</w:t>
                        </w:r>
                      </w:p>
                    </w:txbxContent>
                  </v:textbox>
                </v:roundrect>
                <v:shape id="AutoShape 61" o:spid="_x0000_s1054" type="#_x0000_t68" style="position:absolute;left:66675;top:42532;width:1143;height:68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4sJcQA&#10;AADbAAAADwAAAGRycy9kb3ducmV2LnhtbESP3WoCMRCF7wu+QxihdzWrBVtWs1JFi4oIXX2AcTP7&#10;QzeTJUnX7ds3hUIvD2fOd+YsV4NpRU/ON5YVTCcJCOLC6oYrBdfL7ukVhA/IGlvLpOCbPKyy0cMS&#10;U23v/EF9HioRIexTVFCH0KVS+qImg35iO+LoldYZDFG6SmqH9wg3rZwlyVwabDg21NjRpqbiM/8y&#10;8Y0T3w59327XM4fHzeGMx/cSlXocD28LEIGG8H/8l95rBS/P8LslAkBm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+LCXEAAAA2wAAAA8AAAAAAAAAAAAAAAAAmAIAAGRycy9k&#10;b3ducmV2LnhtbFBLBQYAAAAABAAEAPUAAACJAwAAAAA=&#10;" adj="5401" fillcolor="#c0504d">
                  <v:textbox style="layout-flow:vertical-ideographic"/>
                </v:shape>
                <v:shape id="AutoShape 62" o:spid="_x0000_s1055" type="#_x0000_t68" style="position:absolute;left:82769;top:42532;width:1144;height:68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e0UcQA&#10;AADbAAAADwAAAGRycy9kb3ducmV2LnhtbESP3WoCMRCF7wu+QxihdzWrFFtWs1JFi4oIXX2AcTP7&#10;QzeTJUnX7ds3hUIvD2fOd+YsV4NpRU/ON5YVTCcJCOLC6oYrBdfL7ukVhA/IGlvLpOCbPKyy0cMS&#10;U23v/EF9HioRIexTVFCH0KVS+qImg35iO+LoldYZDFG6SmqH9wg3rZwlyVwabDg21NjRpqbiM/8y&#10;8Y0T3w59327XM4fHzeGMx/cSlXocD28LEIGG8H/8l95rBS/P8LslAkBm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7XtFHEAAAA2wAAAA8AAAAAAAAAAAAAAAAAmAIAAGRycy9k&#10;b3ducmV2LnhtbFBLBQYAAAAABAAEAPUAAACJAwAAAAA=&#10;" adj="5401" fillcolor="#c0504d">
                  <v:textbox style="layout-flow:vertical-ideographic"/>
                </v:shape>
                <v:shape id="AutoShape 63" o:spid="_x0000_s1056" type="#_x0000_t68" style="position:absolute;left:75872;top:20688;width:1143;height:160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sRysQA&#10;AADbAAAADwAAAGRycy9kb3ducmV2LnhtbESP3WoCMRCF7wu+QxihdzWrUFtWs1JFi4oIXX2AcTP7&#10;QzeTJUnX7ds3hUIvD2fOd+YsV4NpRU/ON5YVTCcJCOLC6oYrBdfL7ukVhA/IGlvLpOCbPKyy0cMS&#10;U23v/EF9HioRIexTVFCH0KVS+qImg35iO+LoldYZDFG6SmqH9wg3rZwlyVwabDg21NjRpqbiM/8y&#10;8Y0T3w59327XM4fHzeGMx/cSlXocD28LEIGG8H/8l95rBS/P8LslAkBm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bEcrEAAAA2wAAAA8AAAAAAAAAAAAAAAAAmAIAAGRycy9k&#10;b3ducmV2LnhtbFBLBQYAAAAABAAEAPUAAACJAwAAAAA=&#10;" adj="5401" fillcolor="#c0504d">
                  <v:textbox style="layout-flow:vertical-ideographic"/>
                </v:shape>
                <v:shape id="AutoShape 64" o:spid="_x0000_s1057" type="#_x0000_t68" style="position:absolute;left:66675;top:20688;width:1143;height:45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mPvcQA&#10;AADbAAAADwAAAGRycy9kb3ducmV2LnhtbESP3WrCQBCF7wXfYRmhd7qpF1bSbEIrWqoUQdsHmGYn&#10;PzQ7G3a3MX17Vyh4eThzvjMnK0bTiYGcby0reFwkIIhLq1uuFXx97uZrED4ga+wsk4I/8lDk00mG&#10;qbYXPtFwDrWIEPYpKmhC6FMpfdmQQb+wPXH0KusMhihdLbXDS4SbTi6TZCUNthwbGuxp01D5c/41&#10;8Y0P/t4PQ7d9XTo8bPZHPLxVqNTDbHx5BhFoDPfj//S7VvC0gtuWCACZ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Jj73EAAAA2wAAAA8AAAAAAAAAAAAAAAAAmAIAAGRycy9k&#10;b3ducmV2LnhtbFBLBQYAAAAABAAEAPUAAACJAwAAAAA=&#10;" adj="5401" fillcolor="#c0504d">
                  <v:textbox style="layout-flow:vertical-ideographic"/>
                </v:shape>
                <v:shape id="AutoShape 65" o:spid="_x0000_s1058" type="#_x0000_t68" style="position:absolute;left:82769;top:20688;width:1144;height:45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UqJsQA&#10;AADbAAAADwAAAGRycy9kb3ducmV2LnhtbESPUWvCQBCE3wv+h2OFvtWLPjQlekoVFRNKodofsM2t&#10;SWhuL9ydSfz3vUKhj8PsfLOz2oymFT0531hWMJ8lIIhLqxuuFHxeDk8vIHxA1thaJgV38rBZTx5W&#10;mGk78Af151CJCGGfoYI6hC6T0pc1GfQz2xFH72qdwRClq6R2OES4aeUiSZ6lwYZjQ40d7Woqv883&#10;E99446+879v9duGw2OXvWByvqNTjdHxdggg0hv/jv/RJK0hT+N0SAS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4FKibEAAAA2wAAAA8AAAAAAAAAAAAAAAAAmAIAAGRycy9k&#10;b3ducmV2LnhtbFBLBQYAAAAABAAEAPUAAACJAwAAAAA=&#10;" adj="5401" fillcolor="#c0504d">
                  <v:textbox style="layout-flow:vertical-ideographic"/>
                </v:shape>
                <w10:anchorlock/>
              </v:group>
            </w:pict>
          </mc:Fallback>
        </mc:AlternateContent>
      </w: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D3496"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-224791</wp:posOffset>
                </wp:positionV>
                <wp:extent cx="9620250" cy="7000875"/>
                <wp:effectExtent l="38100" t="38100" r="38100" b="47625"/>
                <wp:wrapNone/>
                <wp:docPr id="51" name="Надпись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0" cy="7000875"/>
                        </a:xfrm>
                        <a:prstGeom prst="rect">
                          <a:avLst/>
                        </a:prstGeom>
                        <a:solidFill>
                          <a:srgbClr val="CCC0D9"/>
                        </a:solidFill>
                        <a:ln w="762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3496" w:rsidRPr="00AD4A6F" w:rsidRDefault="00BD3496" w:rsidP="00BD3496">
                            <w:pPr>
                              <w:jc w:val="center"/>
                              <w:rPr>
                                <w:b/>
                                <w:color w:val="80000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52"/>
                                <w:szCs w:val="52"/>
                                <w:lang w:eastAsia="ru-RU"/>
                              </w:rPr>
                              <w:drawing>
                                <wp:inline distT="0" distB="0" distL="0" distR="0">
                                  <wp:extent cx="904875" cy="876300"/>
                                  <wp:effectExtent l="0" t="0" r="9525" b="0"/>
                                  <wp:docPr id="50" name="Рисунок 50" descr="j019966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j019966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4875" cy="876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D4A6F">
                              <w:rPr>
                                <w:b/>
                                <w:color w:val="800000"/>
                                <w:sz w:val="52"/>
                                <w:szCs w:val="52"/>
                              </w:rPr>
                              <w:t>Что такое бюджетный процесс?</w:t>
                            </w:r>
                          </w:p>
                          <w:p w:rsidR="00BD3496" w:rsidRPr="00AD4A6F" w:rsidRDefault="00BD3496" w:rsidP="00BD3496">
                            <w:pPr>
                              <w:jc w:val="center"/>
                              <w:rPr>
                                <w:b/>
                                <w:color w:val="800000"/>
                                <w:sz w:val="36"/>
                                <w:szCs w:val="36"/>
                              </w:rPr>
                            </w:pPr>
                            <w:r w:rsidRPr="00AD4A6F">
                              <w:rPr>
                                <w:b/>
                                <w:color w:val="800000"/>
                                <w:sz w:val="36"/>
                                <w:szCs w:val="36"/>
                              </w:rPr>
                              <w:t>Бюджетный процесс - ежегодное формирование и исполнение бюджета</w:t>
                            </w:r>
                          </w:p>
                          <w:p w:rsidR="00BD3496" w:rsidRPr="00AD4A6F" w:rsidRDefault="00BD3496" w:rsidP="00BD3496">
                            <w:pPr>
                              <w:rPr>
                                <w:b/>
                                <w:color w:val="800000"/>
                                <w:sz w:val="48"/>
                                <w:szCs w:val="48"/>
                              </w:rPr>
                            </w:pPr>
                          </w:p>
                          <w:p w:rsidR="00BD3496" w:rsidRPr="00BD3496" w:rsidRDefault="00BD3496" w:rsidP="00BD3496">
                            <w:pPr>
                              <w:rPr>
                                <w:color w:val="800000"/>
                              </w:rPr>
                            </w:pPr>
                            <w:r>
                              <w:rPr>
                                <w:color w:val="800000"/>
                              </w:rPr>
                              <w:t xml:space="preserve">              </w:t>
                            </w:r>
                          </w:p>
                          <w:p w:rsidR="00BD3496" w:rsidRDefault="00BD3496" w:rsidP="00BD3496"/>
                          <w:p w:rsidR="00BD3496" w:rsidRDefault="00BD3496" w:rsidP="00BD3496"/>
                          <w:p w:rsidR="00BD3496" w:rsidRDefault="00BD3496" w:rsidP="00BD3496">
                            <w:pPr>
                              <w:rPr>
                                <w:color w:val="800000"/>
                              </w:rPr>
                            </w:pPr>
                            <w:r>
                              <w:rPr>
                                <w:color w:val="800000"/>
                              </w:rPr>
                              <w:t xml:space="preserve">                </w:t>
                            </w:r>
                            <w:r w:rsidRPr="00D069EE">
                              <w:rPr>
                                <w:noProof/>
                                <w:color w:val="800000"/>
                                <w:lang w:eastAsia="ru-RU"/>
                              </w:rPr>
                              <w:drawing>
                                <wp:inline distT="0" distB="0" distL="0" distR="0">
                                  <wp:extent cx="2190750" cy="1276350"/>
                                  <wp:effectExtent l="0" t="0" r="0" b="0"/>
                                  <wp:docPr id="49" name="Рисунок 4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0750" cy="1276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color w:val="800000"/>
                              </w:rPr>
                              <w:t xml:space="preserve">   </w:t>
                            </w:r>
                            <w:r w:rsidRPr="00D069EE">
                              <w:rPr>
                                <w:noProof/>
                                <w:color w:val="800000"/>
                                <w:lang w:eastAsia="ru-RU"/>
                              </w:rPr>
                              <w:drawing>
                                <wp:inline distT="0" distB="0" distL="0" distR="0">
                                  <wp:extent cx="2428875" cy="1276350"/>
                                  <wp:effectExtent l="0" t="0" r="9525" b="0"/>
                                  <wp:docPr id="48" name="Рисунок 4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28875" cy="1276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color w:val="800000"/>
                              </w:rPr>
                              <w:t xml:space="preserve">   </w:t>
                            </w:r>
                            <w:r w:rsidRPr="00D069EE">
                              <w:rPr>
                                <w:noProof/>
                                <w:color w:val="800000"/>
                                <w:lang w:eastAsia="ru-RU"/>
                              </w:rPr>
                              <w:drawing>
                                <wp:inline distT="0" distB="0" distL="0" distR="0">
                                  <wp:extent cx="2657475" cy="1276350"/>
                                  <wp:effectExtent l="0" t="0" r="9525" b="0"/>
                                  <wp:docPr id="47" name="Рисунок 4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57475" cy="1276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color w:val="800000"/>
                              </w:rPr>
                              <w:t xml:space="preserve">         </w:t>
                            </w:r>
                          </w:p>
                          <w:p w:rsidR="00BD3496" w:rsidRPr="00D069EE" w:rsidRDefault="00BD3496" w:rsidP="00BD3496">
                            <w:pPr>
                              <w:rPr>
                                <w:color w:val="800000"/>
                              </w:rPr>
                            </w:pPr>
                            <w:r>
                              <w:rPr>
                                <w:color w:val="800000"/>
                              </w:rPr>
                              <w:t xml:space="preserve">                                                       </w:t>
                            </w:r>
                            <w:r w:rsidRPr="00D069EE">
                              <w:rPr>
                                <w:noProof/>
                                <w:color w:val="800000"/>
                                <w:lang w:eastAsia="ru-RU"/>
                              </w:rPr>
                              <w:drawing>
                                <wp:inline distT="0" distB="0" distL="0" distR="0">
                                  <wp:extent cx="2133600" cy="247650"/>
                                  <wp:effectExtent l="0" t="0" r="0" b="0"/>
                                  <wp:docPr id="46" name="Рисунок 4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33600" cy="247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color w:val="800000"/>
                              </w:rPr>
                              <w:t xml:space="preserve">                </w:t>
                            </w:r>
                            <w:r w:rsidRPr="00D069EE">
                              <w:rPr>
                                <w:noProof/>
                                <w:color w:val="800000"/>
                                <w:lang w:eastAsia="ru-RU"/>
                              </w:rPr>
                              <w:drawing>
                                <wp:inline distT="0" distB="0" distL="0" distR="0">
                                  <wp:extent cx="2038350" cy="247650"/>
                                  <wp:effectExtent l="0" t="0" r="0" b="0"/>
                                  <wp:docPr id="45" name="Рисунок 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38350" cy="247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color w:val="800000"/>
                              </w:rPr>
                              <w:t xml:space="preserve">                                            </w:t>
                            </w:r>
                          </w:p>
                          <w:p w:rsidR="00BD3496" w:rsidRDefault="00BD3496" w:rsidP="00BD3496">
                            <w:pPr>
                              <w:rPr>
                                <w:color w:val="800000"/>
                              </w:rPr>
                            </w:pPr>
                            <w:r>
                              <w:rPr>
                                <w:color w:val="800000"/>
                              </w:rPr>
                              <w:t xml:space="preserve">                </w:t>
                            </w:r>
                            <w:r w:rsidRPr="00D069EE">
                              <w:rPr>
                                <w:noProof/>
                                <w:color w:val="800000"/>
                                <w:lang w:eastAsia="ru-RU"/>
                              </w:rPr>
                              <w:drawing>
                                <wp:inline distT="0" distB="0" distL="0" distR="0">
                                  <wp:extent cx="2133600" cy="1276350"/>
                                  <wp:effectExtent l="0" t="0" r="0" b="0"/>
                                  <wp:docPr id="44" name="Рисунок 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33600" cy="1276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color w:val="800000"/>
                              </w:rPr>
                              <w:t xml:space="preserve">    </w:t>
                            </w:r>
                            <w:r w:rsidRPr="00D069EE">
                              <w:rPr>
                                <w:noProof/>
                                <w:color w:val="800000"/>
                                <w:lang w:eastAsia="ru-RU"/>
                              </w:rPr>
                              <w:drawing>
                                <wp:inline distT="0" distB="0" distL="0" distR="0">
                                  <wp:extent cx="2409825" cy="1247775"/>
                                  <wp:effectExtent l="0" t="0" r="9525" b="9525"/>
                                  <wp:docPr id="43" name="Рисунок 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09825" cy="1247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color w:val="800000"/>
                              </w:rPr>
                              <w:t xml:space="preserve">   </w:t>
                            </w:r>
                            <w:r w:rsidRPr="00D069EE">
                              <w:rPr>
                                <w:noProof/>
                                <w:color w:val="800000"/>
                                <w:lang w:eastAsia="ru-RU"/>
                              </w:rPr>
                              <w:drawing>
                                <wp:inline distT="0" distB="0" distL="0" distR="0">
                                  <wp:extent cx="2657475" cy="1162050"/>
                                  <wp:effectExtent l="0" t="0" r="9525" b="0"/>
                                  <wp:docPr id="42" name="Рисунок 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57475" cy="1162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D3496" w:rsidRPr="00D069EE" w:rsidRDefault="00BD3496" w:rsidP="00BD3496">
                            <w:pPr>
                              <w:rPr>
                                <w:color w:val="800000"/>
                              </w:rPr>
                            </w:pPr>
                            <w:r>
                              <w:rPr>
                                <w:color w:val="800000"/>
                              </w:rPr>
                              <w:t xml:space="preserve">                                  </w:t>
                            </w:r>
                            <w:r w:rsidRPr="00EC09BE">
                              <w:rPr>
                                <w:noProof/>
                                <w:color w:val="800000"/>
                                <w:lang w:eastAsia="ru-RU"/>
                              </w:rPr>
                              <w:drawing>
                                <wp:inline distT="0" distB="0" distL="0" distR="0">
                                  <wp:extent cx="2066925" cy="590550"/>
                                  <wp:effectExtent l="0" t="0" r="9525" b="0"/>
                                  <wp:docPr id="41" name="Рисунок 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66925" cy="590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color w:val="800000"/>
                              </w:rPr>
                              <w:t xml:space="preserve">                                  </w:t>
                            </w:r>
                            <w:r w:rsidRPr="00EC09BE">
                              <w:rPr>
                                <w:noProof/>
                                <w:color w:val="800000"/>
                                <w:lang w:eastAsia="ru-RU"/>
                              </w:rPr>
                              <w:drawing>
                                <wp:inline distT="0" distB="0" distL="0" distR="0">
                                  <wp:extent cx="2066925" cy="590550"/>
                                  <wp:effectExtent l="0" t="0" r="9525" b="0"/>
                                  <wp:docPr id="40" name="Рисунок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66925" cy="590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color w:val="800000"/>
                              </w:rPr>
                              <w:t xml:space="preserve">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1" o:spid="_x0000_s1059" type="#_x0000_t202" style="position:absolute;margin-left:8.55pt;margin-top:-17.7pt;width:757.5pt;height:55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" fillcolor="#ccc0d9" strokecolor="#7030a0" strokeweight="6pt">
                <v:textbox>
                  <w:txbxContent>
                    <w:p w:rsidR="00BD3496" w:rsidRPr="00AD4A6F" w:rsidRDefault="00BD3496" w:rsidP="00BD3496">
                      <w:pPr>
                        <w:jc w:val="center"/>
                        <w:rPr>
                          <w:b/>
                          <w:color w:val="800000"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noProof/>
                          <w:sz w:val="52"/>
                          <w:szCs w:val="52"/>
                          <w:lang w:eastAsia="ru-RU"/>
                        </w:rPr>
                        <w:drawing>
                          <wp:inline distT="0" distB="0" distL="0" distR="0">
                            <wp:extent cx="904875" cy="876300"/>
                            <wp:effectExtent l="0" t="0" r="9525" b="0"/>
                            <wp:docPr id="50" name="Рисунок 50" descr="j019966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j019966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4875" cy="876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D4A6F">
                        <w:rPr>
                          <w:b/>
                          <w:color w:val="800000"/>
                          <w:sz w:val="52"/>
                          <w:szCs w:val="52"/>
                        </w:rPr>
                        <w:t>Что такое бюджетный процесс?</w:t>
                      </w:r>
                    </w:p>
                    <w:p w:rsidR="00BD3496" w:rsidRPr="00AD4A6F" w:rsidRDefault="00BD3496" w:rsidP="00BD3496">
                      <w:pPr>
                        <w:jc w:val="center"/>
                        <w:rPr>
                          <w:b/>
                          <w:color w:val="800000"/>
                          <w:sz w:val="36"/>
                          <w:szCs w:val="36"/>
                        </w:rPr>
                      </w:pPr>
                      <w:r w:rsidRPr="00AD4A6F">
                        <w:rPr>
                          <w:b/>
                          <w:color w:val="800000"/>
                          <w:sz w:val="36"/>
                          <w:szCs w:val="36"/>
                        </w:rPr>
                        <w:t>Бюджетный процесс - ежегодное формирование и исполнение бюджета</w:t>
                      </w:r>
                    </w:p>
                    <w:p w:rsidR="00BD3496" w:rsidRPr="00AD4A6F" w:rsidRDefault="00BD3496" w:rsidP="00BD3496">
                      <w:pPr>
                        <w:rPr>
                          <w:b/>
                          <w:color w:val="800000"/>
                          <w:sz w:val="48"/>
                          <w:szCs w:val="48"/>
                        </w:rPr>
                      </w:pPr>
                    </w:p>
                    <w:p w:rsidR="00BD3496" w:rsidRPr="00BD3496" w:rsidRDefault="00BD3496" w:rsidP="00BD3496">
                      <w:pPr>
                        <w:rPr>
                          <w:color w:val="800000"/>
                        </w:rPr>
                      </w:pPr>
                      <w:r>
                        <w:rPr>
                          <w:color w:val="800000"/>
                        </w:rPr>
                        <w:t xml:space="preserve">              </w:t>
                      </w:r>
                    </w:p>
                    <w:p w:rsidR="00BD3496" w:rsidRDefault="00BD3496" w:rsidP="00BD3496"/>
                    <w:p w:rsidR="00BD3496" w:rsidRDefault="00BD3496" w:rsidP="00BD3496"/>
                    <w:p w:rsidR="00BD3496" w:rsidRDefault="00BD3496" w:rsidP="00BD3496">
                      <w:pPr>
                        <w:rPr>
                          <w:color w:val="800000"/>
                        </w:rPr>
                      </w:pPr>
                      <w:r>
                        <w:rPr>
                          <w:color w:val="800000"/>
                        </w:rPr>
                        <w:t xml:space="preserve">                </w:t>
                      </w:r>
                      <w:r w:rsidRPr="00D069EE">
                        <w:rPr>
                          <w:noProof/>
                          <w:color w:val="800000"/>
                          <w:lang w:eastAsia="ru-RU"/>
                        </w:rPr>
                        <w:drawing>
                          <wp:inline distT="0" distB="0" distL="0" distR="0">
                            <wp:extent cx="2190750" cy="1276350"/>
                            <wp:effectExtent l="0" t="0" r="0" b="0"/>
                            <wp:docPr id="49" name="Рисунок 4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0750" cy="1276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color w:val="800000"/>
                        </w:rPr>
                        <w:t xml:space="preserve">   </w:t>
                      </w:r>
                      <w:r w:rsidRPr="00D069EE">
                        <w:rPr>
                          <w:noProof/>
                          <w:color w:val="800000"/>
                          <w:lang w:eastAsia="ru-RU"/>
                        </w:rPr>
                        <w:drawing>
                          <wp:inline distT="0" distB="0" distL="0" distR="0">
                            <wp:extent cx="2428875" cy="1276350"/>
                            <wp:effectExtent l="0" t="0" r="9525" b="0"/>
                            <wp:docPr id="48" name="Рисунок 4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28875" cy="1276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color w:val="800000"/>
                        </w:rPr>
                        <w:t xml:space="preserve">   </w:t>
                      </w:r>
                      <w:r w:rsidRPr="00D069EE">
                        <w:rPr>
                          <w:noProof/>
                          <w:color w:val="800000"/>
                          <w:lang w:eastAsia="ru-RU"/>
                        </w:rPr>
                        <w:drawing>
                          <wp:inline distT="0" distB="0" distL="0" distR="0">
                            <wp:extent cx="2657475" cy="1276350"/>
                            <wp:effectExtent l="0" t="0" r="9525" b="0"/>
                            <wp:docPr id="47" name="Рисунок 4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57475" cy="1276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color w:val="800000"/>
                        </w:rPr>
                        <w:t xml:space="preserve">         </w:t>
                      </w:r>
                    </w:p>
                    <w:p w:rsidR="00BD3496" w:rsidRPr="00D069EE" w:rsidRDefault="00BD3496" w:rsidP="00BD3496">
                      <w:pPr>
                        <w:rPr>
                          <w:color w:val="800000"/>
                        </w:rPr>
                      </w:pPr>
                      <w:r>
                        <w:rPr>
                          <w:color w:val="800000"/>
                        </w:rPr>
                        <w:t xml:space="preserve">                                                       </w:t>
                      </w:r>
                      <w:r w:rsidRPr="00D069EE">
                        <w:rPr>
                          <w:noProof/>
                          <w:color w:val="800000"/>
                          <w:lang w:eastAsia="ru-RU"/>
                        </w:rPr>
                        <w:drawing>
                          <wp:inline distT="0" distB="0" distL="0" distR="0">
                            <wp:extent cx="2133600" cy="247650"/>
                            <wp:effectExtent l="0" t="0" r="0" b="0"/>
                            <wp:docPr id="46" name="Рисунок 4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33600" cy="247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color w:val="800000"/>
                        </w:rPr>
                        <w:t xml:space="preserve">                </w:t>
                      </w:r>
                      <w:r w:rsidRPr="00D069EE">
                        <w:rPr>
                          <w:noProof/>
                          <w:color w:val="800000"/>
                          <w:lang w:eastAsia="ru-RU"/>
                        </w:rPr>
                        <w:drawing>
                          <wp:inline distT="0" distB="0" distL="0" distR="0">
                            <wp:extent cx="2038350" cy="247650"/>
                            <wp:effectExtent l="0" t="0" r="0" b="0"/>
                            <wp:docPr id="45" name="Рисунок 4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38350" cy="247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color w:val="800000"/>
                        </w:rPr>
                        <w:t xml:space="preserve">                                            </w:t>
                      </w:r>
                    </w:p>
                    <w:p w:rsidR="00BD3496" w:rsidRDefault="00BD3496" w:rsidP="00BD3496">
                      <w:pPr>
                        <w:rPr>
                          <w:color w:val="800000"/>
                        </w:rPr>
                      </w:pPr>
                      <w:r>
                        <w:rPr>
                          <w:color w:val="800000"/>
                        </w:rPr>
                        <w:t xml:space="preserve">                </w:t>
                      </w:r>
                      <w:r w:rsidRPr="00D069EE">
                        <w:rPr>
                          <w:noProof/>
                          <w:color w:val="800000"/>
                          <w:lang w:eastAsia="ru-RU"/>
                        </w:rPr>
                        <w:drawing>
                          <wp:inline distT="0" distB="0" distL="0" distR="0">
                            <wp:extent cx="2133600" cy="1276350"/>
                            <wp:effectExtent l="0" t="0" r="0" b="0"/>
                            <wp:docPr id="44" name="Рисунок 4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33600" cy="1276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color w:val="800000"/>
                        </w:rPr>
                        <w:t xml:space="preserve">    </w:t>
                      </w:r>
                      <w:r w:rsidRPr="00D069EE">
                        <w:rPr>
                          <w:noProof/>
                          <w:color w:val="800000"/>
                          <w:lang w:eastAsia="ru-RU"/>
                        </w:rPr>
                        <w:drawing>
                          <wp:inline distT="0" distB="0" distL="0" distR="0">
                            <wp:extent cx="2409825" cy="1247775"/>
                            <wp:effectExtent l="0" t="0" r="9525" b="9525"/>
                            <wp:docPr id="43" name="Рисунок 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09825" cy="1247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color w:val="800000"/>
                        </w:rPr>
                        <w:t xml:space="preserve">   </w:t>
                      </w:r>
                      <w:r w:rsidRPr="00D069EE">
                        <w:rPr>
                          <w:noProof/>
                          <w:color w:val="800000"/>
                          <w:lang w:eastAsia="ru-RU"/>
                        </w:rPr>
                        <w:drawing>
                          <wp:inline distT="0" distB="0" distL="0" distR="0">
                            <wp:extent cx="2657475" cy="1162050"/>
                            <wp:effectExtent l="0" t="0" r="9525" b="0"/>
                            <wp:docPr id="42" name="Рисунок 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57475" cy="1162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D3496" w:rsidRPr="00D069EE" w:rsidRDefault="00BD3496" w:rsidP="00BD3496">
                      <w:pPr>
                        <w:rPr>
                          <w:color w:val="800000"/>
                        </w:rPr>
                      </w:pPr>
                      <w:r>
                        <w:rPr>
                          <w:color w:val="800000"/>
                        </w:rPr>
                        <w:t xml:space="preserve">                                  </w:t>
                      </w:r>
                      <w:r w:rsidRPr="00EC09BE">
                        <w:rPr>
                          <w:noProof/>
                          <w:color w:val="800000"/>
                          <w:lang w:eastAsia="ru-RU"/>
                        </w:rPr>
                        <w:drawing>
                          <wp:inline distT="0" distB="0" distL="0" distR="0">
                            <wp:extent cx="2066925" cy="590550"/>
                            <wp:effectExtent l="0" t="0" r="9525" b="0"/>
                            <wp:docPr id="41" name="Рисунок 4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66925" cy="590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color w:val="800000"/>
                        </w:rPr>
                        <w:t xml:space="preserve">                                  </w:t>
                      </w:r>
                      <w:r w:rsidRPr="00EC09BE">
                        <w:rPr>
                          <w:noProof/>
                          <w:color w:val="800000"/>
                          <w:lang w:eastAsia="ru-RU"/>
                        </w:rPr>
                        <w:drawing>
                          <wp:inline distT="0" distB="0" distL="0" distR="0">
                            <wp:extent cx="2066925" cy="590550"/>
                            <wp:effectExtent l="0" t="0" r="9525" b="0"/>
                            <wp:docPr id="40" name="Рисунок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66925" cy="590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color w:val="800000"/>
                        </w:rPr>
                        <w:t xml:space="preserve">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D3496"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1158240</wp:posOffset>
                </wp:positionH>
                <wp:positionV relativeFrom="paragraph">
                  <wp:posOffset>91440</wp:posOffset>
                </wp:positionV>
                <wp:extent cx="7383780" cy="914400"/>
                <wp:effectExtent l="11430" t="5715" r="5715" b="13335"/>
                <wp:wrapNone/>
                <wp:docPr id="39" name="Горизонтальный свито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83780" cy="91440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99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D3496" w:rsidRPr="005D1AD1" w:rsidRDefault="00BD3496" w:rsidP="00BD3496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5D1AD1">
                              <w:rPr>
                                <w:b/>
                                <w:sz w:val="48"/>
                                <w:szCs w:val="48"/>
                              </w:rPr>
                              <w:t>ЭТАПЫ БЮДЖЕТНОГО ПРОЦЕССА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Горизонтальный свиток 39" o:spid="_x0000_s1060" type="#_x0000_t98" style="position:absolute;margin-left:91.2pt;margin-top:7.2pt;width:581.4pt;height:1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" fillcolor="#f90">
                <v:textbox>
                  <w:txbxContent>
                    <w:p w:rsidR="00BD3496" w:rsidRPr="005D1AD1" w:rsidRDefault="00BD3496" w:rsidP="00BD3496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5D1AD1">
                        <w:rPr>
                          <w:b/>
                          <w:sz w:val="48"/>
                          <w:szCs w:val="48"/>
                        </w:rPr>
                        <w:t>ЭТАПЫ БЮДЖЕТНОГО ПРОЦЕССА</w:t>
                      </w:r>
                    </w:p>
                  </w:txbxContent>
                </v:textbox>
              </v:shape>
            </w:pict>
          </mc:Fallback>
        </mc:AlternateContent>
      </w: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D3496"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8361045</wp:posOffset>
                </wp:positionH>
                <wp:positionV relativeFrom="paragraph">
                  <wp:posOffset>45720</wp:posOffset>
                </wp:positionV>
                <wp:extent cx="805815" cy="1943100"/>
                <wp:effectExtent l="13335" t="5715" r="9525" b="0"/>
                <wp:wrapNone/>
                <wp:docPr id="38" name="Выгнутая вправо стрелка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5815" cy="1943100"/>
                        </a:xfrm>
                        <a:prstGeom prst="curvedLeftArrow">
                          <a:avLst>
                            <a:gd name="adj1" fmla="val 48227"/>
                            <a:gd name="adj2" fmla="val 96454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67A28A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Выгнутая вправо стрелка 38" o:spid="_x0000_s1026" type="#_x0000_t103" style="position:absolute;margin-left:658.35pt;margin-top:3.6pt;width:63.45pt;height:15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"/>
            </w:pict>
          </mc:Fallback>
        </mc:AlternateContent>
      </w: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800000"/>
          <w:sz w:val="32"/>
          <w:szCs w:val="32"/>
          <w:lang w:eastAsia="ru-RU"/>
        </w:rPr>
      </w:pPr>
      <w:r w:rsidRPr="00BD3496">
        <w:rPr>
          <w:rFonts w:ascii="Times New Roman" w:eastAsia="Times New Roman" w:hAnsi="Times New Roman" w:cs="Times New Roman"/>
          <w:b/>
          <w:color w:val="800000"/>
          <w:sz w:val="36"/>
          <w:szCs w:val="36"/>
          <w:lang w:eastAsia="ru-RU"/>
        </w:rPr>
        <w:lastRenderedPageBreak/>
        <w:t>До</w:t>
      </w:r>
      <w:r w:rsidRPr="00BD3496">
        <w:rPr>
          <w:rFonts w:ascii="Times New Roman" w:eastAsia="Times New Roman" w:hAnsi="Times New Roman" w:cs="Times New Roman"/>
          <w:b/>
          <w:color w:val="800000"/>
          <w:sz w:val="32"/>
          <w:szCs w:val="32"/>
          <w:lang w:eastAsia="ru-RU"/>
        </w:rPr>
        <w:t>ходы бюджета</w:t>
      </w: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</w:pPr>
      <w:r w:rsidRPr="00BD3496">
        <w:rPr>
          <w:rFonts w:ascii="Times New Roman" w:eastAsia="Times New Roman" w:hAnsi="Times New Roman" w:cs="Times New Roman"/>
          <w:b/>
          <w:color w:val="800000"/>
          <w:sz w:val="32"/>
          <w:szCs w:val="32"/>
          <w:lang w:eastAsia="ru-RU"/>
        </w:rPr>
        <w:t>Доходы бюджета – это безвозмездные и безвозвратные поступления денежных средств, в бюджет.</w:t>
      </w:r>
      <w:r w:rsidRPr="00BD3496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 xml:space="preserve">  </w:t>
      </w: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</w:pPr>
      <w:r w:rsidRPr="00BD3496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 xml:space="preserve">                                                                                                    </w:t>
      </w: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D3496"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mc:AlternateContent>
          <mc:Choice Requires="wpc">
            <w:drawing>
              <wp:inline distT="0" distB="0" distL="0" distR="0">
                <wp:extent cx="9519285" cy="5401945"/>
                <wp:effectExtent l="24765" t="20320" r="19050" b="16510"/>
                <wp:docPr id="37" name="Полотно 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srgbClr val="CCC0D9"/>
                        </a:solidFill>
                      </wpc:bg>
                      <wpc:whole>
                        <a:ln w="1270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  <wps:wsp>
                        <wps:cNvPr id="25" name="AutoShape 26"/>
                        <wps:cNvSpPr>
                          <a:spLocks noChangeArrowheads="1"/>
                        </wps:cNvSpPr>
                        <wps:spPr bwMode="auto">
                          <a:xfrm>
                            <a:off x="2413688" y="229677"/>
                            <a:ext cx="4942004" cy="45935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E5B8B7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D99594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622423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BD3496" w:rsidRPr="00BE3446" w:rsidRDefault="00BD3496" w:rsidP="00BD3496">
                              <w:pPr>
                                <w:jc w:val="center"/>
                                <w:rPr>
                                  <w:b/>
                                  <w:sz w:val="40"/>
                                  <w:szCs w:val="40"/>
                                </w:rPr>
                              </w:pPr>
                              <w:r w:rsidRPr="00BE3446">
                                <w:rPr>
                                  <w:b/>
                                  <w:sz w:val="40"/>
                                  <w:szCs w:val="40"/>
                                </w:rPr>
                                <w:t>Доходы бюджета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27"/>
                        <wps:cNvSpPr>
                          <a:spLocks noChangeArrowheads="1"/>
                        </wps:cNvSpPr>
                        <wps:spPr bwMode="auto">
                          <a:xfrm>
                            <a:off x="574440" y="1493548"/>
                            <a:ext cx="2068504" cy="46065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E5B8B7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D99594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622423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BD3496" w:rsidRDefault="00BD3496" w:rsidP="00BD3496">
                              <w:pPr>
                                <w:jc w:val="center"/>
                              </w:pPr>
                              <w:r>
                                <w:t>Налоговые доходы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28"/>
                        <wps:cNvSpPr>
                          <a:spLocks noChangeArrowheads="1"/>
                        </wps:cNvSpPr>
                        <wps:spPr bwMode="auto">
                          <a:xfrm>
                            <a:off x="3218685" y="1493548"/>
                            <a:ext cx="2297758" cy="46065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E5B8B7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D99594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622423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BD3496" w:rsidRDefault="00BD3496" w:rsidP="00BD3496">
                              <w:pPr>
                                <w:jc w:val="center"/>
                              </w:pPr>
                              <w:r>
                                <w:t>Неналоговые доходы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29"/>
                        <wps:cNvSpPr>
                          <a:spLocks noChangeArrowheads="1"/>
                        </wps:cNvSpPr>
                        <wps:spPr bwMode="auto">
                          <a:xfrm>
                            <a:off x="6206813" y="1493548"/>
                            <a:ext cx="2299061" cy="46065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E5B8B7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D99594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622423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BD3496" w:rsidRDefault="00BD3496" w:rsidP="00BD3496">
                              <w:r>
                                <w:t>Безвозмездные поступления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AutoShape 30"/>
                        <wps:cNvSpPr>
                          <a:spLocks noChangeArrowheads="1"/>
                        </wps:cNvSpPr>
                        <wps:spPr bwMode="auto">
                          <a:xfrm>
                            <a:off x="689067" y="1954199"/>
                            <a:ext cx="1953876" cy="321807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E5B8B7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D99594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622423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BD3496" w:rsidRDefault="00BD3496" w:rsidP="00BD3496">
                              <w:pPr>
                                <w:jc w:val="center"/>
                                <w:rPr>
                                  <w:spacing w:val="20"/>
                                </w:rPr>
                              </w:pPr>
                            </w:p>
                            <w:p w:rsidR="00BD3496" w:rsidRDefault="00BD3496" w:rsidP="00BD3496">
                              <w:pPr>
                                <w:jc w:val="center"/>
                                <w:rPr>
                                  <w:spacing w:val="20"/>
                                </w:rPr>
                              </w:pPr>
                            </w:p>
                            <w:p w:rsidR="00BD3496" w:rsidRPr="00E90154" w:rsidRDefault="00BD3496" w:rsidP="00BD3496">
                              <w:pPr>
                                <w:jc w:val="center"/>
                                <w:rPr>
                                  <w:b/>
                                  <w:spacing w:val="20"/>
                                </w:rPr>
                              </w:pPr>
                              <w:r w:rsidRPr="00E90154">
                                <w:rPr>
                                  <w:b/>
                                  <w:spacing w:val="20"/>
                                </w:rPr>
                                <w:t>Поступления от уплаты налогов, Установленных Налоговым кодексом РФ, например:</w:t>
                              </w:r>
                            </w:p>
                            <w:p w:rsidR="00BD3496" w:rsidRPr="00E90154" w:rsidRDefault="00BD3496" w:rsidP="00BD3496">
                              <w:pPr>
                                <w:jc w:val="center"/>
                                <w:rPr>
                                  <w:b/>
                                  <w:spacing w:val="20"/>
                                </w:rPr>
                              </w:pPr>
                              <w:r w:rsidRPr="00E90154">
                                <w:rPr>
                                  <w:b/>
                                  <w:spacing w:val="20"/>
                                </w:rPr>
                                <w:t>-акцизы;</w:t>
                              </w:r>
                            </w:p>
                            <w:p w:rsidR="00BD3496" w:rsidRPr="00E90154" w:rsidRDefault="00BD3496" w:rsidP="00BD3496">
                              <w:pPr>
                                <w:jc w:val="center"/>
                                <w:rPr>
                                  <w:b/>
                                  <w:spacing w:val="20"/>
                                </w:rPr>
                              </w:pPr>
                              <w:r w:rsidRPr="00E90154">
                                <w:rPr>
                                  <w:b/>
                                  <w:spacing w:val="20"/>
                                </w:rPr>
                                <w:t>-налог на доходы физических лиц;</w:t>
                              </w:r>
                            </w:p>
                            <w:p w:rsidR="00BD3496" w:rsidRPr="00E90154" w:rsidRDefault="00BD3496" w:rsidP="00BD3496">
                              <w:pPr>
                                <w:jc w:val="center"/>
                                <w:rPr>
                                  <w:b/>
                                  <w:spacing w:val="20"/>
                                </w:rPr>
                              </w:pPr>
                              <w:r w:rsidRPr="00E90154">
                                <w:rPr>
                                  <w:b/>
                                  <w:spacing w:val="20"/>
                                </w:rPr>
                                <w:t>- другие налоги.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AutoShape 31"/>
                        <wps:cNvSpPr>
                          <a:spLocks noChangeArrowheads="1"/>
                        </wps:cNvSpPr>
                        <wps:spPr bwMode="auto">
                          <a:xfrm>
                            <a:off x="3333313" y="1954199"/>
                            <a:ext cx="2299061" cy="31038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E5B8B7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D99594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622423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BD3496" w:rsidRDefault="00BD3496" w:rsidP="00BD3496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  <w:p w:rsidR="00BD3496" w:rsidRDefault="00BD3496" w:rsidP="00BD3496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  <w:p w:rsidR="00BD3496" w:rsidRPr="003E5F34" w:rsidRDefault="00BD3496" w:rsidP="00BD3496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3E5F34">
                                <w:rPr>
                                  <w:b/>
                                </w:rPr>
                                <w:t xml:space="preserve">Поступления доходов от </w:t>
                              </w:r>
                            </w:p>
                            <w:p w:rsidR="00BD3496" w:rsidRPr="003E5F34" w:rsidRDefault="00BD3496" w:rsidP="00BD3496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3E5F34">
                                <w:rPr>
                                  <w:b/>
                                </w:rPr>
                                <w:t>Использования муниципального имущества, иные неналоговые платежи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32"/>
                        <wps:cNvSpPr>
                          <a:spLocks noChangeArrowheads="1"/>
                        </wps:cNvSpPr>
                        <wps:spPr bwMode="auto">
                          <a:xfrm>
                            <a:off x="6321441" y="1954199"/>
                            <a:ext cx="2184434" cy="310258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E5B8B7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D99594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622423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BD3496" w:rsidRDefault="00BD3496" w:rsidP="00BD3496">
                              <w:pPr>
                                <w:jc w:val="center"/>
                                <w:rPr>
                                  <w:b/>
                                  <w:spacing w:val="20"/>
                                </w:rPr>
                              </w:pPr>
                            </w:p>
                            <w:p w:rsidR="00BD3496" w:rsidRDefault="00BD3496" w:rsidP="00BD3496">
                              <w:pPr>
                                <w:jc w:val="center"/>
                                <w:rPr>
                                  <w:b/>
                                  <w:spacing w:val="20"/>
                                </w:rPr>
                              </w:pPr>
                            </w:p>
                            <w:p w:rsidR="00BD3496" w:rsidRDefault="00BD3496" w:rsidP="00BD3496">
                              <w:pPr>
                                <w:jc w:val="center"/>
                                <w:rPr>
                                  <w:b/>
                                  <w:spacing w:val="20"/>
                                </w:rPr>
                              </w:pPr>
                              <w:r w:rsidRPr="00E90154">
                                <w:rPr>
                                  <w:b/>
                                  <w:spacing w:val="20"/>
                                </w:rPr>
                                <w:t xml:space="preserve">Поступления от других бюджетов бюджетной системы </w:t>
                              </w:r>
                            </w:p>
                            <w:p w:rsidR="00BD3496" w:rsidRPr="00E90154" w:rsidRDefault="00BD3496" w:rsidP="00BD3496">
                              <w:pPr>
                                <w:jc w:val="center"/>
                                <w:rPr>
                                  <w:b/>
                                  <w:spacing w:val="20"/>
                                </w:rPr>
                              </w:pPr>
                              <w:r>
                                <w:rPr>
                                  <w:b/>
                                  <w:spacing w:val="20"/>
                                </w:rPr>
                                <w:t>(</w:t>
                              </w:r>
                              <w:r w:rsidRPr="00E90154">
                                <w:rPr>
                                  <w:b/>
                                  <w:spacing w:val="20"/>
                                </w:rPr>
                                <w:t>межбюджетные тран</w:t>
                              </w:r>
                              <w:r>
                                <w:rPr>
                                  <w:b/>
                                  <w:spacing w:val="20"/>
                                </w:rPr>
                                <w:t>сферты), организаций, граждан (</w:t>
                              </w:r>
                              <w:r w:rsidRPr="00E90154">
                                <w:rPr>
                                  <w:b/>
                                  <w:spacing w:val="20"/>
                                </w:rPr>
                                <w:t>кроме налоговых и неналоговых доходов).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1494064" y="1149681"/>
                            <a:ext cx="609218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1494064" y="1149681"/>
                            <a:ext cx="0" cy="34386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4482192" y="1149681"/>
                            <a:ext cx="0" cy="34386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7586250" y="1149681"/>
                            <a:ext cx="0" cy="34386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4827377" y="689030"/>
                            <a:ext cx="0" cy="46065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37" o:spid="_x0000_s1061" editas="canvas" style="width:749.55pt;height:425.35pt;mso-position-horizontal-relative:char;mso-position-vertical-relative:line" coordsize="95192,540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">
                <v:shape id="_x0000_s1062" type="#_x0000_t75" style="position:absolute;width:95192;height:54019;visibility:visible;mso-wrap-style:square" filled="t" fillcolor="#ccc0d9" stroked="t" strokecolor="#7030a0" strokeweight="1pt">
                  <v:fill o:detectmouseclick="t"/>
                  <v:path o:connecttype="none"/>
                </v:shape>
                <v:roundrect id="AutoShape 26" o:spid="_x0000_s1063" style="position:absolute;left:24136;top:2296;width:49420;height:459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i4q8YA&#10;AADbAAAADwAAAGRycy9kb3ducmV2LnhtbESPQWvCQBSE74X+h+UJXqRuqrRI6ia0QqwIHmoF6e2R&#10;fUkWs29DdtX037uFgsdhZr5hlvlgW3Gh3hvHCp6nCQji0mnDtYLDd/G0AOEDssbWMSn4JQ959viw&#10;xFS7K3/RZR9qESHsU1TQhNClUvqyIYt+6jri6FWutxii7Gupe7xGuG3lLElepUXDcaHBjlYNlaf9&#10;2SowZjvZhXmxLha77byqJsfh4+dTqfFoeH8DEWgI9/B/e6MVzF7g70v8ATK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xi4q8YAAADbAAAADwAAAAAAAAAAAAAAAACYAgAAZHJz&#10;L2Rvd25yZXYueG1sUEsFBgAAAAAEAAQA9QAAAIsDAAAAAA==&#10;" strokecolor="#d99594" strokeweight="1pt">
                  <v:fill color2="#e5b8b7" focus="100%" type="gradient"/>
                  <v:shadow on="t" color="#622423" opacity=".5" offset="1pt"/>
                  <v:textbox>
                    <w:txbxContent>
                      <w:p w:rsidR="00BD3496" w:rsidRPr="00BE3446" w:rsidRDefault="00BD3496" w:rsidP="00BD3496">
                        <w:pPr>
                          <w:jc w:val="center"/>
                          <w:rPr>
                            <w:b/>
                            <w:sz w:val="40"/>
                            <w:szCs w:val="40"/>
                          </w:rPr>
                        </w:pPr>
                        <w:r w:rsidRPr="00BE3446">
                          <w:rPr>
                            <w:b/>
                            <w:sz w:val="40"/>
                            <w:szCs w:val="40"/>
                          </w:rPr>
                          <w:t>Доходы бюджета</w:t>
                        </w:r>
                      </w:p>
                    </w:txbxContent>
                  </v:textbox>
                </v:roundrect>
                <v:roundrect id="AutoShape 27" o:spid="_x0000_s1064" style="position:absolute;left:5744;top:14935;width:20685;height:460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om3MUA&#10;AADbAAAADwAAAGRycy9kb3ducmV2LnhtbESPQWvCQBSE70L/w/IKXqRuVBBJXaUVUovgwVgQb4/s&#10;S7I0+zZkt5r+e1cQPA4z8w2zXPe2ERfqvHGsYDJOQBAXThuuFPwcs7cFCB+QNTaOScE/eVivXgZL&#10;TLW78oEueahEhLBPUUEdQptK6YuaLPqxa4mjV7rOYoiyq6Tu8BrhtpHTJJlLi4bjQo0tbWoqfvM/&#10;q8CY3WgfZtlXttjvZmU5OvWf561Sw9f+4x1EoD48w4/2t1YwncP9S/wBc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yibcxQAAANsAAAAPAAAAAAAAAAAAAAAAAJgCAABkcnMv&#10;ZG93bnJldi54bWxQSwUGAAAAAAQABAD1AAAAigMAAAAA&#10;" strokecolor="#d99594" strokeweight="1pt">
                  <v:fill color2="#e5b8b7" focus="100%" type="gradient"/>
                  <v:shadow on="t" color="#622423" opacity=".5" offset="1pt"/>
                  <v:textbox>
                    <w:txbxContent>
                      <w:p w:rsidR="00BD3496" w:rsidRDefault="00BD3496" w:rsidP="00BD3496">
                        <w:pPr>
                          <w:jc w:val="center"/>
                        </w:pPr>
                        <w:r>
                          <w:t>Налоговые доходы</w:t>
                        </w:r>
                      </w:p>
                    </w:txbxContent>
                  </v:textbox>
                </v:roundrect>
                <v:roundrect id="AutoShape 28" o:spid="_x0000_s1065" style="position:absolute;left:32186;top:14935;width:22978;height:460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aDR8YA&#10;AADbAAAADwAAAGRycy9kb3ducmV2LnhtbESPQWvCQBSE74X+h+UJXqRuqtBK6ia0QqwIHmoF6e2R&#10;fUkWs29DdtX037uFgsdhZr5hlvlgW3Gh3hvHCp6nCQji0mnDtYLDd/G0AOEDssbWMSn4JQ959viw&#10;xFS7K3/RZR9qESHsU1TQhNClUvqyIYt+6jri6FWutxii7Gupe7xGuG3lLElepEXDcaHBjlYNlaf9&#10;2SowZjvZhXmxLha77byqJsfh4+dTqfFoeH8DEWgI9/B/e6MVzF7h70v8ATK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IaDR8YAAADbAAAADwAAAAAAAAAAAAAAAACYAgAAZHJz&#10;L2Rvd25yZXYueG1sUEsFBgAAAAAEAAQA9QAAAIsDAAAAAA==&#10;" strokecolor="#d99594" strokeweight="1pt">
                  <v:fill color2="#e5b8b7" focus="100%" type="gradient"/>
                  <v:shadow on="t" color="#622423" opacity=".5" offset="1pt"/>
                  <v:textbox>
                    <w:txbxContent>
                      <w:p w:rsidR="00BD3496" w:rsidRDefault="00BD3496" w:rsidP="00BD3496">
                        <w:pPr>
                          <w:jc w:val="center"/>
                        </w:pPr>
                        <w:r>
                          <w:t>Неналоговые доходы</w:t>
                        </w:r>
                      </w:p>
                    </w:txbxContent>
                  </v:textbox>
                </v:roundrect>
                <v:roundrect id="AutoShape 29" o:spid="_x0000_s1066" style="position:absolute;left:62068;top:14935;width:22990;height:460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kXNcMA&#10;AADbAAAADwAAAGRycy9kb3ducmV2LnhtbERPz2vCMBS+D/wfwhN2kZmuwiidUVToNgQPVmHs9mhe&#10;22DzUpqsdv/9chjs+PH9Xm8n24mRBm8cK3heJiCIK6cNNwqul+IpA+EDssbOMSn4IQ/bzexhjbl2&#10;dz7TWIZGxBD2OSpoQ+hzKX3VkkW/dD1x5Go3WAwRDo3UA95juO1kmiQv0qLh2NBiT4eWqlv5bRUY&#10;c1ycwqp4K7LTcVXXi89p//Wu1ON82r2CCDSFf/Gf+0MrSOPY+CX+AL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RkXNcMAAADbAAAADwAAAAAAAAAAAAAAAACYAgAAZHJzL2Rv&#10;d25yZXYueG1sUEsFBgAAAAAEAAQA9QAAAIgDAAAAAA==&#10;" strokecolor="#d99594" strokeweight="1pt">
                  <v:fill color2="#e5b8b7" focus="100%" type="gradient"/>
                  <v:shadow on="t" color="#622423" opacity=".5" offset="1pt"/>
                  <v:textbox>
                    <w:txbxContent>
                      <w:p w:rsidR="00BD3496" w:rsidRDefault="00BD3496" w:rsidP="00BD3496">
                        <w:r>
                          <w:t>Безвозмездные поступления</w:t>
                        </w:r>
                      </w:p>
                    </w:txbxContent>
                  </v:textbox>
                </v:roundrect>
                <v:roundrect id="AutoShape 30" o:spid="_x0000_s1067" style="position:absolute;left:6890;top:19541;width:19539;height:3218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WyrsUA&#10;AADbAAAADwAAAGRycy9kb3ducmV2LnhtbESPQWvCQBSE74X+h+UJvYhuVCgaXaUWUkXwUCuIt0f2&#10;JVnMvg3ZrcZ/7xYKHoeZ+YZZrDpbiyu13jhWMBomIIhzpw2XCo4/2WAKwgdkjbVjUnAnD6vl68sC&#10;U+1u/E3XQyhFhLBPUUEVQpNK6fOKLPqha4ijV7jWYoiyLaVu8RbhtpbjJHmXFg3HhQob+qwovxx+&#10;rQJjdv19mGRf2XS/mxRF/9Stzxul3nrdxxxEoC48w//trVYwnsHfl/gD5P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VbKuxQAAANsAAAAPAAAAAAAAAAAAAAAAAJgCAABkcnMv&#10;ZG93bnJldi54bWxQSwUGAAAAAAQABAD1AAAAigMAAAAA&#10;" strokecolor="#d99594" strokeweight="1pt">
                  <v:fill color2="#e5b8b7" focus="100%" type="gradient"/>
                  <v:shadow on="t" color="#622423" opacity=".5" offset="1pt"/>
                  <v:textbox>
                    <w:txbxContent>
                      <w:p w:rsidR="00BD3496" w:rsidRDefault="00BD3496" w:rsidP="00BD3496">
                        <w:pPr>
                          <w:jc w:val="center"/>
                          <w:rPr>
                            <w:spacing w:val="20"/>
                          </w:rPr>
                        </w:pPr>
                      </w:p>
                      <w:p w:rsidR="00BD3496" w:rsidRDefault="00BD3496" w:rsidP="00BD3496">
                        <w:pPr>
                          <w:jc w:val="center"/>
                          <w:rPr>
                            <w:spacing w:val="20"/>
                          </w:rPr>
                        </w:pPr>
                      </w:p>
                      <w:p w:rsidR="00BD3496" w:rsidRPr="00E90154" w:rsidRDefault="00BD3496" w:rsidP="00BD3496">
                        <w:pPr>
                          <w:jc w:val="center"/>
                          <w:rPr>
                            <w:b/>
                            <w:spacing w:val="20"/>
                          </w:rPr>
                        </w:pPr>
                        <w:r w:rsidRPr="00E90154">
                          <w:rPr>
                            <w:b/>
                            <w:spacing w:val="20"/>
                          </w:rPr>
                          <w:t>Поступления от уплаты налогов, Установленных Налоговым кодексом РФ, например:</w:t>
                        </w:r>
                      </w:p>
                      <w:p w:rsidR="00BD3496" w:rsidRPr="00E90154" w:rsidRDefault="00BD3496" w:rsidP="00BD3496">
                        <w:pPr>
                          <w:jc w:val="center"/>
                          <w:rPr>
                            <w:b/>
                            <w:spacing w:val="20"/>
                          </w:rPr>
                        </w:pPr>
                        <w:r w:rsidRPr="00E90154">
                          <w:rPr>
                            <w:b/>
                            <w:spacing w:val="20"/>
                          </w:rPr>
                          <w:t>-акцизы;</w:t>
                        </w:r>
                      </w:p>
                      <w:p w:rsidR="00BD3496" w:rsidRPr="00E90154" w:rsidRDefault="00BD3496" w:rsidP="00BD3496">
                        <w:pPr>
                          <w:jc w:val="center"/>
                          <w:rPr>
                            <w:b/>
                            <w:spacing w:val="20"/>
                          </w:rPr>
                        </w:pPr>
                        <w:r w:rsidRPr="00E90154">
                          <w:rPr>
                            <w:b/>
                            <w:spacing w:val="20"/>
                          </w:rPr>
                          <w:t>-налог на доходы физических лиц;</w:t>
                        </w:r>
                      </w:p>
                      <w:p w:rsidR="00BD3496" w:rsidRPr="00E90154" w:rsidRDefault="00BD3496" w:rsidP="00BD3496">
                        <w:pPr>
                          <w:jc w:val="center"/>
                          <w:rPr>
                            <w:b/>
                            <w:spacing w:val="20"/>
                          </w:rPr>
                        </w:pPr>
                        <w:r w:rsidRPr="00E90154">
                          <w:rPr>
                            <w:b/>
                            <w:spacing w:val="20"/>
                          </w:rPr>
                          <w:t>- другие налоги.</w:t>
                        </w:r>
                      </w:p>
                    </w:txbxContent>
                  </v:textbox>
                </v:roundrect>
                <v:roundrect id="AutoShape 31" o:spid="_x0000_s1068" style="position:absolute;left:33333;top:19541;width:22990;height:3103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aN7sMA&#10;AADbAAAADwAAAGRycy9kb3ducmV2LnhtbERPz2vCMBS+C/sfwhvsIjPdClK6prINqkPwoA7Gbo/m&#10;tQ1rXkoTtf73y0Hw+PH9LlaT7cWZRm8cK3hZJCCIa6cNtwq+j9VzBsIHZI29Y1JwJQ+r8mFWYK7d&#10;hfd0PoRWxBD2OSroQhhyKX3dkUW/cANx5Bo3WgwRjq3UI15iuO3la5IspUXDsaHDgT47qv8OJ6vA&#10;mO18F9JqXWW7bdo085/p43ej1NPj9P4GItAU7uKb+0srSOP6+CX+AF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raN7sMAAADbAAAADwAAAAAAAAAAAAAAAACYAgAAZHJzL2Rv&#10;d25yZXYueG1sUEsFBgAAAAAEAAQA9QAAAIgDAAAAAA==&#10;" strokecolor="#d99594" strokeweight="1pt">
                  <v:fill color2="#e5b8b7" focus="100%" type="gradient"/>
                  <v:shadow on="t" color="#622423" opacity=".5" offset="1pt"/>
                  <v:textbox>
                    <w:txbxContent>
                      <w:p w:rsidR="00BD3496" w:rsidRDefault="00BD3496" w:rsidP="00BD3496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BD3496" w:rsidRDefault="00BD3496" w:rsidP="00BD3496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BD3496" w:rsidRPr="003E5F34" w:rsidRDefault="00BD3496" w:rsidP="00BD3496">
                        <w:pPr>
                          <w:jc w:val="center"/>
                          <w:rPr>
                            <w:b/>
                          </w:rPr>
                        </w:pPr>
                        <w:r w:rsidRPr="003E5F34">
                          <w:rPr>
                            <w:b/>
                          </w:rPr>
                          <w:t xml:space="preserve">Поступления доходов от </w:t>
                        </w:r>
                      </w:p>
                      <w:p w:rsidR="00BD3496" w:rsidRPr="003E5F34" w:rsidRDefault="00BD3496" w:rsidP="00BD3496">
                        <w:pPr>
                          <w:jc w:val="center"/>
                          <w:rPr>
                            <w:b/>
                          </w:rPr>
                        </w:pPr>
                        <w:r w:rsidRPr="003E5F34">
                          <w:rPr>
                            <w:b/>
                          </w:rPr>
                          <w:t>Использования муниципального имущества, иные неналоговые платежи</w:t>
                        </w:r>
                      </w:p>
                    </w:txbxContent>
                  </v:textbox>
                </v:roundrect>
                <v:roundrect id="AutoShape 32" o:spid="_x0000_s1069" style="position:absolute;left:63214;top:19541;width:21844;height:3102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oodcUA&#10;AADbAAAADwAAAGRycy9kb3ducmV2LnhtbESPQWvCQBSE74L/YXmCF9GNBkSiq9hC2iJ4qAri7ZF9&#10;SRazb0N2q+m/7xYKPQ4z8w2z2fW2EQ/qvHGsYD5LQBAXThuuFFzO+XQFwgdkjY1jUvBNHnbb4WCD&#10;mXZP/qTHKVQiQthnqKAOoc2k9EVNFv3MtcTRK11nMUTZVVJ3+Ixw28hFkiylRcNxocaWXmsq7qcv&#10;q8CYw+QY0vwtXx0PaVlOrv3L7V2p8ajfr0EE6sN/+K/9oRWkc/j9En+A3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+ih1xQAAANsAAAAPAAAAAAAAAAAAAAAAAJgCAABkcnMv&#10;ZG93bnJldi54bWxQSwUGAAAAAAQABAD1AAAAigMAAAAA&#10;" strokecolor="#d99594" strokeweight="1pt">
                  <v:fill color2="#e5b8b7" focus="100%" type="gradient"/>
                  <v:shadow on="t" color="#622423" opacity=".5" offset="1pt"/>
                  <v:textbox>
                    <w:txbxContent>
                      <w:p w:rsidR="00BD3496" w:rsidRDefault="00BD3496" w:rsidP="00BD3496">
                        <w:pPr>
                          <w:jc w:val="center"/>
                          <w:rPr>
                            <w:b/>
                            <w:spacing w:val="20"/>
                          </w:rPr>
                        </w:pPr>
                      </w:p>
                      <w:p w:rsidR="00BD3496" w:rsidRDefault="00BD3496" w:rsidP="00BD3496">
                        <w:pPr>
                          <w:jc w:val="center"/>
                          <w:rPr>
                            <w:b/>
                            <w:spacing w:val="20"/>
                          </w:rPr>
                        </w:pPr>
                      </w:p>
                      <w:p w:rsidR="00BD3496" w:rsidRDefault="00BD3496" w:rsidP="00BD3496">
                        <w:pPr>
                          <w:jc w:val="center"/>
                          <w:rPr>
                            <w:b/>
                            <w:spacing w:val="20"/>
                          </w:rPr>
                        </w:pPr>
                        <w:r w:rsidRPr="00E90154">
                          <w:rPr>
                            <w:b/>
                            <w:spacing w:val="20"/>
                          </w:rPr>
                          <w:t xml:space="preserve">Поступления от других бюджетов бюджетной системы </w:t>
                        </w:r>
                      </w:p>
                      <w:p w:rsidR="00BD3496" w:rsidRPr="00E90154" w:rsidRDefault="00BD3496" w:rsidP="00BD3496">
                        <w:pPr>
                          <w:jc w:val="center"/>
                          <w:rPr>
                            <w:b/>
                            <w:spacing w:val="20"/>
                          </w:rPr>
                        </w:pPr>
                        <w:r>
                          <w:rPr>
                            <w:b/>
                            <w:spacing w:val="20"/>
                          </w:rPr>
                          <w:t>(</w:t>
                        </w:r>
                        <w:proofErr w:type="gramStart"/>
                        <w:r w:rsidRPr="00E90154">
                          <w:rPr>
                            <w:b/>
                            <w:spacing w:val="20"/>
                          </w:rPr>
                          <w:t>межбюджетные</w:t>
                        </w:r>
                        <w:proofErr w:type="gramEnd"/>
                        <w:r w:rsidRPr="00E90154">
                          <w:rPr>
                            <w:b/>
                            <w:spacing w:val="20"/>
                          </w:rPr>
                          <w:t xml:space="preserve"> тран</w:t>
                        </w:r>
                        <w:r>
                          <w:rPr>
                            <w:b/>
                            <w:spacing w:val="20"/>
                          </w:rPr>
                          <w:t>сферты), организаций, граждан (</w:t>
                        </w:r>
                        <w:r w:rsidRPr="00E90154">
                          <w:rPr>
                            <w:b/>
                            <w:spacing w:val="20"/>
                          </w:rPr>
                          <w:t>кроме налоговых и неналоговых доходов).</w:t>
                        </w:r>
                      </w:p>
                    </w:txbxContent>
                  </v:textbox>
                </v:roundrect>
                <v:line id="Line 33" o:spid="_x0000_s1070" style="position:absolute;visibility:visible;mso-wrap-style:square" from="14940,11496" to="75862,11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psBM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TeH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wpsBMUAAADbAAAADwAAAAAAAAAA&#10;AAAAAAChAgAAZHJzL2Rvd25yZXYueG1sUEsFBgAAAAAEAAQA+QAAAJMDAAAAAA==&#10;"/>
                <v:line id="Line 34" o:spid="_x0000_s1071" style="position:absolute;visibility:visible;mso-wrap-style:square" from="14940,11496" to="14940,149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bJn8UAAADbAAAADwAAAGRycy9kb3ducmV2LnhtbESPQWvCQBSE7wX/w/IK3uqmDQRJXUWU&#10;gvZQ1Bba4zP7mqRm34bdNYn/3hWEHoeZ+YaZLQbTiI6cry0reJ4kIIgLq2suFXx9vj1NQfiArLGx&#10;TAou5GExHz3MMNe25z11h1CKCGGfo4IqhDaX0hcVGfQT2xJH79c6gyFKV0rtsI9w08iXJMmkwZrj&#10;QoUtrSoqToezUfCR7rJuuX3fDN/b7Fis98efv94pNX4clq8gAg3hP3xvb7SCNIX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EbJn8UAAADbAAAADwAAAAAAAAAA&#10;AAAAAAChAgAAZHJzL2Rvd25yZXYueG1sUEsFBgAAAAAEAAQA+QAAAJMDAAAAAA==&#10;"/>
                <v:line id="Line 35" o:spid="_x0000_s1072" style="position:absolute;visibility:visible;mso-wrap-style:square" from="44821,11496" to="44821,149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9R68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+vUevGAAAA2wAAAA8AAAAAAAAA&#10;AAAAAAAAoQIAAGRycy9kb3ducmV2LnhtbFBLBQYAAAAABAAEAPkAAACUAwAAAAA=&#10;"/>
                <v:line id="Line 36" o:spid="_x0000_s1073" style="position:absolute;visibility:visible;mso-wrap-style:square" from="75862,11496" to="75862,149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P0cM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Dj9HDGAAAA2wAAAA8AAAAAAAAA&#10;AAAAAAAAoQIAAGRycy9kb3ducmV2LnhtbFBLBQYAAAAABAAEAPkAAACUAwAAAAA=&#10;"/>
                <v:line id="Line 37" o:spid="_x0000_s1074" style="position:absolute;visibility:visible;mso-wrap-style:square" from="48273,6890" to="48273,11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FqB8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DFqB8UAAADbAAAADwAAAAAAAAAA&#10;AAAAAAChAgAAZHJzL2Rvd25yZXYueG1sUEsFBgAAAAAEAAQA+QAAAJMDAAAAAA==&#10;"/>
                <w10:anchorlock/>
              </v:group>
            </w:pict>
          </mc:Fallback>
        </mc:AlternateContent>
      </w: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D3496"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-224790</wp:posOffset>
                </wp:positionV>
                <wp:extent cx="9679305" cy="6915150"/>
                <wp:effectExtent l="38100" t="38100" r="36195" b="38100"/>
                <wp:wrapNone/>
                <wp:docPr id="24" name="Надпись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9305" cy="6915150"/>
                        </a:xfrm>
                        <a:prstGeom prst="rect">
                          <a:avLst/>
                        </a:prstGeom>
                        <a:solidFill>
                          <a:srgbClr val="D1AEEC"/>
                        </a:solidFill>
                        <a:ln w="762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3496" w:rsidRDefault="00BD3496" w:rsidP="00BD3496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875CA2" w:rsidRDefault="00BD3496" w:rsidP="00875CA2">
                            <w:pPr>
                              <w:spacing w:after="0" w:line="240" w:lineRule="auto"/>
                              <w:ind w:hanging="181"/>
                              <w:jc w:val="center"/>
                              <w:rPr>
                                <w:rStyle w:val="hl41"/>
                                <w:color w:val="8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8"/>
                                <w:szCs w:val="28"/>
                                <w:lang w:eastAsia="ru-RU"/>
                              </w:rPr>
                              <w:drawing>
                                <wp:inline distT="0" distB="0" distL="0" distR="0">
                                  <wp:extent cx="1828800" cy="1562100"/>
                                  <wp:effectExtent l="0" t="0" r="0" b="0"/>
                                  <wp:docPr id="23" name="Рисунок 23" descr="j030125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 descr="j030125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28800" cy="1562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Style w:val="hl41"/>
                                <w:szCs w:val="28"/>
                              </w:rPr>
                              <w:t xml:space="preserve">           </w:t>
                            </w:r>
                            <w:r w:rsidRPr="007A4CD8">
                              <w:rPr>
                                <w:rStyle w:val="hl41"/>
                                <w:color w:val="800000"/>
                                <w:sz w:val="40"/>
                                <w:szCs w:val="40"/>
                              </w:rPr>
                              <w:t>Объем поступлений доходов по основным источникам</w:t>
                            </w:r>
                            <w:r w:rsidR="00875CA2">
                              <w:rPr>
                                <w:rStyle w:val="hl41"/>
                                <w:color w:val="800000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BD3496" w:rsidRPr="00875CA2" w:rsidRDefault="00432D7E" w:rsidP="00875CA2">
                            <w:pPr>
                              <w:spacing w:after="0" w:line="240" w:lineRule="auto"/>
                              <w:ind w:hanging="181"/>
                              <w:jc w:val="center"/>
                              <w:rPr>
                                <w:b/>
                                <w:bCs/>
                                <w:color w:val="8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800000"/>
                                <w:sz w:val="40"/>
                                <w:szCs w:val="40"/>
                              </w:rPr>
                              <w:t>на</w:t>
                            </w:r>
                            <w:r w:rsidR="008F20F5">
                              <w:rPr>
                                <w:rFonts w:ascii="Times New Roman" w:hAnsi="Times New Roman"/>
                                <w:b/>
                                <w:color w:val="800000"/>
                                <w:sz w:val="40"/>
                                <w:szCs w:val="40"/>
                              </w:rPr>
                              <w:t xml:space="preserve"> 2024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800000"/>
                                <w:sz w:val="40"/>
                                <w:szCs w:val="40"/>
                              </w:rPr>
                              <w:t xml:space="preserve"> год</w:t>
                            </w:r>
                          </w:p>
                          <w:tbl>
                            <w:tblPr>
                              <w:tblW w:w="13860" w:type="dxa"/>
                              <w:tblInd w:w="69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4772"/>
                              <w:gridCol w:w="1916"/>
                              <w:gridCol w:w="4959"/>
                              <w:gridCol w:w="2213"/>
                            </w:tblGrid>
                            <w:tr w:rsidR="00BD3496" w:rsidRPr="00E617CB" w:rsidTr="00875CA2">
                              <w:tc>
                                <w:tcPr>
                                  <w:tcW w:w="47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B4C6E7" w:themeFill="accent5" w:themeFillTint="66"/>
                                  <w:vAlign w:val="center"/>
                                </w:tcPr>
                                <w:p w:rsidR="00BD3496" w:rsidRPr="00875CA2" w:rsidRDefault="00BD3496" w:rsidP="00BD3496">
                                  <w:pPr>
                                    <w:ind w:left="114" w:hanging="114"/>
                                    <w:jc w:val="center"/>
                                    <w:rPr>
                                      <w:b/>
                                      <w:color w:val="7030A0"/>
                                      <w:sz w:val="48"/>
                                      <w:szCs w:val="48"/>
                                    </w:rPr>
                                  </w:pPr>
                                  <w:r w:rsidRPr="00875CA2">
                                    <w:rPr>
                                      <w:b/>
                                      <w:color w:val="7030A0"/>
                                    </w:rPr>
                                    <w:t xml:space="preserve"> ДОХОДЫ</w:t>
                                  </w:r>
                                </w:p>
                              </w:tc>
                              <w:tc>
                                <w:tcPr>
                                  <w:tcW w:w="191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D9E2F3" w:themeFill="accent5" w:themeFillTint="33"/>
                                  <w:vAlign w:val="center"/>
                                </w:tcPr>
                                <w:p w:rsidR="00BD3496" w:rsidRPr="00174D9F" w:rsidRDefault="008F20F5" w:rsidP="00BD3496">
                                  <w:pPr>
                                    <w:jc w:val="center"/>
                                    <w:rPr>
                                      <w:b/>
                                      <w:color w:val="0000FF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8"/>
                                      <w:szCs w:val="20"/>
                                      <w:lang w:eastAsia="ru-RU"/>
                                    </w:rPr>
                                    <w:t>1310</w:t>
                                  </w:r>
                                  <w:r w:rsidR="00523B06" w:rsidRPr="00523B06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8"/>
                                      <w:szCs w:val="20"/>
                                      <w:lang w:eastAsia="ru-RU"/>
                                    </w:rPr>
                                    <w:t>.0</w:t>
                                  </w:r>
                                </w:p>
                              </w:tc>
                              <w:tc>
                                <w:tcPr>
                                  <w:tcW w:w="495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B4C6E7" w:themeFill="accent5" w:themeFillTint="66"/>
                                  <w:vAlign w:val="center"/>
                                </w:tcPr>
                                <w:p w:rsidR="00BD3496" w:rsidRPr="00875CA2" w:rsidRDefault="00BD3496" w:rsidP="00BD3496">
                                  <w:pPr>
                                    <w:jc w:val="center"/>
                                    <w:rPr>
                                      <w:b/>
                                      <w:color w:val="7030A0"/>
                                    </w:rPr>
                                  </w:pPr>
                                </w:p>
                                <w:p w:rsidR="00BD3496" w:rsidRPr="00875CA2" w:rsidRDefault="00BD3496" w:rsidP="00BD3496">
                                  <w:pPr>
                                    <w:jc w:val="center"/>
                                    <w:rPr>
                                      <w:b/>
                                      <w:color w:val="7030A0"/>
                                    </w:rPr>
                                  </w:pPr>
                                  <w:r w:rsidRPr="00875CA2">
                                    <w:rPr>
                                      <w:b/>
                                      <w:color w:val="7030A0"/>
                                    </w:rPr>
                                    <w:t>ДОХОДЫ ОТ ИСПОЛЬЗОВАНИЯ ИМУЩЕСТВА, НАХОДЯЩЕГОСЯ В ГОСУДАРСТВЕННОЙ И МУНИЦИПАЛЬНОЙ</w:t>
                                  </w:r>
                                  <w:r w:rsidRPr="00875CA2">
                                    <w:rPr>
                                      <w:color w:val="7030A0"/>
                                    </w:rPr>
                                    <w:t xml:space="preserve"> </w:t>
                                  </w:r>
                                  <w:r w:rsidRPr="00875CA2">
                                    <w:rPr>
                                      <w:b/>
                                      <w:color w:val="7030A0"/>
                                    </w:rPr>
                                    <w:t>СОБСТВЕННОСТИ</w:t>
                                  </w:r>
                                </w:p>
                                <w:p w:rsidR="00BD3496" w:rsidRPr="00875CA2" w:rsidRDefault="00BD3496" w:rsidP="00BD3496">
                                  <w:pPr>
                                    <w:jc w:val="center"/>
                                    <w:rPr>
                                      <w:b/>
                                      <w:color w:val="7030A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1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D9E2F3" w:themeFill="accent5" w:themeFillTint="33"/>
                                  <w:vAlign w:val="center"/>
                                </w:tcPr>
                                <w:p w:rsidR="00BD3496" w:rsidRPr="00523B06" w:rsidRDefault="008F20F5" w:rsidP="00BD3496">
                                  <w:pPr>
                                    <w:pStyle w:val="Web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  <w:t>387</w:t>
                                  </w:r>
                                  <w:r w:rsidR="00BD3496" w:rsidRPr="00523B06"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  <w:t>,0</w:t>
                                  </w:r>
                                </w:p>
                                <w:p w:rsidR="00BD3496" w:rsidRPr="00523B06" w:rsidRDefault="00BD3496" w:rsidP="00BD3496">
                                  <w:pPr>
                                    <w:jc w:val="center"/>
                                    <w:rPr>
                                      <w:b/>
                                      <w:color w:val="9933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277830" w:rsidRPr="00E617CB" w:rsidTr="00875CA2">
                              <w:tc>
                                <w:tcPr>
                                  <w:tcW w:w="47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B4C6E7" w:themeFill="accent5" w:themeFillTint="66"/>
                                  <w:vAlign w:val="center"/>
                                </w:tcPr>
                                <w:p w:rsidR="00277830" w:rsidRPr="00875CA2" w:rsidRDefault="00277830" w:rsidP="00277830">
                                  <w:pPr>
                                    <w:jc w:val="center"/>
                                    <w:rPr>
                                      <w:b/>
                                      <w:color w:val="7030A0"/>
                                    </w:rPr>
                                  </w:pPr>
                                </w:p>
                                <w:p w:rsidR="00277830" w:rsidRPr="00875CA2" w:rsidRDefault="00277830" w:rsidP="00277830">
                                  <w:pPr>
                                    <w:jc w:val="center"/>
                                    <w:rPr>
                                      <w:b/>
                                      <w:color w:val="7030A0"/>
                                    </w:rPr>
                                  </w:pPr>
                                  <w:r w:rsidRPr="00875CA2">
                                    <w:rPr>
                                      <w:b/>
                                      <w:color w:val="7030A0"/>
                                    </w:rPr>
                                    <w:t>ЗЕМЕЛЬНЫЙ НАЛОГ</w:t>
                                  </w:r>
                                </w:p>
                              </w:tc>
                              <w:tc>
                                <w:tcPr>
                                  <w:tcW w:w="191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D9E2F3" w:themeFill="accent5" w:themeFillTint="33"/>
                                  <w:vAlign w:val="center"/>
                                </w:tcPr>
                                <w:p w:rsidR="00523B06" w:rsidRPr="00523B06" w:rsidRDefault="008F20F5" w:rsidP="00523B0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Arial Unicode MS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Arial Unicode MS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376</w:t>
                                  </w:r>
                                  <w:r w:rsidR="00523B06" w:rsidRPr="00523B06">
                                    <w:rPr>
                                      <w:rFonts w:ascii="Times New Roman" w:eastAsia="Arial Unicode MS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,0</w:t>
                                  </w:r>
                                </w:p>
                                <w:p w:rsidR="00277830" w:rsidRPr="00523B06" w:rsidRDefault="00277830" w:rsidP="00523B06">
                                  <w:pPr>
                                    <w:jc w:val="center"/>
                                    <w:rPr>
                                      <w:b/>
                                      <w:color w:val="9933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5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B4C6E7" w:themeFill="accent5" w:themeFillTint="66"/>
                                  <w:vAlign w:val="center"/>
                                </w:tcPr>
                                <w:p w:rsidR="00277830" w:rsidRPr="00875CA2" w:rsidRDefault="00277830" w:rsidP="00277830">
                                  <w:pPr>
                                    <w:jc w:val="center"/>
                                    <w:rPr>
                                      <w:b/>
                                      <w:color w:val="7030A0"/>
                                    </w:rPr>
                                  </w:pPr>
                                </w:p>
                                <w:p w:rsidR="00277830" w:rsidRPr="00875CA2" w:rsidRDefault="00277830" w:rsidP="00277830">
                                  <w:pPr>
                                    <w:jc w:val="center"/>
                                    <w:rPr>
                                      <w:color w:val="7030A0"/>
                                    </w:rPr>
                                  </w:pPr>
                                  <w:r w:rsidRPr="00875CA2">
                                    <w:rPr>
                                      <w:b/>
                                      <w:color w:val="7030A0"/>
                                    </w:rPr>
                                    <w:t>БЕЗВОЗМЕЗДНЫЕ ПОСТУПЛЕНИЯ</w:t>
                                  </w:r>
                                  <w:r w:rsidRPr="00875CA2">
                                    <w:rPr>
                                      <w:b/>
                                      <w:color w:val="7030A0"/>
                                    </w:rPr>
                                    <w:br/>
                                  </w:r>
                                </w:p>
                              </w:tc>
                              <w:tc>
                                <w:tcPr>
                                  <w:tcW w:w="221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D9E2F3" w:themeFill="accent5" w:themeFillTint="33"/>
                                  <w:vAlign w:val="center"/>
                                </w:tcPr>
                                <w:p w:rsidR="00523B06" w:rsidRPr="00523B06" w:rsidRDefault="008F20F5" w:rsidP="00523B0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4"/>
                                      <w:szCs w:val="24"/>
                                      <w:lang w:eastAsia="ru-RU"/>
                                    </w:rPr>
                                    <w:t>10722,2</w:t>
                                  </w:r>
                                </w:p>
                                <w:p w:rsidR="00277830" w:rsidRPr="00523B06" w:rsidRDefault="00277830" w:rsidP="00523B06">
                                  <w:pPr>
                                    <w:jc w:val="center"/>
                                    <w:rPr>
                                      <w:b/>
                                      <w:color w:val="9933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BD3496" w:rsidRPr="00E617CB" w:rsidTr="00875CA2">
                              <w:tc>
                                <w:tcPr>
                                  <w:tcW w:w="47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B4C6E7" w:themeFill="accent5" w:themeFillTint="66"/>
                                  <w:vAlign w:val="center"/>
                                </w:tcPr>
                                <w:p w:rsidR="00BD3496" w:rsidRPr="00875CA2" w:rsidRDefault="00BD3496" w:rsidP="00BD3496">
                                  <w:pPr>
                                    <w:jc w:val="center"/>
                                    <w:rPr>
                                      <w:b/>
                                      <w:color w:val="7030A0"/>
                                    </w:rPr>
                                  </w:pPr>
                                  <w:r w:rsidRPr="00875CA2">
                                    <w:rPr>
                                      <w:b/>
                                      <w:color w:val="7030A0"/>
                                    </w:rPr>
                                    <w:t>НАЛОГИ НА ИМУЩЕСТВО</w:t>
                                  </w:r>
                                </w:p>
                              </w:tc>
                              <w:tc>
                                <w:tcPr>
                                  <w:tcW w:w="191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D9E2F3" w:themeFill="accent5" w:themeFillTint="33"/>
                                  <w:vAlign w:val="center"/>
                                </w:tcPr>
                                <w:p w:rsidR="00523B06" w:rsidRPr="00523B06" w:rsidRDefault="008F20F5" w:rsidP="00523B0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Arial Unicode MS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Arial Unicode MS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407</w:t>
                                  </w:r>
                                  <w:r w:rsidR="00523B06" w:rsidRPr="00523B06">
                                    <w:rPr>
                                      <w:rFonts w:ascii="Times New Roman" w:eastAsia="Arial Unicode MS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,0</w:t>
                                  </w:r>
                                </w:p>
                                <w:p w:rsidR="00BD3496" w:rsidRPr="00523B06" w:rsidRDefault="00BD3496" w:rsidP="00523B06">
                                  <w:pPr>
                                    <w:jc w:val="center"/>
                                    <w:rPr>
                                      <w:b/>
                                      <w:color w:val="9933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5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B4C6E7" w:themeFill="accent5" w:themeFillTint="66"/>
                                  <w:vAlign w:val="center"/>
                                </w:tcPr>
                                <w:p w:rsidR="00BD3496" w:rsidRPr="00875CA2" w:rsidRDefault="00BD3496" w:rsidP="00BD3496">
                                  <w:pPr>
                                    <w:jc w:val="center"/>
                                    <w:rPr>
                                      <w:b/>
                                      <w:color w:val="7030A0"/>
                                    </w:rPr>
                                  </w:pPr>
                                </w:p>
                                <w:p w:rsidR="00BD3496" w:rsidRPr="00875CA2" w:rsidRDefault="00BD3496" w:rsidP="00523B06">
                                  <w:pPr>
                                    <w:jc w:val="center"/>
                                    <w:rPr>
                                      <w:color w:val="7030A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1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D9E2F3" w:themeFill="accent5" w:themeFillTint="33"/>
                                  <w:vAlign w:val="center"/>
                                </w:tcPr>
                                <w:p w:rsidR="00BD3496" w:rsidRPr="00523B06" w:rsidRDefault="00BD3496" w:rsidP="00523B06">
                                  <w:pPr>
                                    <w:jc w:val="center"/>
                                    <w:rPr>
                                      <w:b/>
                                      <w:color w:val="9933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BD3496" w:rsidRPr="00E617CB" w:rsidTr="00875CA2">
                              <w:tc>
                                <w:tcPr>
                                  <w:tcW w:w="47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B4C6E7" w:themeFill="accent5" w:themeFillTint="66"/>
                                  <w:vAlign w:val="center"/>
                                </w:tcPr>
                                <w:p w:rsidR="00BD3496" w:rsidRPr="00875CA2" w:rsidRDefault="00BD3496" w:rsidP="00E617CB">
                                  <w:pPr>
                                    <w:jc w:val="center"/>
                                    <w:rPr>
                                      <w:b/>
                                      <w:color w:val="7030A0"/>
                                    </w:rPr>
                                  </w:pPr>
                                  <w:r w:rsidRPr="00875CA2">
                                    <w:rPr>
                                      <w:b/>
                                      <w:color w:val="7030A0"/>
                                    </w:rPr>
                                    <w:t>ГОСУДАРСТВЕННАЯ ПОШЛИНА</w:t>
                                  </w:r>
                                </w:p>
                              </w:tc>
                              <w:tc>
                                <w:tcPr>
                                  <w:tcW w:w="191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D9E2F3" w:themeFill="accent5" w:themeFillTint="33"/>
                                  <w:vAlign w:val="center"/>
                                </w:tcPr>
                                <w:p w:rsidR="00BD3496" w:rsidRPr="00523B06" w:rsidRDefault="00BD3496" w:rsidP="00E617CB">
                                  <w:pPr>
                                    <w:jc w:val="center"/>
                                    <w:rPr>
                                      <w:b/>
                                      <w:color w:val="993300"/>
                                      <w:sz w:val="28"/>
                                      <w:szCs w:val="28"/>
                                    </w:rPr>
                                  </w:pPr>
                                  <w:r w:rsidRPr="00523B06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1,0</w:t>
                                  </w:r>
                                </w:p>
                              </w:tc>
                              <w:tc>
                                <w:tcPr>
                                  <w:tcW w:w="495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B4C6E7" w:themeFill="accent5" w:themeFillTint="66"/>
                                  <w:vAlign w:val="center"/>
                                </w:tcPr>
                                <w:p w:rsidR="00BD3496" w:rsidRPr="00875CA2" w:rsidRDefault="00BD3496" w:rsidP="00E617CB">
                                  <w:pPr>
                                    <w:jc w:val="center"/>
                                    <w:rPr>
                                      <w:b/>
                                      <w:color w:val="7030A0"/>
                                    </w:rPr>
                                  </w:pPr>
                                  <w:r w:rsidRPr="00875CA2">
                                    <w:rPr>
                                      <w:b/>
                                      <w:color w:val="7030A0"/>
                                    </w:rPr>
                                    <w:t>ВСЕГО ДОХОДОВ</w:t>
                                  </w:r>
                                </w:p>
                              </w:tc>
                              <w:tc>
                                <w:tcPr>
                                  <w:tcW w:w="221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D9E2F3" w:themeFill="accent5" w:themeFillTint="33"/>
                                  <w:vAlign w:val="center"/>
                                </w:tcPr>
                                <w:p w:rsidR="00BD3496" w:rsidRPr="00E617CB" w:rsidRDefault="008F20F5" w:rsidP="00E617CB">
                                  <w:pPr>
                                    <w:jc w:val="center"/>
                                    <w:rPr>
                                      <w:b/>
                                      <w:color w:val="0000FF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4"/>
                                      <w:szCs w:val="24"/>
                                      <w:lang w:eastAsia="ru-RU"/>
                                    </w:rPr>
                                    <w:t>12032,2</w:t>
                                  </w:r>
                                </w:p>
                              </w:tc>
                            </w:tr>
                          </w:tbl>
                          <w:p w:rsidR="00BD3496" w:rsidRPr="00065C2E" w:rsidRDefault="00BD3496" w:rsidP="00BD3496">
                            <w:pPr>
                              <w:rPr>
                                <w:b/>
                                <w:color w:val="800000"/>
                                <w:sz w:val="48"/>
                                <w:szCs w:val="48"/>
                              </w:rPr>
                            </w:pPr>
                          </w:p>
                          <w:p w:rsidR="00BD3496" w:rsidRPr="001D51FB" w:rsidRDefault="00BD3496" w:rsidP="00BD3496">
                            <w:pPr>
                              <w:rPr>
                                <w:color w:val="800000"/>
                              </w:rPr>
                            </w:pPr>
                          </w:p>
                          <w:p w:rsidR="00BD3496" w:rsidRDefault="00BD3496" w:rsidP="00BD3496"/>
                          <w:p w:rsidR="00BD3496" w:rsidRPr="001D51FB" w:rsidRDefault="00BD3496" w:rsidP="00BD3496">
                            <w:pPr>
                              <w:rPr>
                                <w:color w:val="8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4" o:spid="_x0000_s1075" type="#_x0000_t202" style="position:absolute;margin-left:-2.7pt;margin-top:-17.7pt;width:762.15pt;height:544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" fillcolor="#d1aeec" strokecolor="#7030a0" strokeweight="6pt">
                <v:textbox>
                  <w:txbxContent>
                    <w:p w:rsidR="00BD3496" w:rsidRDefault="00BD3496" w:rsidP="00BD3496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875CA2" w:rsidRDefault="00BD3496" w:rsidP="00875CA2">
                      <w:pPr>
                        <w:spacing w:after="0" w:line="240" w:lineRule="auto"/>
                        <w:ind w:hanging="181"/>
                        <w:jc w:val="center"/>
                        <w:rPr>
                          <w:rStyle w:val="hl41"/>
                          <w:color w:val="80000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noProof/>
                          <w:sz w:val="28"/>
                          <w:szCs w:val="28"/>
                          <w:lang w:eastAsia="ru-RU"/>
                        </w:rPr>
                        <w:drawing>
                          <wp:inline distT="0" distB="0" distL="0" distR="0">
                            <wp:extent cx="1828800" cy="1562100"/>
                            <wp:effectExtent l="0" t="0" r="0" b="0"/>
                            <wp:docPr id="23" name="Рисунок 23" descr="j030125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 descr="j030125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28800" cy="1562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Style w:val="hl41"/>
                          <w:szCs w:val="28"/>
                        </w:rPr>
                        <w:t xml:space="preserve">           </w:t>
                      </w:r>
                      <w:r w:rsidRPr="007A4CD8">
                        <w:rPr>
                          <w:rStyle w:val="hl41"/>
                          <w:color w:val="800000"/>
                          <w:sz w:val="40"/>
                          <w:szCs w:val="40"/>
                        </w:rPr>
                        <w:t>Объем поступлений доходов по основным источникам</w:t>
                      </w:r>
                      <w:r w:rsidR="00875CA2">
                        <w:rPr>
                          <w:rStyle w:val="hl41"/>
                          <w:color w:val="800000"/>
                          <w:sz w:val="40"/>
                          <w:szCs w:val="40"/>
                        </w:rPr>
                        <w:t xml:space="preserve"> </w:t>
                      </w:r>
                    </w:p>
                    <w:p w:rsidR="00BD3496" w:rsidRPr="00875CA2" w:rsidRDefault="00432D7E" w:rsidP="00875CA2">
                      <w:pPr>
                        <w:spacing w:after="0" w:line="240" w:lineRule="auto"/>
                        <w:ind w:hanging="181"/>
                        <w:jc w:val="center"/>
                        <w:rPr>
                          <w:b/>
                          <w:bCs/>
                          <w:color w:val="800000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800000"/>
                          <w:sz w:val="40"/>
                          <w:szCs w:val="40"/>
                        </w:rPr>
                        <w:t>на</w:t>
                      </w:r>
                      <w:r w:rsidR="008F20F5">
                        <w:rPr>
                          <w:rFonts w:ascii="Times New Roman" w:hAnsi="Times New Roman"/>
                          <w:b/>
                          <w:color w:val="800000"/>
                          <w:sz w:val="40"/>
                          <w:szCs w:val="40"/>
                        </w:rPr>
                        <w:t xml:space="preserve"> 2024</w:t>
                      </w:r>
                      <w:r>
                        <w:rPr>
                          <w:rFonts w:ascii="Times New Roman" w:hAnsi="Times New Roman"/>
                          <w:b/>
                          <w:color w:val="800000"/>
                          <w:sz w:val="40"/>
                          <w:szCs w:val="40"/>
                        </w:rPr>
                        <w:t xml:space="preserve"> год</w:t>
                      </w:r>
                    </w:p>
                    <w:tbl>
                      <w:tblPr>
                        <w:tblW w:w="13860" w:type="dxa"/>
                        <w:tblInd w:w="69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4772"/>
                        <w:gridCol w:w="1916"/>
                        <w:gridCol w:w="4959"/>
                        <w:gridCol w:w="2213"/>
                      </w:tblGrid>
                      <w:tr w:rsidR="00BD3496" w:rsidRPr="00E617CB" w:rsidTr="00875CA2">
                        <w:tc>
                          <w:tcPr>
                            <w:tcW w:w="47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B4C6E7" w:themeFill="accent5" w:themeFillTint="66"/>
                            <w:vAlign w:val="center"/>
                          </w:tcPr>
                          <w:p w:rsidR="00BD3496" w:rsidRPr="00875CA2" w:rsidRDefault="00BD3496" w:rsidP="00BD3496">
                            <w:pPr>
                              <w:ind w:left="114" w:hanging="114"/>
                              <w:jc w:val="center"/>
                              <w:rPr>
                                <w:b/>
                                <w:color w:val="7030A0"/>
                                <w:sz w:val="48"/>
                                <w:szCs w:val="48"/>
                              </w:rPr>
                            </w:pPr>
                            <w:r w:rsidRPr="00875CA2">
                              <w:rPr>
                                <w:b/>
                                <w:color w:val="7030A0"/>
                              </w:rPr>
                              <w:t xml:space="preserve"> ДОХОДЫ</w:t>
                            </w:r>
                          </w:p>
                        </w:tc>
                        <w:tc>
                          <w:tcPr>
                            <w:tcW w:w="191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D9E2F3" w:themeFill="accent5" w:themeFillTint="33"/>
                            <w:vAlign w:val="center"/>
                          </w:tcPr>
                          <w:p w:rsidR="00BD3496" w:rsidRPr="00174D9F" w:rsidRDefault="008F20F5" w:rsidP="00BD3496">
                            <w:pPr>
                              <w:jc w:val="center"/>
                              <w:rPr>
                                <w:b/>
                                <w:color w:val="0000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0"/>
                                <w:lang w:eastAsia="ru-RU"/>
                              </w:rPr>
                              <w:t>1310</w:t>
                            </w:r>
                            <w:r w:rsidR="00523B06" w:rsidRPr="00523B06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0"/>
                                <w:lang w:eastAsia="ru-RU"/>
                              </w:rPr>
                              <w:t>.0</w:t>
                            </w:r>
                          </w:p>
                        </w:tc>
                        <w:tc>
                          <w:tcPr>
                            <w:tcW w:w="495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B4C6E7" w:themeFill="accent5" w:themeFillTint="66"/>
                            <w:vAlign w:val="center"/>
                          </w:tcPr>
                          <w:p w:rsidR="00BD3496" w:rsidRPr="00875CA2" w:rsidRDefault="00BD3496" w:rsidP="00BD3496">
                            <w:pPr>
                              <w:jc w:val="center"/>
                              <w:rPr>
                                <w:b/>
                                <w:color w:val="7030A0"/>
                              </w:rPr>
                            </w:pPr>
                          </w:p>
                          <w:p w:rsidR="00BD3496" w:rsidRPr="00875CA2" w:rsidRDefault="00BD3496" w:rsidP="00BD3496">
                            <w:pPr>
                              <w:jc w:val="center"/>
                              <w:rPr>
                                <w:b/>
                                <w:color w:val="7030A0"/>
                              </w:rPr>
                            </w:pPr>
                            <w:r w:rsidRPr="00875CA2">
                              <w:rPr>
                                <w:b/>
                                <w:color w:val="7030A0"/>
                              </w:rPr>
                              <w:t>ДОХОДЫ ОТ ИСПОЛЬЗОВАНИЯ ИМУЩЕСТВА, НАХОДЯЩЕГОСЯ В ГОСУДАРСТВЕННОЙ И МУНИЦИПАЛЬНОЙ</w:t>
                            </w:r>
                            <w:r w:rsidRPr="00875CA2">
                              <w:rPr>
                                <w:color w:val="7030A0"/>
                              </w:rPr>
                              <w:t xml:space="preserve"> </w:t>
                            </w:r>
                            <w:r w:rsidRPr="00875CA2">
                              <w:rPr>
                                <w:b/>
                                <w:color w:val="7030A0"/>
                              </w:rPr>
                              <w:t>СОБСТВЕННОСТИ</w:t>
                            </w:r>
                          </w:p>
                          <w:p w:rsidR="00BD3496" w:rsidRPr="00875CA2" w:rsidRDefault="00BD3496" w:rsidP="00BD3496">
                            <w:pPr>
                              <w:jc w:val="center"/>
                              <w:rPr>
                                <w:b/>
                                <w:color w:val="7030A0"/>
                              </w:rPr>
                            </w:pPr>
                          </w:p>
                        </w:tc>
                        <w:tc>
                          <w:tcPr>
                            <w:tcW w:w="221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D9E2F3" w:themeFill="accent5" w:themeFillTint="33"/>
                            <w:vAlign w:val="center"/>
                          </w:tcPr>
                          <w:p w:rsidR="00BD3496" w:rsidRPr="00523B06" w:rsidRDefault="008F20F5" w:rsidP="00BD3496">
                            <w:pPr>
                              <w:pStyle w:val="Web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387</w:t>
                            </w:r>
                            <w:r w:rsidR="00BD3496" w:rsidRPr="00523B06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,0</w:t>
                            </w:r>
                          </w:p>
                          <w:p w:rsidR="00BD3496" w:rsidRPr="00523B06" w:rsidRDefault="00BD3496" w:rsidP="00BD3496">
                            <w:pPr>
                              <w:jc w:val="center"/>
                              <w:rPr>
                                <w:b/>
                                <w:color w:val="993300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277830" w:rsidRPr="00E617CB" w:rsidTr="00875CA2">
                        <w:tc>
                          <w:tcPr>
                            <w:tcW w:w="4772" w:type="dxa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12" w:space="0" w:color="auto"/>
                            </w:tcBorders>
                            <w:shd w:val="clear" w:color="auto" w:fill="B4C6E7" w:themeFill="accent5" w:themeFillTint="66"/>
                            <w:vAlign w:val="center"/>
                          </w:tcPr>
                          <w:p w:rsidR="00277830" w:rsidRPr="00875CA2" w:rsidRDefault="00277830" w:rsidP="00277830">
                            <w:pPr>
                              <w:jc w:val="center"/>
                              <w:rPr>
                                <w:b/>
                                <w:color w:val="7030A0"/>
                              </w:rPr>
                            </w:pPr>
                          </w:p>
                          <w:p w:rsidR="00277830" w:rsidRPr="00875CA2" w:rsidRDefault="00277830" w:rsidP="00277830">
                            <w:pPr>
                              <w:jc w:val="center"/>
                              <w:rPr>
                                <w:b/>
                                <w:color w:val="7030A0"/>
                              </w:rPr>
                            </w:pPr>
                            <w:r w:rsidRPr="00875CA2">
                              <w:rPr>
                                <w:b/>
                                <w:color w:val="7030A0"/>
                              </w:rPr>
                              <w:t>ЗЕМЕЛЬНЫЙ НАЛОГ</w:t>
                            </w:r>
                          </w:p>
                        </w:tc>
                        <w:tc>
                          <w:tcPr>
                            <w:tcW w:w="1916" w:type="dxa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12" w:space="0" w:color="auto"/>
                            </w:tcBorders>
                            <w:shd w:val="clear" w:color="auto" w:fill="D9E2F3" w:themeFill="accent5" w:themeFillTint="33"/>
                            <w:vAlign w:val="center"/>
                          </w:tcPr>
                          <w:p w:rsidR="00523B06" w:rsidRPr="00523B06" w:rsidRDefault="008F20F5" w:rsidP="00523B0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Arial Unicode MS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Arial Unicode MS" w:hAnsi="Times New Roman" w:cs="Times New Roman"/>
                                <w:b/>
                                <w:sz w:val="24"/>
                                <w:szCs w:val="24"/>
                              </w:rPr>
                              <w:t>376</w:t>
                            </w:r>
                            <w:r w:rsidR="00523B06" w:rsidRPr="00523B06">
                              <w:rPr>
                                <w:rFonts w:ascii="Times New Roman" w:eastAsia="Arial Unicode MS" w:hAnsi="Times New Roman" w:cs="Times New Roman"/>
                                <w:b/>
                                <w:sz w:val="24"/>
                                <w:szCs w:val="24"/>
                              </w:rPr>
                              <w:t>,0</w:t>
                            </w:r>
                          </w:p>
                          <w:p w:rsidR="00277830" w:rsidRPr="00523B06" w:rsidRDefault="00277830" w:rsidP="00523B06">
                            <w:pPr>
                              <w:jc w:val="center"/>
                              <w:rPr>
                                <w:b/>
                                <w:color w:val="99330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95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B4C6E7" w:themeFill="accent5" w:themeFillTint="66"/>
                            <w:vAlign w:val="center"/>
                          </w:tcPr>
                          <w:p w:rsidR="00277830" w:rsidRPr="00875CA2" w:rsidRDefault="00277830" w:rsidP="00277830">
                            <w:pPr>
                              <w:jc w:val="center"/>
                              <w:rPr>
                                <w:b/>
                                <w:color w:val="7030A0"/>
                              </w:rPr>
                            </w:pPr>
                          </w:p>
                          <w:p w:rsidR="00277830" w:rsidRPr="00875CA2" w:rsidRDefault="00277830" w:rsidP="00277830">
                            <w:pPr>
                              <w:jc w:val="center"/>
                              <w:rPr>
                                <w:color w:val="7030A0"/>
                              </w:rPr>
                            </w:pPr>
                            <w:r w:rsidRPr="00875CA2">
                              <w:rPr>
                                <w:b/>
                                <w:color w:val="7030A0"/>
                              </w:rPr>
                              <w:t>БЕЗВОЗМЕЗДНЫЕ ПОСТУПЛЕНИЯ</w:t>
                            </w:r>
                            <w:r w:rsidRPr="00875CA2">
                              <w:rPr>
                                <w:b/>
                                <w:color w:val="7030A0"/>
                              </w:rPr>
                              <w:br/>
                            </w:r>
                          </w:p>
                        </w:tc>
                        <w:tc>
                          <w:tcPr>
                            <w:tcW w:w="221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D9E2F3" w:themeFill="accent5" w:themeFillTint="33"/>
                            <w:vAlign w:val="center"/>
                          </w:tcPr>
                          <w:p w:rsidR="00523B06" w:rsidRPr="00523B06" w:rsidRDefault="008F20F5" w:rsidP="00523B0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10722,2</w:t>
                            </w:r>
                          </w:p>
                          <w:p w:rsidR="00277830" w:rsidRPr="00523B06" w:rsidRDefault="00277830" w:rsidP="00523B06">
                            <w:pPr>
                              <w:jc w:val="center"/>
                              <w:rPr>
                                <w:b/>
                                <w:color w:val="993300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BD3496" w:rsidRPr="00E617CB" w:rsidTr="00875CA2">
                        <w:tc>
                          <w:tcPr>
                            <w:tcW w:w="47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B4C6E7" w:themeFill="accent5" w:themeFillTint="66"/>
                            <w:vAlign w:val="center"/>
                          </w:tcPr>
                          <w:p w:rsidR="00BD3496" w:rsidRPr="00875CA2" w:rsidRDefault="00BD3496" w:rsidP="00BD3496">
                            <w:pPr>
                              <w:jc w:val="center"/>
                              <w:rPr>
                                <w:b/>
                                <w:color w:val="7030A0"/>
                              </w:rPr>
                            </w:pPr>
                            <w:r w:rsidRPr="00875CA2">
                              <w:rPr>
                                <w:b/>
                                <w:color w:val="7030A0"/>
                              </w:rPr>
                              <w:t>НАЛОГИ НА ИМУЩЕСТВО</w:t>
                            </w:r>
                          </w:p>
                        </w:tc>
                        <w:tc>
                          <w:tcPr>
                            <w:tcW w:w="191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D9E2F3" w:themeFill="accent5" w:themeFillTint="33"/>
                            <w:vAlign w:val="center"/>
                          </w:tcPr>
                          <w:p w:rsidR="00523B06" w:rsidRPr="00523B06" w:rsidRDefault="008F20F5" w:rsidP="00523B0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Arial Unicode MS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Arial Unicode MS" w:hAnsi="Times New Roman" w:cs="Times New Roman"/>
                                <w:b/>
                                <w:sz w:val="24"/>
                                <w:szCs w:val="24"/>
                              </w:rPr>
                              <w:t>407</w:t>
                            </w:r>
                            <w:r w:rsidR="00523B06" w:rsidRPr="00523B06">
                              <w:rPr>
                                <w:rFonts w:ascii="Times New Roman" w:eastAsia="Arial Unicode MS" w:hAnsi="Times New Roman" w:cs="Times New Roman"/>
                                <w:b/>
                                <w:sz w:val="24"/>
                                <w:szCs w:val="24"/>
                              </w:rPr>
                              <w:t>,0</w:t>
                            </w:r>
                          </w:p>
                          <w:p w:rsidR="00BD3496" w:rsidRPr="00523B06" w:rsidRDefault="00BD3496" w:rsidP="00523B06">
                            <w:pPr>
                              <w:jc w:val="center"/>
                              <w:rPr>
                                <w:b/>
                                <w:color w:val="99330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95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B4C6E7" w:themeFill="accent5" w:themeFillTint="66"/>
                            <w:vAlign w:val="center"/>
                          </w:tcPr>
                          <w:p w:rsidR="00BD3496" w:rsidRPr="00875CA2" w:rsidRDefault="00BD3496" w:rsidP="00BD3496">
                            <w:pPr>
                              <w:jc w:val="center"/>
                              <w:rPr>
                                <w:b/>
                                <w:color w:val="7030A0"/>
                              </w:rPr>
                            </w:pPr>
                          </w:p>
                          <w:p w:rsidR="00BD3496" w:rsidRPr="00875CA2" w:rsidRDefault="00BD3496" w:rsidP="00523B06">
                            <w:pPr>
                              <w:jc w:val="center"/>
                              <w:rPr>
                                <w:color w:val="7030A0"/>
                              </w:rPr>
                            </w:pPr>
                          </w:p>
                        </w:tc>
                        <w:tc>
                          <w:tcPr>
                            <w:tcW w:w="221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D9E2F3" w:themeFill="accent5" w:themeFillTint="33"/>
                            <w:vAlign w:val="center"/>
                          </w:tcPr>
                          <w:p w:rsidR="00BD3496" w:rsidRPr="00523B06" w:rsidRDefault="00BD3496" w:rsidP="00523B06">
                            <w:pPr>
                              <w:jc w:val="center"/>
                              <w:rPr>
                                <w:b/>
                                <w:color w:val="993300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BD3496" w:rsidRPr="00E617CB" w:rsidTr="00875CA2">
                        <w:tc>
                          <w:tcPr>
                            <w:tcW w:w="47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B4C6E7" w:themeFill="accent5" w:themeFillTint="66"/>
                            <w:vAlign w:val="center"/>
                          </w:tcPr>
                          <w:p w:rsidR="00BD3496" w:rsidRPr="00875CA2" w:rsidRDefault="00BD3496" w:rsidP="00E617CB">
                            <w:pPr>
                              <w:jc w:val="center"/>
                              <w:rPr>
                                <w:b/>
                                <w:color w:val="7030A0"/>
                              </w:rPr>
                            </w:pPr>
                            <w:r w:rsidRPr="00875CA2">
                              <w:rPr>
                                <w:b/>
                                <w:color w:val="7030A0"/>
                              </w:rPr>
                              <w:t>ГОСУДАРСТВЕННАЯ ПОШЛИНА</w:t>
                            </w:r>
                          </w:p>
                        </w:tc>
                        <w:tc>
                          <w:tcPr>
                            <w:tcW w:w="191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D9E2F3" w:themeFill="accent5" w:themeFillTint="33"/>
                            <w:vAlign w:val="center"/>
                          </w:tcPr>
                          <w:p w:rsidR="00BD3496" w:rsidRPr="00523B06" w:rsidRDefault="00BD3496" w:rsidP="00E617CB">
                            <w:pPr>
                              <w:jc w:val="center"/>
                              <w:rPr>
                                <w:b/>
                                <w:color w:val="993300"/>
                                <w:sz w:val="28"/>
                                <w:szCs w:val="28"/>
                              </w:rPr>
                            </w:pPr>
                            <w:r w:rsidRPr="00523B06">
                              <w:rPr>
                                <w:b/>
                                <w:sz w:val="28"/>
                                <w:szCs w:val="28"/>
                              </w:rPr>
                              <w:t>1,0</w:t>
                            </w:r>
                          </w:p>
                        </w:tc>
                        <w:tc>
                          <w:tcPr>
                            <w:tcW w:w="495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B4C6E7" w:themeFill="accent5" w:themeFillTint="66"/>
                            <w:vAlign w:val="center"/>
                          </w:tcPr>
                          <w:p w:rsidR="00BD3496" w:rsidRPr="00875CA2" w:rsidRDefault="00BD3496" w:rsidP="00E617CB">
                            <w:pPr>
                              <w:jc w:val="center"/>
                              <w:rPr>
                                <w:b/>
                                <w:color w:val="7030A0"/>
                              </w:rPr>
                            </w:pPr>
                            <w:r w:rsidRPr="00875CA2">
                              <w:rPr>
                                <w:b/>
                                <w:color w:val="7030A0"/>
                              </w:rPr>
                              <w:t>ВСЕГО ДОХОДОВ</w:t>
                            </w:r>
                          </w:p>
                        </w:tc>
                        <w:tc>
                          <w:tcPr>
                            <w:tcW w:w="221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D9E2F3" w:themeFill="accent5" w:themeFillTint="33"/>
                            <w:vAlign w:val="center"/>
                          </w:tcPr>
                          <w:p w:rsidR="00BD3496" w:rsidRPr="00E617CB" w:rsidRDefault="008F20F5" w:rsidP="00E617CB">
                            <w:pPr>
                              <w:jc w:val="center"/>
                              <w:rPr>
                                <w:b/>
                                <w:color w:val="0000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12032,2</w:t>
                            </w:r>
                          </w:p>
                        </w:tc>
                      </w:tr>
                    </w:tbl>
                    <w:p w:rsidR="00BD3496" w:rsidRPr="00065C2E" w:rsidRDefault="00BD3496" w:rsidP="00BD3496">
                      <w:pPr>
                        <w:rPr>
                          <w:b/>
                          <w:color w:val="800000"/>
                          <w:sz w:val="48"/>
                          <w:szCs w:val="48"/>
                        </w:rPr>
                      </w:pPr>
                    </w:p>
                    <w:p w:rsidR="00BD3496" w:rsidRPr="001D51FB" w:rsidRDefault="00BD3496" w:rsidP="00BD3496">
                      <w:pPr>
                        <w:rPr>
                          <w:color w:val="800000"/>
                        </w:rPr>
                      </w:pPr>
                    </w:p>
                    <w:p w:rsidR="00BD3496" w:rsidRDefault="00BD3496" w:rsidP="00BD3496"/>
                    <w:p w:rsidR="00BD3496" w:rsidRPr="001D51FB" w:rsidRDefault="00BD3496" w:rsidP="00BD3496">
                      <w:pPr>
                        <w:rPr>
                          <w:color w:val="8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D3496"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-226695</wp:posOffset>
                </wp:positionV>
                <wp:extent cx="9772650" cy="6777990"/>
                <wp:effectExtent l="43815" t="45720" r="41910" b="43815"/>
                <wp:wrapNone/>
                <wp:docPr id="22" name="Надпись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2650" cy="6777990"/>
                        </a:xfrm>
                        <a:prstGeom prst="rect">
                          <a:avLst/>
                        </a:prstGeom>
                        <a:solidFill>
                          <a:srgbClr val="CCC0D9"/>
                        </a:solidFill>
                        <a:ln w="762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3496" w:rsidRDefault="00BD3496" w:rsidP="00BD3496">
                            <w:pPr>
                              <w:jc w:val="center"/>
                              <w:rPr>
                                <w:color w:val="800000"/>
                              </w:rPr>
                            </w:pPr>
                          </w:p>
                          <w:p w:rsidR="00BD3496" w:rsidRPr="007A4CD8" w:rsidRDefault="00BD3496" w:rsidP="00BD3496">
                            <w:pPr>
                              <w:jc w:val="center"/>
                              <w:rPr>
                                <w:b/>
                                <w:color w:val="800000"/>
                                <w:sz w:val="52"/>
                                <w:szCs w:val="52"/>
                              </w:rPr>
                            </w:pPr>
                            <w:r w:rsidRPr="007A4CD8">
                              <w:rPr>
                                <w:b/>
                                <w:color w:val="800000"/>
                                <w:sz w:val="52"/>
                                <w:szCs w:val="52"/>
                              </w:rPr>
                              <w:t>Расходы бюджета</w:t>
                            </w:r>
                          </w:p>
                          <w:p w:rsidR="00BD3496" w:rsidRDefault="00BD3496" w:rsidP="00BD3496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</w:t>
                            </w:r>
                          </w:p>
                          <w:p w:rsidR="00BD3496" w:rsidRPr="00474466" w:rsidRDefault="00BD3496" w:rsidP="000A7F69">
                            <w:pPr>
                              <w:jc w:val="both"/>
                              <w:rPr>
                                <w:b/>
                                <w:color w:val="8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</w:t>
                            </w:r>
                            <w:r w:rsidRPr="00474466">
                              <w:rPr>
                                <w:b/>
                                <w:color w:val="800000"/>
                                <w:sz w:val="36"/>
                                <w:szCs w:val="36"/>
                              </w:rPr>
                              <w:t xml:space="preserve">Формирование расходов осуществляется в соответствии с расходными </w:t>
                            </w:r>
                            <w:r>
                              <w:rPr>
                                <w:b/>
                                <w:color w:val="800000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Pr="00474466">
                              <w:rPr>
                                <w:b/>
                                <w:color w:val="800000"/>
                                <w:sz w:val="36"/>
                                <w:szCs w:val="36"/>
                              </w:rPr>
                              <w:t>обязательствами, обусловленными             установленным законодательством разграничением полномочий, исполнение которых должно происходить в очередном финансовом году за счет средств соответствующих бюджетов.</w:t>
                            </w:r>
                          </w:p>
                          <w:p w:rsidR="00BD3496" w:rsidRPr="00474466" w:rsidRDefault="00BD3496" w:rsidP="000A7F69">
                            <w:pPr>
                              <w:jc w:val="both"/>
                              <w:rPr>
                                <w:b/>
                                <w:color w:val="800000"/>
                                <w:sz w:val="36"/>
                                <w:szCs w:val="36"/>
                              </w:rPr>
                            </w:pPr>
                            <w:r w:rsidRPr="00474466">
                              <w:rPr>
                                <w:b/>
                                <w:color w:val="800000"/>
                                <w:sz w:val="36"/>
                                <w:szCs w:val="36"/>
                              </w:rPr>
                              <w:t>Расходы бюджета сформированы и утверждены:</w:t>
                            </w:r>
                          </w:p>
                          <w:p w:rsidR="00BD3496" w:rsidRPr="00474466" w:rsidRDefault="00BD3496" w:rsidP="000A7F69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b/>
                                <w:color w:val="800000"/>
                                <w:sz w:val="36"/>
                                <w:szCs w:val="36"/>
                              </w:rPr>
                            </w:pPr>
                            <w:r w:rsidRPr="00474466">
                              <w:rPr>
                                <w:b/>
                                <w:color w:val="800000"/>
                                <w:sz w:val="36"/>
                                <w:szCs w:val="36"/>
                              </w:rPr>
                              <w:t>По муниципальным программам и не</w:t>
                            </w:r>
                            <w:r>
                              <w:rPr>
                                <w:b/>
                                <w:color w:val="80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474466">
                              <w:rPr>
                                <w:b/>
                                <w:color w:val="800000"/>
                                <w:sz w:val="36"/>
                                <w:szCs w:val="36"/>
                              </w:rPr>
                              <w:t>программным направлениям деятельности;</w:t>
                            </w:r>
                          </w:p>
                          <w:p w:rsidR="00BD3496" w:rsidRDefault="00BD3496" w:rsidP="000A7F69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b/>
                                <w:color w:val="800000"/>
                                <w:sz w:val="36"/>
                                <w:szCs w:val="36"/>
                              </w:rPr>
                            </w:pPr>
                            <w:r w:rsidRPr="00474466">
                              <w:rPr>
                                <w:b/>
                                <w:color w:val="800000"/>
                                <w:sz w:val="36"/>
                                <w:szCs w:val="36"/>
                              </w:rPr>
                              <w:t>По ведомственной структуре.</w:t>
                            </w:r>
                          </w:p>
                          <w:p w:rsidR="00BD3496" w:rsidRPr="00474466" w:rsidRDefault="00BD3496" w:rsidP="000A7F69">
                            <w:pPr>
                              <w:ind w:left="360"/>
                              <w:jc w:val="both"/>
                              <w:rPr>
                                <w:b/>
                                <w:color w:val="800000"/>
                                <w:sz w:val="36"/>
                                <w:szCs w:val="36"/>
                              </w:rPr>
                            </w:pPr>
                          </w:p>
                          <w:p w:rsidR="00BD3496" w:rsidRPr="002405BA" w:rsidRDefault="00BD3496" w:rsidP="000A7F69">
                            <w:pPr>
                              <w:jc w:val="both"/>
                              <w:rPr>
                                <w:b/>
                                <w:color w:val="800000"/>
                                <w:sz w:val="36"/>
                                <w:szCs w:val="36"/>
                              </w:rPr>
                            </w:pPr>
                            <w:r w:rsidRPr="002405BA">
                              <w:rPr>
                                <w:rFonts w:ascii="Times New Roman CYR" w:hAnsi="Times New Roman CYR" w:cs="Times New Roman CYR"/>
                                <w:b/>
                                <w:bCs/>
                                <w:color w:val="800000"/>
                                <w:sz w:val="36"/>
                                <w:szCs w:val="36"/>
                              </w:rPr>
                              <w:t>Распределение бюджетных ассигнований по разделам подразделам классификации расходов бюджета</w:t>
                            </w:r>
                            <w:r>
                              <w:rPr>
                                <w:rFonts w:ascii="Times New Roman CYR" w:hAnsi="Times New Roman CYR" w:cs="Times New Roman CYR"/>
                                <w:b/>
                                <w:bCs/>
                                <w:color w:val="800000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2" o:spid="_x0000_s1076" type="#_x0000_t202" style="position:absolute;margin-left:-14.25pt;margin-top:-17.85pt;width:769.5pt;height:533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" fillcolor="#ccc0d9" strokecolor="#7030a0" strokeweight="6pt">
                <v:textbox>
                  <w:txbxContent>
                    <w:p w:rsidR="00BD3496" w:rsidRDefault="00BD3496" w:rsidP="00BD3496">
                      <w:pPr>
                        <w:jc w:val="center"/>
                        <w:rPr>
                          <w:color w:val="800000"/>
                        </w:rPr>
                      </w:pPr>
                    </w:p>
                    <w:p w:rsidR="00BD3496" w:rsidRPr="007A4CD8" w:rsidRDefault="00BD3496" w:rsidP="00BD3496">
                      <w:pPr>
                        <w:jc w:val="center"/>
                        <w:rPr>
                          <w:b/>
                          <w:color w:val="800000"/>
                          <w:sz w:val="52"/>
                          <w:szCs w:val="52"/>
                        </w:rPr>
                      </w:pPr>
                      <w:r w:rsidRPr="007A4CD8">
                        <w:rPr>
                          <w:b/>
                          <w:color w:val="800000"/>
                          <w:sz w:val="52"/>
                          <w:szCs w:val="52"/>
                        </w:rPr>
                        <w:t>Расходы бюджета</w:t>
                      </w:r>
                    </w:p>
                    <w:p w:rsidR="00BD3496" w:rsidRDefault="00BD3496" w:rsidP="00BD3496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</w:t>
                      </w:r>
                    </w:p>
                    <w:p w:rsidR="00BD3496" w:rsidRPr="00474466" w:rsidRDefault="00BD3496" w:rsidP="000A7F69">
                      <w:pPr>
                        <w:jc w:val="both"/>
                        <w:rPr>
                          <w:b/>
                          <w:color w:val="800000"/>
                          <w:sz w:val="36"/>
                          <w:szCs w:val="36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             </w:t>
                      </w:r>
                      <w:r w:rsidRPr="00474466">
                        <w:rPr>
                          <w:b/>
                          <w:color w:val="800000"/>
                          <w:sz w:val="36"/>
                          <w:szCs w:val="36"/>
                        </w:rPr>
                        <w:t xml:space="preserve">Формирование расходов осуществляется в соответствии с расходными </w:t>
                      </w:r>
                      <w:r>
                        <w:rPr>
                          <w:b/>
                          <w:color w:val="800000"/>
                          <w:sz w:val="36"/>
                          <w:szCs w:val="36"/>
                        </w:rPr>
                        <w:t xml:space="preserve">   </w:t>
                      </w:r>
                      <w:r w:rsidRPr="00474466">
                        <w:rPr>
                          <w:b/>
                          <w:color w:val="800000"/>
                          <w:sz w:val="36"/>
                          <w:szCs w:val="36"/>
                        </w:rPr>
                        <w:t>обязательствами, обусловленными             установленным законодательством разграничением полномочий, исполнение которых должно происходить в очередном финансовом году за счет средств соответствующих бюджетов.</w:t>
                      </w:r>
                    </w:p>
                    <w:p w:rsidR="00BD3496" w:rsidRPr="00474466" w:rsidRDefault="00BD3496" w:rsidP="000A7F69">
                      <w:pPr>
                        <w:jc w:val="both"/>
                        <w:rPr>
                          <w:b/>
                          <w:color w:val="800000"/>
                          <w:sz w:val="36"/>
                          <w:szCs w:val="36"/>
                        </w:rPr>
                      </w:pPr>
                      <w:r w:rsidRPr="00474466">
                        <w:rPr>
                          <w:b/>
                          <w:color w:val="800000"/>
                          <w:sz w:val="36"/>
                          <w:szCs w:val="36"/>
                        </w:rPr>
                        <w:t>Расходы бюджета сформированы и утверждены:</w:t>
                      </w:r>
                    </w:p>
                    <w:p w:rsidR="00BD3496" w:rsidRPr="00474466" w:rsidRDefault="00BD3496" w:rsidP="000A7F69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b/>
                          <w:color w:val="800000"/>
                          <w:sz w:val="36"/>
                          <w:szCs w:val="36"/>
                        </w:rPr>
                      </w:pPr>
                      <w:r w:rsidRPr="00474466">
                        <w:rPr>
                          <w:b/>
                          <w:color w:val="800000"/>
                          <w:sz w:val="36"/>
                          <w:szCs w:val="36"/>
                        </w:rPr>
                        <w:t>По муниципальным программам и не</w:t>
                      </w:r>
                      <w:r>
                        <w:rPr>
                          <w:b/>
                          <w:color w:val="800000"/>
                          <w:sz w:val="36"/>
                          <w:szCs w:val="36"/>
                        </w:rPr>
                        <w:t xml:space="preserve"> </w:t>
                      </w:r>
                      <w:r w:rsidRPr="00474466">
                        <w:rPr>
                          <w:b/>
                          <w:color w:val="800000"/>
                          <w:sz w:val="36"/>
                          <w:szCs w:val="36"/>
                        </w:rPr>
                        <w:t>программным направлениям деятельности;</w:t>
                      </w:r>
                    </w:p>
                    <w:p w:rsidR="00BD3496" w:rsidRDefault="00BD3496" w:rsidP="000A7F69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b/>
                          <w:color w:val="800000"/>
                          <w:sz w:val="36"/>
                          <w:szCs w:val="36"/>
                        </w:rPr>
                      </w:pPr>
                      <w:r w:rsidRPr="00474466">
                        <w:rPr>
                          <w:b/>
                          <w:color w:val="800000"/>
                          <w:sz w:val="36"/>
                          <w:szCs w:val="36"/>
                        </w:rPr>
                        <w:t>По ведомственной структуре.</w:t>
                      </w:r>
                    </w:p>
                    <w:p w:rsidR="00BD3496" w:rsidRPr="00474466" w:rsidRDefault="00BD3496" w:rsidP="000A7F69">
                      <w:pPr>
                        <w:ind w:left="360"/>
                        <w:jc w:val="both"/>
                        <w:rPr>
                          <w:b/>
                          <w:color w:val="800000"/>
                          <w:sz w:val="36"/>
                          <w:szCs w:val="36"/>
                        </w:rPr>
                      </w:pPr>
                    </w:p>
                    <w:p w:rsidR="00BD3496" w:rsidRPr="002405BA" w:rsidRDefault="00BD3496" w:rsidP="000A7F69">
                      <w:pPr>
                        <w:jc w:val="both"/>
                        <w:rPr>
                          <w:b/>
                          <w:color w:val="800000"/>
                          <w:sz w:val="36"/>
                          <w:szCs w:val="36"/>
                        </w:rPr>
                      </w:pPr>
                      <w:r w:rsidRPr="002405BA">
                        <w:rPr>
                          <w:rFonts w:ascii="Times New Roman CYR" w:hAnsi="Times New Roman CYR" w:cs="Times New Roman CYR"/>
                          <w:b/>
                          <w:bCs/>
                          <w:color w:val="800000"/>
                          <w:sz w:val="36"/>
                          <w:szCs w:val="36"/>
                        </w:rPr>
                        <w:t>Распределение бюджетных ассигнований по разделам подразделам классификации расходов бюджета</w:t>
                      </w:r>
                      <w:r>
                        <w:rPr>
                          <w:rFonts w:ascii="Times New Roman CYR" w:hAnsi="Times New Roman CYR" w:cs="Times New Roman CYR"/>
                          <w:b/>
                          <w:bCs/>
                          <w:color w:val="800000"/>
                          <w:sz w:val="36"/>
                          <w:szCs w:val="3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D3496"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w:lastRenderedPageBreak/>
        <mc:AlternateContent>
          <mc:Choice Requires="wpc">
            <w:drawing>
              <wp:inline distT="0" distB="0" distL="0" distR="0">
                <wp:extent cx="9661525" cy="6286500"/>
                <wp:effectExtent l="19050" t="19050" r="815975" b="19050"/>
                <wp:docPr id="21" name="Полотно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srgbClr val="99CCFF"/>
                        </a:solidFill>
                      </wpc:bg>
                      <wpc:whole>
                        <a:ln w="381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  <wps:wsp>
                        <wps:cNvPr id="1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253976" y="570792"/>
                            <a:ext cx="9309865" cy="34507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C99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sy="50000" kx="-2453608" rotWithShape="0">
                              <a:srgbClr val="FBD4B4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BD3496" w:rsidRPr="00474466" w:rsidRDefault="00BD3496" w:rsidP="00BD3496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474466">
                                <w:rPr>
                                  <w:b/>
                                  <w:sz w:val="28"/>
                                  <w:szCs w:val="28"/>
                                </w:rPr>
                                <w:t>Разделы классификации расходов бюджета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66675" y="1490547"/>
                            <a:ext cx="1790700" cy="102405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C99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sy="50000" kx="-2453608" rotWithShape="0">
                              <a:srgbClr val="FBD4B4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BD3496" w:rsidRPr="0053397B" w:rsidRDefault="00BD3496" w:rsidP="00BD3496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53397B">
                                <w:rPr>
                                  <w:b/>
                                </w:rPr>
                                <w:t>01 «</w:t>
                              </w:r>
                              <w:r>
                                <w:rPr>
                                  <w:b/>
                                </w:rPr>
                                <w:t>О</w:t>
                              </w:r>
                              <w:r w:rsidRPr="0053397B">
                                <w:rPr>
                                  <w:b/>
                                </w:rPr>
                                <w:t>бщегосударственные вопросы»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1960177" y="1490547"/>
                            <a:ext cx="1379288" cy="80429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C99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sy="50000" kx="-2453608" rotWithShape="0">
                              <a:srgbClr val="FBD4B4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BD3496" w:rsidRPr="0053397B" w:rsidRDefault="00BD3496" w:rsidP="00BD3496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53397B">
                                <w:rPr>
                                  <w:b/>
                                </w:rPr>
                                <w:t>02 «Национальная оборона»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3638550" y="1490547"/>
                            <a:ext cx="1847850" cy="122407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C99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sy="50000" kx="-2453608" rotWithShape="0">
                              <a:srgbClr val="FBD4B4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BD3496" w:rsidRDefault="00BD3496" w:rsidP="00BD3496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2C3029">
                                <w:rPr>
                                  <w:b/>
                                </w:rPr>
                                <w:t xml:space="preserve">03 </w:t>
                              </w:r>
                            </w:p>
                            <w:p w:rsidR="00BD3496" w:rsidRPr="002C3029" w:rsidRDefault="00BD3496" w:rsidP="00174D9F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2C3029">
                                <w:rPr>
                                  <w:b/>
                                </w:rPr>
                                <w:t>«Нацио</w:t>
                              </w:r>
                              <w:r w:rsidR="00174D9F">
                                <w:rPr>
                                  <w:b/>
                                </w:rPr>
                                <w:t>нальная безопасность и правоохра</w:t>
                              </w:r>
                              <w:r w:rsidR="00174D9F" w:rsidRPr="002C3029">
                                <w:rPr>
                                  <w:b/>
                                </w:rPr>
                                <w:t>нительн</w:t>
                              </w:r>
                              <w:r w:rsidR="00174D9F">
                                <w:rPr>
                                  <w:b/>
                                </w:rPr>
                                <w:t>а</w:t>
                              </w:r>
                              <w:r w:rsidR="00174D9F" w:rsidRPr="002C3029">
                                <w:rPr>
                                  <w:b/>
                                </w:rPr>
                                <w:t>я деятельность</w:t>
                              </w:r>
                              <w:r w:rsidRPr="002C3029">
                                <w:rPr>
                                  <w:b/>
                                </w:rPr>
                                <w:t>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5523661" y="1490547"/>
                            <a:ext cx="1286713" cy="114936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C99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sy="50000" kx="-2453608" rotWithShape="0">
                              <a:srgbClr val="FBD4B4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BD3496" w:rsidRPr="002C3029" w:rsidRDefault="00BD3496" w:rsidP="00BD3496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2C3029">
                                <w:rPr>
                                  <w:b/>
                                </w:rPr>
                                <w:t>04 «Национальная экономика»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6943725" y="1490547"/>
                            <a:ext cx="1338512" cy="126482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C99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sy="50000" kx="-2453608" rotWithShape="0">
                              <a:srgbClr val="FBD4B4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BD3496" w:rsidRDefault="00BD3496" w:rsidP="00BD3496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2C3029">
                                <w:rPr>
                                  <w:b/>
                                </w:rPr>
                                <w:t>05</w:t>
                              </w:r>
                            </w:p>
                            <w:p w:rsidR="00BD3496" w:rsidRPr="002C3029" w:rsidRDefault="00BD3496" w:rsidP="00BD3496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2C3029">
                                <w:rPr>
                                  <w:b/>
                                </w:rPr>
                                <w:t>«Жилищно-коммунальное хозяйство»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1040652" y="2754073"/>
                            <a:ext cx="1380590" cy="6901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C99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sy="50000" kx="-2453608" rotWithShape="0">
                              <a:srgbClr val="FBD4B4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BD3496" w:rsidRPr="002C3029" w:rsidRDefault="00BD3496" w:rsidP="00BD3496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2C3029">
                                <w:rPr>
                                  <w:b/>
                                </w:rPr>
                                <w:t>07 «Образование»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8053007" y="3099143"/>
                            <a:ext cx="1259463" cy="91975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C99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sy="50000" kx="-2453608" rotWithShape="0">
                              <a:srgbClr val="FBD4B4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BD3496" w:rsidRPr="001C084B" w:rsidRDefault="00BD3496" w:rsidP="00BD3496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1C084B">
                                <w:rPr>
                                  <w:b/>
                                </w:rPr>
                                <w:t>11 «Физическая культура и спорт»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6443187" y="3214599"/>
                            <a:ext cx="1379288" cy="80429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C99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sy="50000" kx="-2453608" rotWithShape="0">
                              <a:srgbClr val="FBD4B4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BD3496" w:rsidRDefault="00BD3496" w:rsidP="00BD3496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1C084B">
                                <w:rPr>
                                  <w:b/>
                                </w:rPr>
                                <w:t xml:space="preserve">10 </w:t>
                              </w:r>
                            </w:p>
                            <w:p w:rsidR="00BD3496" w:rsidRPr="001C084B" w:rsidRDefault="00BD3496" w:rsidP="00BD3496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1C084B">
                                <w:rPr>
                                  <w:b/>
                                </w:rPr>
                                <w:t>«Социальная политика»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8396853" y="1835616"/>
                            <a:ext cx="1147198" cy="114807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C99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sy="50000" kx="-2453608" rotWithShape="0">
                              <a:srgbClr val="FBD4B4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BD3496" w:rsidRDefault="00BD3496" w:rsidP="00BD3496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2C3029">
                                <w:rPr>
                                  <w:b/>
                                </w:rPr>
                                <w:t xml:space="preserve">06 </w:t>
                              </w:r>
                            </w:p>
                            <w:p w:rsidR="00BD3496" w:rsidRPr="002C3029" w:rsidRDefault="00BD3496" w:rsidP="00BD3496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2C3029">
                                <w:rPr>
                                  <w:b/>
                                </w:rPr>
                                <w:t>«Охрана окружающей среды»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2466974" y="2743200"/>
                            <a:ext cx="1495426" cy="116204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C99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sy="50000" kx="-2453608" rotWithShape="0">
                              <a:srgbClr val="FBD4B4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BD3496" w:rsidRDefault="00BD3496" w:rsidP="00BD3496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1C084B">
                                <w:rPr>
                                  <w:b/>
                                </w:rPr>
                                <w:t xml:space="preserve">08 </w:t>
                              </w:r>
                            </w:p>
                            <w:p w:rsidR="00BD3496" w:rsidRPr="001C084B" w:rsidRDefault="00BD3496" w:rsidP="00BD3496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1C084B">
                                <w:rPr>
                                  <w:b/>
                                </w:rPr>
                                <w:t>«Культура, кинематография»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696807" y="915862"/>
                            <a:ext cx="0" cy="57468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730947" y="915862"/>
                            <a:ext cx="0" cy="183821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2535857" y="915862"/>
                            <a:ext cx="0" cy="57468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3569997" y="915862"/>
                            <a:ext cx="0" cy="183821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4258990" y="915862"/>
                            <a:ext cx="0" cy="57468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6098040" y="915862"/>
                            <a:ext cx="0" cy="57468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1"/>
                        <wps:cNvCnPr>
                          <a:cxnSpLocks noChangeShapeType="1"/>
                        </wps:cNvCnPr>
                        <wps:spPr bwMode="auto">
                          <a:xfrm flipH="1">
                            <a:off x="6902950" y="915862"/>
                            <a:ext cx="1302" cy="229873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7593245" y="915862"/>
                            <a:ext cx="0" cy="57468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8282237" y="915862"/>
                            <a:ext cx="0" cy="218328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1" o:spid="_x0000_s1077" editas="canvas" style="width:760.75pt;height:495pt;mso-position-horizontal-relative:char;mso-position-vertical-relative:line" coordsize="96615,62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">
                <v:shape id="_x0000_s1078" type="#_x0000_t75" style="position:absolute;width:96615;height:62865;visibility:visible;mso-wrap-style:square" filled="t" fillcolor="#9cf" stroked="t" strokeweight="3pt">
                  <v:fill o:detectmouseclick="t"/>
                  <v:path o:connecttype="none"/>
                </v:shape>
                <v:roundrect id="AutoShape 4" o:spid="_x0000_s1079" style="position:absolute;left:2539;top:5707;width:93099;height:345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kNYL4A&#10;AADaAAAADwAAAGRycy9kb3ducmV2LnhtbERPTYvCMBC9C/6HMMLebLoeRLtGkRVxr1Y99DY0s22x&#10;mZQktt1/vxEET8Pjfc5mN5pW9OR8Y1nBZ5KCIC6tbrhScL0c5ysQPiBrbC2Tgj/ysNtOJxvMtB34&#10;TH0eKhFD2GeooA6hy6T0ZU0GfWI74sj9WmcwROgqqR0OMdy0cpGmS2mw4dhQY0ffNZX3/GEUuLzh&#10;NRXDkg7F6bDor7ei6I9KfczG/ReIQGN4i1/uHx3nw/OV55Xb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kpDWC+AAAA2gAAAA8AAAAAAAAAAAAAAAAAmAIAAGRycy9kb3ducmV2&#10;LnhtbFBLBQYAAAAABAAEAPUAAACDAwAAAAA=&#10;" fillcolor="#c9f" strokeweight="1.5pt">
                  <v:shadow on="t" type="perspective" color="#fbd4b4" opacity=".5" origin=",.5" offset="0,0" matrix=",-56756f,,.5"/>
                  <v:textbox>
                    <w:txbxContent>
                      <w:p w:rsidR="00BD3496" w:rsidRPr="00474466" w:rsidRDefault="00BD3496" w:rsidP="00BD3496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474466">
                          <w:rPr>
                            <w:b/>
                            <w:sz w:val="28"/>
                            <w:szCs w:val="28"/>
                          </w:rPr>
                          <w:t>Разделы классификации расходов бюджета</w:t>
                        </w:r>
                      </w:p>
                    </w:txbxContent>
                  </v:textbox>
                </v:roundrect>
                <v:roundrect id="AutoShape 5" o:spid="_x0000_s1080" style="position:absolute;left:666;top:14905;width:17907;height:1024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uTF8AA&#10;AADaAAAADwAAAGRycy9kb3ducmV2LnhtbESPQYvCMBSE74L/ITzBm6b2IFqNsqzIerXqobdH87Yt&#10;27yUJLbdf28WFjwOM/MNsz+OphU9Od9YVrBaJiCIS6sbrhTcb+fFBoQPyBpby6TglzwcD9PJHjNt&#10;B75Sn4dKRAj7DBXUIXSZlL6syaBf2o44et/WGQxRukpqh0OEm1amSbKWBhuOCzV29FlT+ZM/jQKX&#10;N7ylYljTqfg6pf39URT9Wan5bPzYgQg0hnf4v33RClL4uxJvgDy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fuTF8AAAADaAAAADwAAAAAAAAAAAAAAAACYAgAAZHJzL2Rvd25y&#10;ZXYueG1sUEsFBgAAAAAEAAQA9QAAAIUDAAAAAA==&#10;" fillcolor="#c9f" strokeweight="1.5pt">
                  <v:shadow on="t" type="perspective" color="#fbd4b4" opacity=".5" origin=",.5" offset="0,0" matrix=",-56756f,,.5"/>
                  <v:textbox>
                    <w:txbxContent>
                      <w:p w:rsidR="00BD3496" w:rsidRPr="0053397B" w:rsidRDefault="00BD3496" w:rsidP="00BD3496">
                        <w:pPr>
                          <w:jc w:val="center"/>
                          <w:rPr>
                            <w:b/>
                          </w:rPr>
                        </w:pPr>
                        <w:r w:rsidRPr="0053397B">
                          <w:rPr>
                            <w:b/>
                          </w:rPr>
                          <w:t>01 «</w:t>
                        </w:r>
                        <w:r>
                          <w:rPr>
                            <w:b/>
                          </w:rPr>
                          <w:t>О</w:t>
                        </w:r>
                        <w:r w:rsidRPr="0053397B">
                          <w:rPr>
                            <w:b/>
                          </w:rPr>
                          <w:t>бщегосударственные вопросы»</w:t>
                        </w:r>
                      </w:p>
                    </w:txbxContent>
                  </v:textbox>
                </v:roundrect>
                <v:roundrect id="AutoShape 6" o:spid="_x0000_s1081" style="position:absolute;left:19601;top:14905;width:13793;height:804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c2jMAA&#10;AADaAAAADwAAAGRycy9kb3ducmV2LnhtbESPQYvCMBSE78L+h/AW9qapCuJ2jSKKuFerHnp7NM+2&#10;2LyUJLbdf78RBI/DzHzDrDaDaURHzteWFUwnCQjiwuqaSwWX82G8BOEDssbGMin4Iw+b9cdoham2&#10;PZ+oy0IpIoR9igqqENpUSl9UZNBPbEscvZt1BkOUrpTaYR/hppGzJFlIgzXHhQpb2lVU3LOHUeCy&#10;mr8p7xe0z4/7WXe55nl3UOrrc9j+gAg0hHf41f7VCubwvBJv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rc2jMAAAADaAAAADwAAAAAAAAAAAAAAAACYAgAAZHJzL2Rvd25y&#10;ZXYueG1sUEsFBgAAAAAEAAQA9QAAAIUDAAAAAA==&#10;" fillcolor="#c9f" strokeweight="1.5pt">
                  <v:shadow on="t" type="perspective" color="#fbd4b4" opacity=".5" origin=",.5" offset="0,0" matrix=",-56756f,,.5"/>
                  <v:textbox>
                    <w:txbxContent>
                      <w:p w:rsidR="00BD3496" w:rsidRPr="0053397B" w:rsidRDefault="00BD3496" w:rsidP="00BD3496">
                        <w:pPr>
                          <w:jc w:val="center"/>
                          <w:rPr>
                            <w:b/>
                          </w:rPr>
                        </w:pPr>
                        <w:r w:rsidRPr="0053397B">
                          <w:rPr>
                            <w:b/>
                          </w:rPr>
                          <w:t>02 «Национальная оборона»</w:t>
                        </w:r>
                      </w:p>
                    </w:txbxContent>
                  </v:textbox>
                </v:roundrect>
                <v:roundrect id="AutoShape 7" o:spid="_x0000_s1082" style="position:absolute;left:36385;top:14905;width:18479;height:1224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6u+MAA&#10;AADaAAAADwAAAGRycy9kb3ducmV2LnhtbESPQYvCMBSE78L+h/AW9qapIuJ2jSKKuFerHnp7NM+2&#10;2LyUJLbdf78RBI/DzHzDrDaDaURHzteWFUwnCQjiwuqaSwWX82G8BOEDssbGMin4Iw+b9cdoham2&#10;PZ+oy0IpIoR9igqqENpUSl9UZNBPbEscvZt1BkOUrpTaYR/hppGzJFlIgzXHhQpb2lVU3LOHUeCy&#10;mr8p7xe0z4/7WXe55nl3UOrrc9j+gAg0hHf41f7VCubwvBJv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V6u+MAAAADaAAAADwAAAAAAAAAAAAAAAACYAgAAZHJzL2Rvd25y&#10;ZXYueG1sUEsFBgAAAAAEAAQA9QAAAIUDAAAAAA==&#10;" fillcolor="#c9f" strokeweight="1.5pt">
                  <v:shadow on="t" type="perspective" color="#fbd4b4" opacity=".5" origin=",.5" offset="0,0" matrix=",-56756f,,.5"/>
                  <v:textbox>
                    <w:txbxContent>
                      <w:p w:rsidR="00BD3496" w:rsidRDefault="00BD3496" w:rsidP="00BD3496">
                        <w:pPr>
                          <w:jc w:val="center"/>
                          <w:rPr>
                            <w:b/>
                          </w:rPr>
                        </w:pPr>
                        <w:r w:rsidRPr="002C3029">
                          <w:rPr>
                            <w:b/>
                          </w:rPr>
                          <w:t xml:space="preserve">03 </w:t>
                        </w:r>
                      </w:p>
                      <w:p w:rsidR="00BD3496" w:rsidRPr="002C3029" w:rsidRDefault="00BD3496" w:rsidP="00174D9F">
                        <w:pPr>
                          <w:jc w:val="center"/>
                          <w:rPr>
                            <w:b/>
                          </w:rPr>
                        </w:pPr>
                        <w:r w:rsidRPr="002C3029">
                          <w:rPr>
                            <w:b/>
                          </w:rPr>
                          <w:t>«Нацио</w:t>
                        </w:r>
                        <w:r w:rsidR="00174D9F">
                          <w:rPr>
                            <w:b/>
                          </w:rPr>
                          <w:t>нальная безопасность и правоохра</w:t>
                        </w:r>
                        <w:r w:rsidR="00174D9F" w:rsidRPr="002C3029">
                          <w:rPr>
                            <w:b/>
                          </w:rPr>
                          <w:t>нительн</w:t>
                        </w:r>
                        <w:r w:rsidR="00174D9F">
                          <w:rPr>
                            <w:b/>
                          </w:rPr>
                          <w:t>а</w:t>
                        </w:r>
                        <w:r w:rsidR="00174D9F" w:rsidRPr="002C3029">
                          <w:rPr>
                            <w:b/>
                          </w:rPr>
                          <w:t>я деятельность</w:t>
                        </w:r>
                        <w:r w:rsidRPr="002C3029">
                          <w:rPr>
                            <w:b/>
                          </w:rPr>
                          <w:t>»</w:t>
                        </w:r>
                      </w:p>
                    </w:txbxContent>
                  </v:textbox>
                </v:roundrect>
                <v:roundrect id="AutoShape 8" o:spid="_x0000_s1083" style="position:absolute;left:55236;top:14905;width:12867;height:1149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ILY8AA&#10;AADaAAAADwAAAGRycy9kb3ducmV2LnhtbESPQYvCMBSE78L+h/AW9qapguJ2jSKKuFerHnp7NM+2&#10;2LyUJLbdf78RBI/DzHzDrDaDaURHzteWFUwnCQjiwuqaSwWX82G8BOEDssbGMin4Iw+b9cdoham2&#10;PZ+oy0IpIoR9igqqENpUSl9UZNBPbEscvZt1BkOUrpTaYR/hppGzJFlIgzXHhQpb2lVU3LOHUeCy&#10;mr8p7xe0z4/7WXe55nl3UOrrc9j+gAg0hHf41f7VCubwvBJv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hILY8AAAADaAAAADwAAAAAAAAAAAAAAAACYAgAAZHJzL2Rvd25y&#10;ZXYueG1sUEsFBgAAAAAEAAQA9QAAAIUDAAAAAA==&#10;" fillcolor="#c9f" strokeweight="1.5pt">
                  <v:shadow on="t" type="perspective" color="#fbd4b4" opacity=".5" origin=",.5" offset="0,0" matrix=",-56756f,,.5"/>
                  <v:textbox>
                    <w:txbxContent>
                      <w:p w:rsidR="00BD3496" w:rsidRPr="002C3029" w:rsidRDefault="00BD3496" w:rsidP="00BD3496">
                        <w:pPr>
                          <w:jc w:val="center"/>
                          <w:rPr>
                            <w:b/>
                          </w:rPr>
                        </w:pPr>
                        <w:r w:rsidRPr="002C3029">
                          <w:rPr>
                            <w:b/>
                          </w:rPr>
                          <w:t>04 «Национальная экономика»</w:t>
                        </w:r>
                      </w:p>
                    </w:txbxContent>
                  </v:textbox>
                </v:roundrect>
                <v:roundrect id="AutoShape 9" o:spid="_x0000_s1084" style="position:absolute;left:69437;top:14905;width:13385;height:1264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CVFMAA&#10;AADaAAAADwAAAGRycy9kb3ducmV2LnhtbESPQYvCMBSE74L/ITzBm6Z6KFqNsqzIerXqobdH87Yt&#10;27yUJLbdf28WFjwOM/MNsz+OphU9Od9YVrBaJiCIS6sbrhTcb+fFBoQPyBpby6TglzwcD9PJHjNt&#10;B75Sn4dKRAj7DBXUIXSZlL6syaBf2o44et/WGQxRukpqh0OEm1aukySVBhuOCzV29FlT+ZM/jQKX&#10;N7ylYkjpVHyd1v39URT9Wan5bPzYgQg0hnf4v33RClL4uxJvgDy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sCVFMAAAADaAAAADwAAAAAAAAAAAAAAAACYAgAAZHJzL2Rvd25y&#10;ZXYueG1sUEsFBgAAAAAEAAQA9QAAAIUDAAAAAA==&#10;" fillcolor="#c9f" strokeweight="1.5pt">
                  <v:shadow on="t" type="perspective" color="#fbd4b4" opacity=".5" origin=",.5" offset="0,0" matrix=",-56756f,,.5"/>
                  <v:textbox>
                    <w:txbxContent>
                      <w:p w:rsidR="00BD3496" w:rsidRDefault="00BD3496" w:rsidP="00BD3496">
                        <w:pPr>
                          <w:jc w:val="center"/>
                          <w:rPr>
                            <w:b/>
                          </w:rPr>
                        </w:pPr>
                        <w:r w:rsidRPr="002C3029">
                          <w:rPr>
                            <w:b/>
                          </w:rPr>
                          <w:t>05</w:t>
                        </w:r>
                      </w:p>
                      <w:p w:rsidR="00BD3496" w:rsidRPr="002C3029" w:rsidRDefault="00BD3496" w:rsidP="00BD3496">
                        <w:pPr>
                          <w:jc w:val="center"/>
                          <w:rPr>
                            <w:b/>
                          </w:rPr>
                        </w:pPr>
                        <w:r w:rsidRPr="002C3029">
                          <w:rPr>
                            <w:b/>
                          </w:rPr>
                          <w:t>«Жилищно-коммунальное хозяйство»</w:t>
                        </w:r>
                      </w:p>
                    </w:txbxContent>
                  </v:textbox>
                </v:roundrect>
                <v:roundrect id="AutoShape 10" o:spid="_x0000_s1085" style="position:absolute;left:10406;top:27540;width:13806;height:690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wwj8AA&#10;AADaAAAADwAAAGRycy9kb3ducmV2LnhtbESPQYvCMBSE78L+h/AW9qapHtTtGkVWZL1a9dDbo3m2&#10;xealJNm2/nsjCB6HmfmGWW0G04iOnK8tK5hOEhDEhdU1lwrOp/14CcIHZI2NZVJwJw+b9cdoham2&#10;PR+py0IpIoR9igqqENpUSl9UZNBPbEscvat1BkOUrpTaYR/hppGzJJlLgzXHhQpb+q2ouGX/RoHL&#10;av6mvJ/TLv/bzbrzJc+7vVJfn8P2B0SgIbzDr/ZBK1jA80q8AXL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Ywwj8AAAADaAAAADwAAAAAAAAAAAAAAAACYAgAAZHJzL2Rvd25y&#10;ZXYueG1sUEsFBgAAAAAEAAQA9QAAAIUDAAAAAA==&#10;" fillcolor="#c9f" strokeweight="1.5pt">
                  <v:shadow on="t" type="perspective" color="#fbd4b4" opacity=".5" origin=",.5" offset="0,0" matrix=",-56756f,,.5"/>
                  <v:textbox>
                    <w:txbxContent>
                      <w:p w:rsidR="00BD3496" w:rsidRPr="002C3029" w:rsidRDefault="00BD3496" w:rsidP="00BD3496">
                        <w:pPr>
                          <w:jc w:val="center"/>
                          <w:rPr>
                            <w:b/>
                          </w:rPr>
                        </w:pPr>
                        <w:r w:rsidRPr="002C3029">
                          <w:rPr>
                            <w:b/>
                          </w:rPr>
                          <w:t>07 «Образование»</w:t>
                        </w:r>
                      </w:p>
                    </w:txbxContent>
                  </v:textbox>
                </v:roundrect>
                <v:roundrect id="AutoShape 11" o:spid="_x0000_s1086" style="position:absolute;left:80530;top:30991;width:12594;height:919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Ok/bwA&#10;AADaAAAADwAAAGRycy9kb3ducmV2LnhtbERPTYvCMBC9C/6HMII3TfUgbjWKKOJe7eqht6EZ22Iz&#10;KUlsu//eHASPj/e93Q+mER05X1tWsJgnIIgLq2suFdz+zrM1CB+QNTaWScE/edjvxqMtptr2fKUu&#10;C6WIIexTVFCF0KZS+qIig35uW+LIPawzGCJ0pdQO+xhuGrlMkpU0WHNsqLClY0XFM3sZBS6r+Yfy&#10;fkWn/HJadrd7nndnpaaT4bABEWgIX/HH/asVxK3xSrwBcvcG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YE6T9vAAAANoAAAAPAAAAAAAAAAAAAAAAAJgCAABkcnMvZG93bnJldi54&#10;bWxQSwUGAAAAAAQABAD1AAAAgQMAAAAA&#10;" fillcolor="#c9f" strokeweight="1.5pt">
                  <v:shadow on="t" type="perspective" color="#fbd4b4" opacity=".5" origin=",.5" offset="0,0" matrix=",-56756f,,.5"/>
                  <v:textbox>
                    <w:txbxContent>
                      <w:p w:rsidR="00BD3496" w:rsidRPr="001C084B" w:rsidRDefault="00BD3496" w:rsidP="00BD3496">
                        <w:pPr>
                          <w:jc w:val="center"/>
                          <w:rPr>
                            <w:b/>
                          </w:rPr>
                        </w:pPr>
                        <w:r w:rsidRPr="001C084B">
                          <w:rPr>
                            <w:b/>
                          </w:rPr>
                          <w:t>11 «Физическая культура и спорт»</w:t>
                        </w:r>
                      </w:p>
                    </w:txbxContent>
                  </v:textbox>
                </v:roundrect>
                <v:roundrect id="AutoShape 12" o:spid="_x0000_s1087" style="position:absolute;left:64431;top:32145;width:13793;height:804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8BZsEA&#10;AADaAAAADwAAAGRycy9kb3ducmV2LnhtbESPwWrDMBBE74X+g9hCbo0cH0ztRAklwTTXusnBt8Xa&#10;2KbWykiq7fx9VCj0OMzMG2Z3WMwgJnK+t6xgs05AEDdW99wquHyVr28gfEDWOFgmBXfycNg/P+2w&#10;0HbmT5qq0IoIYV+ggi6EsZDSNx0Z9Gs7EkfvZp3BEKVrpXY4R7gZZJokmTTYc1zocKRjR8139WMU&#10;uKrnnOo5o1P9cUqny7Wup1Kp1cvyvgURaAn/4b/2WSvI4fdKvAFy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dfAWbBAAAA2gAAAA8AAAAAAAAAAAAAAAAAmAIAAGRycy9kb3du&#10;cmV2LnhtbFBLBQYAAAAABAAEAPUAAACGAwAAAAA=&#10;" fillcolor="#c9f" strokeweight="1.5pt">
                  <v:shadow on="t" type="perspective" color="#fbd4b4" opacity=".5" origin=",.5" offset="0,0" matrix=",-56756f,,.5"/>
                  <v:textbox>
                    <w:txbxContent>
                      <w:p w:rsidR="00BD3496" w:rsidRDefault="00BD3496" w:rsidP="00BD3496">
                        <w:pPr>
                          <w:jc w:val="center"/>
                          <w:rPr>
                            <w:b/>
                          </w:rPr>
                        </w:pPr>
                        <w:r w:rsidRPr="001C084B">
                          <w:rPr>
                            <w:b/>
                          </w:rPr>
                          <w:t xml:space="preserve">10 </w:t>
                        </w:r>
                      </w:p>
                      <w:p w:rsidR="00BD3496" w:rsidRPr="001C084B" w:rsidRDefault="00BD3496" w:rsidP="00BD3496">
                        <w:pPr>
                          <w:jc w:val="center"/>
                          <w:rPr>
                            <w:b/>
                          </w:rPr>
                        </w:pPr>
                        <w:r w:rsidRPr="001C084B">
                          <w:rPr>
                            <w:b/>
                          </w:rPr>
                          <w:t>«Социальная политика»</w:t>
                        </w:r>
                      </w:p>
                    </w:txbxContent>
                  </v:textbox>
                </v:roundrect>
                <v:roundrect id="AutoShape 13" o:spid="_x0000_s1088" style="position:absolute;left:83968;top:18356;width:11472;height:1148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/jYMIA&#10;AADbAAAADwAAAGRycy9kb3ducmV2LnhtbESPQW/CMAyF70j7D5En7QYpHBArBIRAaLuug0NvVmPa&#10;isapkqzt/v18mMTN1nt+7/PuMLlODRRi69nAcpGBIq68bbk2cP2+zDegYkK22HkmA78U4bB/me0w&#10;t37kLxqKVCsJ4ZijgSalPtc6Vg05jAvfE4t298FhkjXU2gYcJdx1epVla+2wZWlosKdTQ9Wj+HEG&#10;QtHyO5Xjms7lx3k1XG9lOVyMeXudjltQiab0NP9ff1rBF3r5RQbQ+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7+NgwgAAANsAAAAPAAAAAAAAAAAAAAAAAJgCAABkcnMvZG93&#10;bnJldi54bWxQSwUGAAAAAAQABAD1AAAAhwMAAAAA&#10;" fillcolor="#c9f" strokeweight="1.5pt">
                  <v:shadow on="t" type="perspective" color="#fbd4b4" opacity=".5" origin=",.5" offset="0,0" matrix=",-56756f,,.5"/>
                  <v:textbox>
                    <w:txbxContent>
                      <w:p w:rsidR="00BD3496" w:rsidRDefault="00BD3496" w:rsidP="00BD3496">
                        <w:pPr>
                          <w:jc w:val="center"/>
                          <w:rPr>
                            <w:b/>
                          </w:rPr>
                        </w:pPr>
                        <w:r w:rsidRPr="002C3029">
                          <w:rPr>
                            <w:b/>
                          </w:rPr>
                          <w:t xml:space="preserve">06 </w:t>
                        </w:r>
                      </w:p>
                      <w:p w:rsidR="00BD3496" w:rsidRPr="002C3029" w:rsidRDefault="00BD3496" w:rsidP="00BD3496">
                        <w:pPr>
                          <w:jc w:val="center"/>
                          <w:rPr>
                            <w:b/>
                          </w:rPr>
                        </w:pPr>
                        <w:r w:rsidRPr="002C3029">
                          <w:rPr>
                            <w:b/>
                          </w:rPr>
                          <w:t>«Охрана окружающей среды»</w:t>
                        </w:r>
                      </w:p>
                    </w:txbxContent>
                  </v:textbox>
                </v:roundrect>
                <v:roundrect id="AutoShape 14" o:spid="_x0000_s1089" style="position:absolute;left:24669;top:27432;width:14955;height:1162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NG+8AA&#10;AADbAAAADwAAAGRycy9kb3ducmV2LnhtbERPPWvDMBDdA/0P4grdEjkeTOJaDqUhtGudZPB2WFfb&#10;1DoZSbXdf18FAtnu8T6vOCxmEBM531tWsN0kIIgbq3tuFVzOp/UOhA/IGgfLpOCPPBzKp1WBubYz&#10;f9FUhVbEEPY5KuhCGHMpfdORQb+xI3Hkvq0zGCJ0rdQO5xhuBpkmSSYN9hwbOhzpvaPmp/o1ClzV&#10;857qOaNj/XFMp8u1rqeTUi/Py9sriEBLeIjv7k8d52/h9ks8QJb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aNG+8AAAADbAAAADwAAAAAAAAAAAAAAAACYAgAAZHJzL2Rvd25y&#10;ZXYueG1sUEsFBgAAAAAEAAQA9QAAAIUDAAAAAA==&#10;" fillcolor="#c9f" strokeweight="1.5pt">
                  <v:shadow on="t" type="perspective" color="#fbd4b4" opacity=".5" origin=",.5" offset="0,0" matrix=",-56756f,,.5"/>
                  <v:textbox>
                    <w:txbxContent>
                      <w:p w:rsidR="00BD3496" w:rsidRDefault="00BD3496" w:rsidP="00BD3496">
                        <w:pPr>
                          <w:jc w:val="center"/>
                          <w:rPr>
                            <w:b/>
                          </w:rPr>
                        </w:pPr>
                        <w:r w:rsidRPr="001C084B">
                          <w:rPr>
                            <w:b/>
                          </w:rPr>
                          <w:t xml:space="preserve">08 </w:t>
                        </w:r>
                      </w:p>
                      <w:p w:rsidR="00BD3496" w:rsidRPr="001C084B" w:rsidRDefault="00BD3496" w:rsidP="00BD3496">
                        <w:pPr>
                          <w:jc w:val="center"/>
                          <w:rPr>
                            <w:b/>
                          </w:rPr>
                        </w:pPr>
                        <w:r w:rsidRPr="001C084B">
                          <w:rPr>
                            <w:b/>
                          </w:rPr>
                          <w:t>«Культура, кинематография»</w:t>
                        </w:r>
                      </w:p>
                    </w:txbxContent>
                  </v:textbox>
                </v:roundrect>
                <v:line id="Line 15" o:spid="_x0000_s1090" style="position:absolute;visibility:visible;mso-wrap-style:square" from="6968,9158" to="6968,14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  <v:line id="Line 16" o:spid="_x0000_s1091" style="position:absolute;visibility:visible;mso-wrap-style:square" from="17309,9158" to="17309,27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  <v:line id="Line 17" o:spid="_x0000_s1092" style="position:absolute;visibility:visible;mso-wrap-style:square" from="25358,9158" to="25358,14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  <v:line id="Line 18" o:spid="_x0000_s1093" style="position:absolute;visibility:visible;mso-wrap-style:square" from="35699,9158" to="35699,27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    <v:line id="Line 19" o:spid="_x0000_s1094" style="position:absolute;visibility:visible;mso-wrap-style:square" from="42589,9158" to="42589,14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  <v:line id="Line 20" o:spid="_x0000_s1095" style="position:absolute;visibility:visible;mso-wrap-style:square" from="60980,9158" to="60980,14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JP8xAAAANsAAAAPAAAAAAAAAAAA&#10;AAAAAKECAABkcnMvZG93bnJldi54bWxQSwUGAAAAAAQABAD5AAAAkgMAAAAA&#10;"/>
                <v:line id="Line 21" o:spid="_x0000_s1096" style="position:absolute;flip:x;visibility:visible;mso-wrap-style:square" from="69029,9158" to="69042,32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UuZcYAAADbAAAADwAAAGRycy9kb3ducmV2LnhtbESPQUsDMRCF74L/IYzgRWxWEWm3TUsp&#10;CB56sZYtvY2b6WbZzWSbxHb9985B8DbDe/PeN4vV6Ht1oZjawAaeJgUo4jrYlhsD+8+3xymolJEt&#10;9oHJwA8lWC1vbxZY2nDlD7rscqMkhFOJBlzOQ6l1qh15TJMwEIt2CtFjljU22ka8Srjv9XNRvGqP&#10;LUuDw4E2jupu9+0N6On24RzXXy9d1R0OM1fV1XDcGnN/N67noDKN+d/8d/1uBV9g5RcZQC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k1LmXGAAAA2wAAAA8AAAAAAAAA&#10;AAAAAAAAoQIAAGRycy9kb3ducmV2LnhtbFBLBQYAAAAABAAEAPkAAACUAwAAAAA=&#10;"/>
                <v:line id="Line 22" o:spid="_x0000_s1097" style="position:absolute;visibility:visible;mso-wrap-style:square" from="75932,9158" to="75932,14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  <v:line id="Line 23" o:spid="_x0000_s1098" style="position:absolute;visibility:visible;mso-wrap-style:square" from="82822,9158" to="82822,309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<w10:anchorlock/>
              </v:group>
            </w:pict>
          </mc:Fallback>
        </mc:AlternateContent>
      </w: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  <w:sectPr w:rsidR="00BD3496" w:rsidRPr="00BD3496" w:rsidSect="006C7C64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2"/>
        <w:gridCol w:w="1446"/>
        <w:gridCol w:w="2755"/>
        <w:gridCol w:w="1542"/>
      </w:tblGrid>
      <w:tr w:rsidR="00BD3496" w:rsidRPr="00BD3496" w:rsidTr="00875CA2">
        <w:tc>
          <w:tcPr>
            <w:tcW w:w="985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5" w:themeFillTint="33"/>
          </w:tcPr>
          <w:p w:rsidR="00BD3496" w:rsidRPr="00875CA2" w:rsidRDefault="00BD3496" w:rsidP="00BD349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7030A0"/>
                <w:sz w:val="36"/>
                <w:szCs w:val="36"/>
                <w:lang w:eastAsia="ru-RU"/>
              </w:rPr>
            </w:pPr>
            <w:r w:rsidRPr="00875CA2">
              <w:rPr>
                <w:rFonts w:ascii="Times New Roman CYR" w:eastAsia="Times New Roman" w:hAnsi="Times New Roman CYR" w:cs="Times New Roman CYR"/>
                <w:b/>
                <w:bCs/>
                <w:color w:val="7030A0"/>
                <w:sz w:val="36"/>
                <w:szCs w:val="36"/>
                <w:lang w:eastAsia="ru-RU"/>
              </w:rPr>
              <w:lastRenderedPageBreak/>
              <w:t xml:space="preserve">Распределение бюджетных ассигнований по разделам подразделам классификации расходов бюджета на </w:t>
            </w:r>
          </w:p>
          <w:p w:rsidR="00BD3496" w:rsidRPr="00875CA2" w:rsidRDefault="008F20F5" w:rsidP="00BD349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7030A0"/>
                <w:sz w:val="36"/>
                <w:szCs w:val="36"/>
                <w:lang w:eastAsia="ru-RU"/>
              </w:rPr>
            </w:pPr>
            <w:r w:rsidRPr="00875CA2">
              <w:rPr>
                <w:rFonts w:ascii="Times New Roman CYR" w:eastAsia="Times New Roman" w:hAnsi="Times New Roman CYR" w:cs="Times New Roman CYR"/>
                <w:b/>
                <w:bCs/>
                <w:color w:val="7030A0"/>
                <w:sz w:val="36"/>
                <w:szCs w:val="36"/>
                <w:lang w:eastAsia="ru-RU"/>
              </w:rPr>
              <w:t>2024</w:t>
            </w:r>
            <w:r w:rsidR="00BD3496" w:rsidRPr="00875CA2">
              <w:rPr>
                <w:rFonts w:ascii="Times New Roman CYR" w:eastAsia="Times New Roman" w:hAnsi="Times New Roman CYR" w:cs="Times New Roman CYR"/>
                <w:b/>
                <w:bCs/>
                <w:color w:val="7030A0"/>
                <w:sz w:val="36"/>
                <w:szCs w:val="36"/>
                <w:lang w:eastAsia="ru-RU"/>
              </w:rPr>
              <w:t xml:space="preserve"> год </w:t>
            </w:r>
          </w:p>
          <w:p w:rsidR="00BD3496" w:rsidRPr="00BD3496" w:rsidRDefault="00BD3496" w:rsidP="00BD349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36"/>
                <w:szCs w:val="36"/>
                <w:lang w:eastAsia="ru-RU"/>
              </w:rPr>
            </w:pPr>
            <w:r w:rsidRPr="00875CA2">
              <w:rPr>
                <w:rFonts w:ascii="Times New Roman CYR" w:eastAsia="Times New Roman" w:hAnsi="Times New Roman CYR" w:cs="Times New Roman CYR"/>
                <w:b/>
                <w:bCs/>
                <w:color w:val="7030A0"/>
                <w:sz w:val="36"/>
                <w:szCs w:val="36"/>
                <w:lang w:eastAsia="ru-RU"/>
              </w:rPr>
              <w:t xml:space="preserve">                                                                                      </w:t>
            </w:r>
            <w:proofErr w:type="spellStart"/>
            <w:r w:rsidRPr="00875CA2">
              <w:rPr>
                <w:rFonts w:ascii="Times New Roman CYR" w:eastAsia="Times New Roman" w:hAnsi="Times New Roman CYR" w:cs="Times New Roman CYR"/>
                <w:b/>
                <w:bCs/>
                <w:color w:val="7030A0"/>
                <w:sz w:val="36"/>
                <w:szCs w:val="36"/>
                <w:lang w:eastAsia="ru-RU"/>
              </w:rPr>
              <w:t>тыс.руб</w:t>
            </w:r>
            <w:proofErr w:type="spellEnd"/>
            <w:r w:rsidRPr="00875CA2">
              <w:rPr>
                <w:rFonts w:ascii="Times New Roman CYR" w:eastAsia="Times New Roman" w:hAnsi="Times New Roman CYR" w:cs="Times New Roman CYR"/>
                <w:b/>
                <w:bCs/>
                <w:color w:val="7030A0"/>
                <w:sz w:val="36"/>
                <w:szCs w:val="36"/>
                <w:lang w:eastAsia="ru-RU"/>
              </w:rPr>
              <w:t>.</w:t>
            </w:r>
          </w:p>
        </w:tc>
      </w:tr>
      <w:tr w:rsidR="00875CA2" w:rsidRPr="00875CA2" w:rsidTr="00875CA2">
        <w:tc>
          <w:tcPr>
            <w:tcW w:w="3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5" w:themeFillTint="66"/>
            <w:vAlign w:val="center"/>
          </w:tcPr>
          <w:p w:rsidR="00BD3496" w:rsidRPr="00875CA2" w:rsidRDefault="00BD3496" w:rsidP="00BD3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</w:pPr>
            <w:r w:rsidRPr="00875CA2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5" w:themeFillTint="33"/>
            <w:vAlign w:val="center"/>
          </w:tcPr>
          <w:p w:rsidR="00BD3496" w:rsidRPr="00875CA2" w:rsidRDefault="008F20F5" w:rsidP="00BD3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75C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3193,9</w:t>
            </w:r>
          </w:p>
        </w:tc>
        <w:tc>
          <w:tcPr>
            <w:tcW w:w="2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5" w:themeFillTint="66"/>
            <w:vAlign w:val="center"/>
          </w:tcPr>
          <w:p w:rsidR="00BD3496" w:rsidRPr="00875CA2" w:rsidRDefault="004D778B" w:rsidP="00BD3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7030A0"/>
                <w:sz w:val="28"/>
                <w:szCs w:val="28"/>
                <w:lang w:eastAsia="ru-RU"/>
              </w:rPr>
            </w:pPr>
            <w:r w:rsidRPr="00875CA2">
              <w:rPr>
                <w:rFonts w:ascii="Times New Roman" w:eastAsia="Times New Roman" w:hAnsi="Times New Roman" w:cs="Times New Roman"/>
                <w:bCs/>
                <w:color w:val="7030A0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1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5" w:themeFillTint="33"/>
            <w:vAlign w:val="center"/>
          </w:tcPr>
          <w:p w:rsidR="00BD3496" w:rsidRPr="00875CA2" w:rsidRDefault="008F20F5" w:rsidP="00BD349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875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225,4</w:t>
            </w:r>
          </w:p>
        </w:tc>
      </w:tr>
      <w:tr w:rsidR="00875CA2" w:rsidRPr="00875CA2" w:rsidTr="00875CA2">
        <w:tc>
          <w:tcPr>
            <w:tcW w:w="358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5" w:themeFillTint="66"/>
            <w:vAlign w:val="center"/>
          </w:tcPr>
          <w:p w:rsidR="00BD3496" w:rsidRPr="00875CA2" w:rsidRDefault="00BD3496" w:rsidP="00BD3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</w:pPr>
            <w:r w:rsidRPr="00875CA2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5" w:themeFillTint="33"/>
            <w:vAlign w:val="center"/>
          </w:tcPr>
          <w:p w:rsidR="00BD3496" w:rsidRPr="00875CA2" w:rsidRDefault="008F20F5" w:rsidP="00BD3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875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844,9</w:t>
            </w:r>
          </w:p>
        </w:tc>
        <w:tc>
          <w:tcPr>
            <w:tcW w:w="2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5" w:themeFillTint="66"/>
            <w:vAlign w:val="center"/>
          </w:tcPr>
          <w:p w:rsidR="00BD3496" w:rsidRPr="00875CA2" w:rsidRDefault="00BD3496" w:rsidP="00BD3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5" w:themeFillTint="33"/>
            <w:vAlign w:val="center"/>
          </w:tcPr>
          <w:p w:rsidR="00BD3496" w:rsidRPr="00875CA2" w:rsidRDefault="00BD3496" w:rsidP="00BD349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875CA2" w:rsidRPr="00875CA2" w:rsidTr="00875CA2">
        <w:tc>
          <w:tcPr>
            <w:tcW w:w="358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5" w:themeFillTint="66"/>
            <w:vAlign w:val="center"/>
          </w:tcPr>
          <w:p w:rsidR="00BD3496" w:rsidRPr="00875CA2" w:rsidRDefault="00BD3496" w:rsidP="00BD3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5" w:themeFillTint="33"/>
            <w:vAlign w:val="center"/>
          </w:tcPr>
          <w:p w:rsidR="00BD3496" w:rsidRPr="00875CA2" w:rsidRDefault="00BD3496" w:rsidP="00BD3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4C6E7" w:themeFill="accent5" w:themeFillTint="66"/>
            <w:vAlign w:val="center"/>
          </w:tcPr>
          <w:p w:rsidR="00BD3496" w:rsidRPr="00875CA2" w:rsidRDefault="00BD3496" w:rsidP="00BD3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</w:pPr>
            <w:r w:rsidRPr="00875CA2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79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5" w:themeFillTint="33"/>
            <w:vAlign w:val="center"/>
          </w:tcPr>
          <w:p w:rsidR="00BD3496" w:rsidRPr="00875CA2" w:rsidRDefault="00BD3496" w:rsidP="00BD349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</w:p>
          <w:p w:rsidR="00BD3496" w:rsidRPr="00875CA2" w:rsidRDefault="008F20F5" w:rsidP="00BD349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875C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4D778B" w:rsidRPr="00875C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</w:tr>
      <w:tr w:rsidR="00875CA2" w:rsidRPr="00875CA2" w:rsidTr="00875CA2">
        <w:tc>
          <w:tcPr>
            <w:tcW w:w="3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5" w:themeFillTint="66"/>
            <w:vAlign w:val="center"/>
          </w:tcPr>
          <w:p w:rsidR="00BD3496" w:rsidRPr="00875CA2" w:rsidRDefault="00BD3496" w:rsidP="00BD3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875CA2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5" w:themeFillTint="33"/>
            <w:vAlign w:val="center"/>
          </w:tcPr>
          <w:p w:rsidR="00BD3496" w:rsidRPr="00875CA2" w:rsidRDefault="008F20F5" w:rsidP="00BD3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75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2062,0</w:t>
            </w:r>
          </w:p>
        </w:tc>
        <w:tc>
          <w:tcPr>
            <w:tcW w:w="2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5" w:themeFillTint="66"/>
            <w:vAlign w:val="center"/>
          </w:tcPr>
          <w:p w:rsidR="00BD3496" w:rsidRPr="00875CA2" w:rsidRDefault="00BD3496" w:rsidP="00BD3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875CA2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5" w:themeFillTint="33"/>
            <w:vAlign w:val="center"/>
          </w:tcPr>
          <w:p w:rsidR="00BD3496" w:rsidRPr="00875CA2" w:rsidRDefault="00BD3496" w:rsidP="00BD349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</w:p>
          <w:p w:rsidR="00BD3496" w:rsidRPr="00875CA2" w:rsidRDefault="00BD3496" w:rsidP="00BD349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</w:p>
          <w:p w:rsidR="00BD3496" w:rsidRPr="00875CA2" w:rsidRDefault="008F20F5" w:rsidP="00BD349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8"/>
                <w:szCs w:val="28"/>
                <w:lang w:eastAsia="ru-RU"/>
              </w:rPr>
            </w:pPr>
            <w:r w:rsidRPr="00875C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4D778B" w:rsidRPr="00875C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</w:tr>
      <w:tr w:rsidR="00875CA2" w:rsidRPr="00875CA2" w:rsidTr="00875CA2">
        <w:tc>
          <w:tcPr>
            <w:tcW w:w="3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5" w:themeFillTint="66"/>
            <w:vAlign w:val="center"/>
          </w:tcPr>
          <w:p w:rsidR="00BD3496" w:rsidRPr="00875CA2" w:rsidRDefault="00BD3496" w:rsidP="00BD3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875CA2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5" w:themeFillTint="33"/>
            <w:vAlign w:val="center"/>
          </w:tcPr>
          <w:p w:rsidR="00BD3496" w:rsidRPr="00875CA2" w:rsidRDefault="00174D9F" w:rsidP="00BD3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75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27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4C6E7" w:themeFill="accent5" w:themeFillTint="66"/>
            <w:vAlign w:val="center"/>
          </w:tcPr>
          <w:p w:rsidR="00BD3496" w:rsidRPr="00875CA2" w:rsidRDefault="00BD3496" w:rsidP="00BD3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</w:pPr>
            <w:r w:rsidRPr="00875CA2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79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5" w:themeFillTint="33"/>
            <w:vAlign w:val="center"/>
          </w:tcPr>
          <w:p w:rsidR="00BD3496" w:rsidRPr="00875CA2" w:rsidRDefault="008F20F5" w:rsidP="00BD349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875C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7252,2</w:t>
            </w:r>
          </w:p>
        </w:tc>
      </w:tr>
      <w:tr w:rsidR="00875CA2" w:rsidRPr="00875CA2" w:rsidTr="00875CA2">
        <w:tc>
          <w:tcPr>
            <w:tcW w:w="3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5" w:themeFillTint="66"/>
            <w:vAlign w:val="center"/>
          </w:tcPr>
          <w:p w:rsidR="00BD3496" w:rsidRPr="00875CA2" w:rsidRDefault="00BD3496" w:rsidP="00BD3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875CA2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  <w:p w:rsidR="00BD3496" w:rsidRPr="00875CA2" w:rsidRDefault="00BD3496" w:rsidP="00BD3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  <w:p w:rsidR="00BD3496" w:rsidRPr="00875CA2" w:rsidRDefault="00BD3496" w:rsidP="00BD3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5" w:themeFillTint="33"/>
            <w:vAlign w:val="center"/>
          </w:tcPr>
          <w:p w:rsidR="00BD3496" w:rsidRPr="00875CA2" w:rsidRDefault="008F20F5" w:rsidP="00BD3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75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523B06" w:rsidRPr="00875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277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4C6E7" w:themeFill="accent5" w:themeFillTint="66"/>
            <w:vAlign w:val="center"/>
          </w:tcPr>
          <w:p w:rsidR="00BD3496" w:rsidRPr="00875CA2" w:rsidRDefault="00BD3496" w:rsidP="00BD3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875CA2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79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5" w:themeFillTint="33"/>
            <w:vAlign w:val="center"/>
          </w:tcPr>
          <w:p w:rsidR="00BD3496" w:rsidRPr="00875CA2" w:rsidRDefault="00BD3496" w:rsidP="00BD3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D3496" w:rsidRPr="00875CA2" w:rsidRDefault="008F20F5" w:rsidP="00BD349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875C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485,6</w:t>
            </w:r>
          </w:p>
        </w:tc>
      </w:tr>
      <w:tr w:rsidR="00875CA2" w:rsidRPr="00875CA2" w:rsidTr="00875CA2">
        <w:trPr>
          <w:trHeight w:val="1104"/>
        </w:trPr>
        <w:tc>
          <w:tcPr>
            <w:tcW w:w="3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5" w:themeFillTint="66"/>
            <w:vAlign w:val="center"/>
          </w:tcPr>
          <w:p w:rsidR="00BD3496" w:rsidRPr="00875CA2" w:rsidRDefault="00BD3496" w:rsidP="00BD3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highlight w:val="yellow"/>
                <w:lang w:eastAsia="ru-RU"/>
              </w:rPr>
            </w:pPr>
          </w:p>
          <w:p w:rsidR="00BD3496" w:rsidRPr="00875CA2" w:rsidRDefault="00BD3496" w:rsidP="00BD3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highlight w:val="yellow"/>
                <w:lang w:eastAsia="ru-RU"/>
              </w:rPr>
            </w:pPr>
            <w:r w:rsidRPr="00875CA2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BD3496" w:rsidRPr="00875CA2" w:rsidRDefault="008F20F5" w:rsidP="00BD3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  <w:r w:rsidRPr="00875C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BD3496" w:rsidRPr="00875CA2" w:rsidRDefault="00BD3496" w:rsidP="00BD3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</w:pPr>
            <w:r w:rsidRPr="00875CA2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BD3496" w:rsidRPr="00875CA2" w:rsidRDefault="008F20F5" w:rsidP="00BD3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75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485,6</w:t>
            </w:r>
          </w:p>
        </w:tc>
      </w:tr>
      <w:tr w:rsidR="00875CA2" w:rsidRPr="00875CA2" w:rsidTr="00875CA2">
        <w:tc>
          <w:tcPr>
            <w:tcW w:w="358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5" w:themeFillTint="66"/>
            <w:vAlign w:val="center"/>
          </w:tcPr>
          <w:p w:rsidR="00BD3496" w:rsidRPr="00875CA2" w:rsidRDefault="00BD3496" w:rsidP="00BD3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</w:pPr>
            <w:r w:rsidRPr="00875CA2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70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BD3496" w:rsidRPr="00875CA2" w:rsidRDefault="008F20F5" w:rsidP="00BD3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75C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157,6</w:t>
            </w:r>
          </w:p>
        </w:tc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BD3496" w:rsidRPr="00875CA2" w:rsidRDefault="00BD3496" w:rsidP="00BD3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BD3496" w:rsidRPr="00875CA2" w:rsidRDefault="00BD3496" w:rsidP="00BD3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875CA2" w:rsidRPr="00875CA2" w:rsidTr="00875CA2">
        <w:tc>
          <w:tcPr>
            <w:tcW w:w="3582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5" w:themeFillTint="66"/>
            <w:vAlign w:val="center"/>
          </w:tcPr>
          <w:p w:rsidR="00BD3496" w:rsidRPr="00875CA2" w:rsidRDefault="00BD3496" w:rsidP="00BD3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</w:pPr>
            <w:r w:rsidRPr="00875CA2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70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5" w:themeFillTint="33"/>
            <w:vAlign w:val="center"/>
          </w:tcPr>
          <w:p w:rsidR="00BD3496" w:rsidRPr="00875CA2" w:rsidRDefault="008F20F5" w:rsidP="00BD349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875C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371,5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5" w:themeFillTint="66"/>
            <w:vAlign w:val="center"/>
          </w:tcPr>
          <w:p w:rsidR="00BD3496" w:rsidRPr="00875CA2" w:rsidRDefault="00BD3496" w:rsidP="00BD3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</w:pPr>
            <w:r w:rsidRPr="00875CA2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5" w:themeFillTint="33"/>
            <w:vAlign w:val="center"/>
          </w:tcPr>
          <w:p w:rsidR="00BD3496" w:rsidRPr="00875CA2" w:rsidRDefault="008F20F5" w:rsidP="00BD3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75C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241,0</w:t>
            </w:r>
          </w:p>
        </w:tc>
      </w:tr>
      <w:tr w:rsidR="00875CA2" w:rsidRPr="00875CA2" w:rsidTr="00875CA2">
        <w:tc>
          <w:tcPr>
            <w:tcW w:w="35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5" w:themeFillTint="66"/>
            <w:vAlign w:val="center"/>
          </w:tcPr>
          <w:p w:rsidR="00BD3496" w:rsidRPr="00875CA2" w:rsidRDefault="00BD3496" w:rsidP="00BD3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5" w:themeFillTint="33"/>
            <w:vAlign w:val="center"/>
          </w:tcPr>
          <w:p w:rsidR="00BD3496" w:rsidRPr="00875CA2" w:rsidRDefault="00BD3496" w:rsidP="00BD3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5" w:themeFillTint="66"/>
            <w:vAlign w:val="center"/>
          </w:tcPr>
          <w:p w:rsidR="00BD3496" w:rsidRPr="00875CA2" w:rsidRDefault="00BD3496" w:rsidP="00BD3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875CA2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5" w:themeFillTint="33"/>
            <w:vAlign w:val="center"/>
          </w:tcPr>
          <w:p w:rsidR="00BD3496" w:rsidRPr="00875CA2" w:rsidRDefault="008F20F5" w:rsidP="00BD3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C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241,0</w:t>
            </w:r>
          </w:p>
        </w:tc>
      </w:tr>
      <w:tr w:rsidR="00875CA2" w:rsidRPr="00875CA2" w:rsidTr="00875CA2">
        <w:tc>
          <w:tcPr>
            <w:tcW w:w="3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5" w:themeFillTint="66"/>
            <w:vAlign w:val="center"/>
          </w:tcPr>
          <w:p w:rsidR="00BD3496" w:rsidRPr="00875CA2" w:rsidRDefault="00BD3496" w:rsidP="00BD3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875CA2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5" w:themeFillTint="33"/>
            <w:vAlign w:val="center"/>
          </w:tcPr>
          <w:p w:rsidR="00BD3496" w:rsidRPr="00875CA2" w:rsidRDefault="00174D9F" w:rsidP="00BD349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875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5" w:themeFillTint="66"/>
            <w:vAlign w:val="center"/>
          </w:tcPr>
          <w:p w:rsidR="00BD3496" w:rsidRPr="00875CA2" w:rsidRDefault="00BD3496" w:rsidP="00BD3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7030A0"/>
                <w:sz w:val="40"/>
                <w:szCs w:val="40"/>
                <w:lang w:eastAsia="ru-RU"/>
              </w:rPr>
            </w:pPr>
            <w:r w:rsidRPr="00875CA2">
              <w:rPr>
                <w:rFonts w:ascii="Times New Roman" w:eastAsia="Times New Roman" w:hAnsi="Times New Roman" w:cs="Times New Roman"/>
                <w:b/>
                <w:bCs/>
                <w:color w:val="7030A0"/>
                <w:sz w:val="40"/>
                <w:szCs w:val="40"/>
                <w:lang w:eastAsia="ru-RU"/>
              </w:rPr>
              <w:t>Всего</w:t>
            </w:r>
          </w:p>
        </w:tc>
        <w:tc>
          <w:tcPr>
            <w:tcW w:w="1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5" w:themeFillTint="33"/>
            <w:vAlign w:val="center"/>
          </w:tcPr>
          <w:p w:rsidR="00BD3496" w:rsidRPr="00875CA2" w:rsidRDefault="008F20F5" w:rsidP="00BD3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875C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12032,2</w:t>
            </w:r>
          </w:p>
        </w:tc>
      </w:tr>
      <w:tr w:rsidR="00875CA2" w:rsidRPr="00875CA2" w:rsidTr="00875CA2">
        <w:tc>
          <w:tcPr>
            <w:tcW w:w="3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5" w:themeFillTint="66"/>
            <w:vAlign w:val="center"/>
          </w:tcPr>
          <w:p w:rsidR="00BD3496" w:rsidRPr="00875CA2" w:rsidRDefault="00BD3496" w:rsidP="00BD3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875CA2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5" w:themeFillTint="33"/>
            <w:vAlign w:val="center"/>
          </w:tcPr>
          <w:p w:rsidR="00BD3496" w:rsidRPr="00875CA2" w:rsidRDefault="008F20F5" w:rsidP="00BD349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875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370,5</w:t>
            </w:r>
          </w:p>
        </w:tc>
        <w:tc>
          <w:tcPr>
            <w:tcW w:w="4567" w:type="dxa"/>
            <w:gridSpan w:val="2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5" w:themeFillTint="33"/>
            <w:vAlign w:val="center"/>
          </w:tcPr>
          <w:p w:rsidR="00BD3496" w:rsidRPr="00875CA2" w:rsidRDefault="00BD3496" w:rsidP="00BD349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7030A0"/>
                <w:sz w:val="36"/>
                <w:szCs w:val="36"/>
                <w:lang w:eastAsia="ru-RU"/>
              </w:rPr>
            </w:pPr>
          </w:p>
        </w:tc>
      </w:tr>
      <w:tr w:rsidR="00875CA2" w:rsidRPr="00875CA2" w:rsidTr="00875CA2">
        <w:tc>
          <w:tcPr>
            <w:tcW w:w="3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5" w:themeFillTint="66"/>
            <w:vAlign w:val="center"/>
          </w:tcPr>
          <w:p w:rsidR="00BD3496" w:rsidRPr="00875CA2" w:rsidRDefault="00BD3496" w:rsidP="00BD3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5" w:themeFillTint="33"/>
            <w:vAlign w:val="center"/>
          </w:tcPr>
          <w:p w:rsidR="00BD3496" w:rsidRPr="00875CA2" w:rsidRDefault="00BD3496" w:rsidP="00BD349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6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5" w:themeFillTint="33"/>
            <w:vAlign w:val="center"/>
          </w:tcPr>
          <w:p w:rsidR="00BD3496" w:rsidRPr="00875CA2" w:rsidRDefault="00BD3496" w:rsidP="00BD349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7030A0"/>
                <w:sz w:val="36"/>
                <w:szCs w:val="36"/>
                <w:lang w:eastAsia="ru-RU"/>
              </w:rPr>
            </w:pPr>
          </w:p>
        </w:tc>
      </w:tr>
      <w:tr w:rsidR="00875CA2" w:rsidRPr="00875CA2" w:rsidTr="00875CA2">
        <w:trPr>
          <w:trHeight w:val="990"/>
        </w:trPr>
        <w:tc>
          <w:tcPr>
            <w:tcW w:w="358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4C6E7" w:themeFill="accent5" w:themeFillTint="66"/>
            <w:vAlign w:val="center"/>
          </w:tcPr>
          <w:p w:rsidR="00BD3496" w:rsidRPr="00875CA2" w:rsidRDefault="00BD3496" w:rsidP="00BD3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</w:pPr>
            <w:r w:rsidRPr="00875CA2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5" w:themeFillTint="33"/>
            <w:vAlign w:val="center"/>
          </w:tcPr>
          <w:p w:rsidR="00BD3496" w:rsidRPr="00875CA2" w:rsidRDefault="008F20F5" w:rsidP="00BD349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875C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225,4</w:t>
            </w:r>
          </w:p>
        </w:tc>
        <w:tc>
          <w:tcPr>
            <w:tcW w:w="456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5" w:themeFillTint="33"/>
            <w:vAlign w:val="center"/>
          </w:tcPr>
          <w:p w:rsidR="00BD3496" w:rsidRPr="00875CA2" w:rsidRDefault="00BD3496" w:rsidP="00BD349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7030A0"/>
                <w:sz w:val="36"/>
                <w:szCs w:val="36"/>
                <w:lang w:eastAsia="ru-RU"/>
              </w:rPr>
            </w:pPr>
          </w:p>
        </w:tc>
      </w:tr>
    </w:tbl>
    <w:p w:rsidR="00A46EA1" w:rsidRPr="00875CA2" w:rsidRDefault="000A7F69">
      <w:pPr>
        <w:rPr>
          <w:color w:val="7030A0"/>
        </w:rPr>
      </w:pPr>
    </w:p>
    <w:sectPr w:rsidR="00A46EA1" w:rsidRPr="00875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89501C"/>
    <w:multiLevelType w:val="hybridMultilevel"/>
    <w:tmpl w:val="202A75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496"/>
    <w:rsid w:val="000A7F69"/>
    <w:rsid w:val="00174D9F"/>
    <w:rsid w:val="00193EA3"/>
    <w:rsid w:val="00277830"/>
    <w:rsid w:val="00432D7E"/>
    <w:rsid w:val="004D778B"/>
    <w:rsid w:val="00523B06"/>
    <w:rsid w:val="00875CA2"/>
    <w:rsid w:val="008C2C61"/>
    <w:rsid w:val="008F20F5"/>
    <w:rsid w:val="00B612D0"/>
    <w:rsid w:val="00BD3496"/>
    <w:rsid w:val="00F7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AE0933-E494-4C53-BC8D-DB2AF6882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l41">
    <w:name w:val="hl41"/>
    <w:basedOn w:val="a0"/>
    <w:rsid w:val="00BD3496"/>
    <w:rPr>
      <w:b/>
      <w:bCs/>
      <w:sz w:val="20"/>
      <w:szCs w:val="20"/>
    </w:rPr>
  </w:style>
  <w:style w:type="paragraph" w:customStyle="1" w:styleId="Web">
    <w:name w:val="Обычный (Web)"/>
    <w:basedOn w:val="a"/>
    <w:rsid w:val="00BD3496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emf"/><Relationship Id="rId26" Type="http://schemas.openxmlformats.org/officeDocument/2006/relationships/image" Target="media/image100.emf"/><Relationship Id="rId3" Type="http://schemas.openxmlformats.org/officeDocument/2006/relationships/styles" Target="styles.xml"/><Relationship Id="rId21" Type="http://schemas.openxmlformats.org/officeDocument/2006/relationships/image" Target="media/image50.emf"/><Relationship Id="rId7" Type="http://schemas.openxmlformats.org/officeDocument/2006/relationships/image" Target="media/image2.wmf"/><Relationship Id="rId12" Type="http://schemas.openxmlformats.org/officeDocument/2006/relationships/image" Target="media/image7.emf"/><Relationship Id="rId25" Type="http://schemas.openxmlformats.org/officeDocument/2006/relationships/image" Target="media/image90.emf"/><Relationship Id="rId2" Type="http://schemas.openxmlformats.org/officeDocument/2006/relationships/numbering" Target="numbering.xml"/><Relationship Id="rId16" Type="http://schemas.openxmlformats.org/officeDocument/2006/relationships/image" Target="media/image11.emf"/><Relationship Id="rId20" Type="http://schemas.openxmlformats.org/officeDocument/2006/relationships/image" Target="media/image40.em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24" Type="http://schemas.openxmlformats.org/officeDocument/2006/relationships/image" Target="media/image80.emf"/><Relationship Id="rId5" Type="http://schemas.openxmlformats.org/officeDocument/2006/relationships/webSettings" Target="webSettings.xml"/><Relationship Id="rId15" Type="http://schemas.openxmlformats.org/officeDocument/2006/relationships/image" Target="media/image10.emf"/><Relationship Id="rId23" Type="http://schemas.openxmlformats.org/officeDocument/2006/relationships/image" Target="media/image70.emf"/><Relationship Id="rId28" Type="http://schemas.openxmlformats.org/officeDocument/2006/relationships/image" Target="media/image12.wmf"/><Relationship Id="rId10" Type="http://schemas.openxmlformats.org/officeDocument/2006/relationships/image" Target="media/image5.emf"/><Relationship Id="rId19" Type="http://schemas.openxmlformats.org/officeDocument/2006/relationships/image" Target="media/image30.w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9.emf"/><Relationship Id="rId22" Type="http://schemas.openxmlformats.org/officeDocument/2006/relationships/image" Target="media/image60.emf"/><Relationship Id="rId27" Type="http://schemas.openxmlformats.org/officeDocument/2006/relationships/image" Target="media/image110.e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144013-8CD7-4D1D-972B-673012079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2019-12-25T03:56:00Z</dcterms:created>
  <dcterms:modified xsi:type="dcterms:W3CDTF">2023-11-09T04:40:00Z</dcterms:modified>
</cp:coreProperties>
</file>