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8A" w:rsidRPr="00D507E7" w:rsidRDefault="00C66D8A" w:rsidP="00C66D8A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07E7">
        <w:rPr>
          <w:rFonts w:ascii="Times New Roman" w:hAnsi="Times New Roman" w:cs="Times New Roman"/>
          <w:sz w:val="28"/>
          <w:szCs w:val="28"/>
        </w:rPr>
        <w:t xml:space="preserve">Прокурору Октябрьского района </w:t>
      </w:r>
    </w:p>
    <w:p w:rsidR="00C66D8A" w:rsidRPr="00D507E7" w:rsidRDefault="00C66D8A" w:rsidP="00C66D8A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07E7">
        <w:rPr>
          <w:rFonts w:ascii="Times New Roman" w:hAnsi="Times New Roman" w:cs="Times New Roman"/>
          <w:sz w:val="28"/>
          <w:szCs w:val="28"/>
        </w:rPr>
        <w:t xml:space="preserve">советнику юстиции </w:t>
      </w:r>
    </w:p>
    <w:p w:rsidR="00C66D8A" w:rsidRPr="00D507E7" w:rsidRDefault="00C66D8A" w:rsidP="00C66D8A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507E7">
        <w:rPr>
          <w:rFonts w:ascii="Times New Roman" w:hAnsi="Times New Roman" w:cs="Times New Roman"/>
          <w:sz w:val="28"/>
          <w:szCs w:val="28"/>
        </w:rPr>
        <w:t>Татаурову О.С.</w:t>
      </w:r>
    </w:p>
    <w:p w:rsidR="00C66D8A" w:rsidRDefault="00C66D8A" w:rsidP="00C66D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8A" w:rsidRDefault="00C66D8A" w:rsidP="00C66D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D8A" w:rsidRPr="00D507E7" w:rsidRDefault="00C66D8A" w:rsidP="00C66D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E7">
        <w:rPr>
          <w:rFonts w:ascii="Times New Roman" w:hAnsi="Times New Roman" w:cs="Times New Roman"/>
          <w:sz w:val="28"/>
          <w:szCs w:val="28"/>
        </w:rPr>
        <w:t xml:space="preserve">Информация для размещения на сайтах ОМС </w:t>
      </w:r>
    </w:p>
    <w:p w:rsidR="00880189" w:rsidRPr="007B49D2" w:rsidRDefault="00C66D8A" w:rsidP="00C66D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E7">
        <w:rPr>
          <w:rFonts w:ascii="Times New Roman" w:hAnsi="Times New Roman" w:cs="Times New Roman"/>
          <w:sz w:val="28"/>
          <w:szCs w:val="28"/>
        </w:rPr>
        <w:t>«</w:t>
      </w:r>
      <w:r w:rsidR="00880189"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– гарантия работника!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0189" w:rsidRPr="007B49D2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89" w:rsidRPr="007B49D2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</w:t>
      </w: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между работодателем и работником, в соответствии с которым</w:t>
      </w: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0189" w:rsidRPr="00C66D8A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плату;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данных о работнике и работодателе </w:t>
      </w:r>
      <w:bookmarkStart w:id="0" w:name="p821"/>
      <w:bookmarkEnd w:id="0"/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бязательными для включения в трудовой договор являются следующие условия: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работы (в том числе, 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обособленного структурного подразделения и его местонахождения</w:t>
      </w: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</w:t>
      </w: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ид поручаемой работнику работы)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работы, а в случае, когда заключается срочный трудовой договор, - также срок его действия;</w:t>
      </w:r>
    </w:p>
    <w:p w:rsidR="00880189" w:rsidRPr="00C66D8A" w:rsidRDefault="00145EC4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189" w:rsidRPr="00C66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880189" w:rsidRPr="00880189" w:rsidRDefault="00145EC4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рабочего времени и времени отдыха;</w:t>
      </w:r>
    </w:p>
    <w:p w:rsidR="00880189" w:rsidRPr="00880189" w:rsidRDefault="00145EC4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880189" w:rsidRPr="00880189" w:rsidRDefault="00145EC4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880189" w:rsidRPr="00880189" w:rsidRDefault="00145EC4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 на рабочем месте;</w:t>
      </w:r>
    </w:p>
    <w:p w:rsidR="00880189" w:rsidRPr="00880189" w:rsidRDefault="00145EC4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об обязательном социальном страховании работника в соответствии с </w:t>
      </w:r>
      <w:r w:rsidR="00C6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РФ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федеральными законами;</w:t>
      </w:r>
    </w:p>
    <w:p w:rsidR="00880189" w:rsidRPr="00880189" w:rsidRDefault="00145EC4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880189" w:rsidRPr="00C66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 могут заключаться: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неопределенный срок;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определенный срок не более пяти лет (срочный трудовой договор), если иной срок не установлен настоящим Кодексом и иными федеральными законами.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трудовой договор заключается, когда трудовые отношения не 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быть установлены на неопределенный срок с учетом характера предстоящей работы или условий ее выполнения</w:t>
      </w:r>
      <w:r w:rsidR="00145EC4"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189" w:rsidRPr="00C66D8A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Запрещается заключение срочных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вступает в силу со дня его подписания работником и работодателем, если иное не установлено </w:t>
      </w:r>
      <w:r w:rsidR="00C6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РФ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  <w:proofErr w:type="gramEnd"/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18"/>
      <w:bookmarkEnd w:id="1"/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обязан приступить к исполнению трудовых обязанностей со дня, определенного трудовым договором.</w:t>
      </w:r>
    </w:p>
    <w:p w:rsidR="00880189" w:rsidRPr="00880189" w:rsidRDefault="00145EC4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19"/>
      <w:bookmarkEnd w:id="2"/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заключении трудового договора лицо, поступающее на работу, предъявляет работодателю:</w:t>
      </w:r>
    </w:p>
    <w:p w:rsidR="00880189" w:rsidRPr="007B49D2" w:rsidRDefault="00880189" w:rsidP="007B49D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880189" w:rsidRPr="007B49D2" w:rsidRDefault="00880189" w:rsidP="007B49D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трудовую книжку и (или) сведения о трудовой деятельности (статья 66.1 </w:t>
      </w:r>
      <w:r w:rsidR="00C66D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 РФ</w:t>
      </w: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исключением случаев, если трудовой договор заключается впервые;</w:t>
      </w:r>
    </w:p>
    <w:p w:rsidR="00880189" w:rsidRPr="007B49D2" w:rsidRDefault="00880189" w:rsidP="007B49D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189" w:rsidRPr="007B49D2" w:rsidRDefault="00880189" w:rsidP="007B49D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880189" w:rsidRPr="007B49D2" w:rsidRDefault="00880189" w:rsidP="007B49D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880189" w:rsidRPr="007B49D2" w:rsidRDefault="00880189" w:rsidP="007B49D2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 w:rsidR="00145EC4"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реабилитирующим основаниям и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</w:t>
      </w: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при поступлении на работу, связанную с деятельностью, к осуществлению которой в соответствии с </w:t>
      </w:r>
      <w:r w:rsidR="00C66D8A"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законодательством</w:t>
      </w:r>
      <w:proofErr w:type="gramEnd"/>
      <w:r w:rsidR="00C66D8A"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РФ</w:t>
      </w: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 допускаются лица, имеющие или имевшие судимость, подвергающиеся или подвергавшиеся уголовному преследованию</w:t>
      </w:r>
      <w:r w:rsidR="00C66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189" w:rsidRPr="00880189" w:rsidRDefault="00C66D8A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880189" w:rsidRPr="00C66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учетом специфики работы может предусматриваться необходимость предъявления при заключении трудового договора дополнительных документов</w:t>
      </w:r>
      <w:r w:rsidR="00880189"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заключении трудового договора впервые работодателем оформляется трудовая книжка (за исключением случаев, если в соответствии с </w:t>
      </w:r>
      <w:r w:rsidR="00C66D8A"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законодательством РФ</w:t>
      </w: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трудовая книжка на </w:t>
      </w:r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работника не оформляется). В случае</w:t>
      </w:r>
      <w:proofErr w:type="gramStart"/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proofErr w:type="gramEnd"/>
      <w:r w:rsidRPr="00C66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189" w:rsidRPr="00880189" w:rsidRDefault="00880189" w:rsidP="007B49D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</w:t>
      </w:r>
      <w:r w:rsidR="00C66D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РФ</w:t>
      </w:r>
      <w:r w:rsidRPr="0088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трудовая книжка на работника не ведется).</w:t>
      </w:r>
      <w:proofErr w:type="gramEnd"/>
    </w:p>
    <w:p w:rsidR="00C66D8A" w:rsidRDefault="002B4D76" w:rsidP="00F6121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9D2">
        <w:rPr>
          <w:rFonts w:ascii="Times New Roman" w:hAnsi="Times New Roman" w:cs="Times New Roman"/>
          <w:sz w:val="28"/>
          <w:szCs w:val="28"/>
        </w:rPr>
        <w:t xml:space="preserve">Трудовой договор предоставляет работнику социальные права и гарантии, которые работодатель должен предоставить, а именно: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получение заработной платы не реже чем один раз в полмесяца,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ежегодные оплачиваемые отпуска,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оплату сверхурочной работы в увеличенном размере,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оплату труда в выходные и праздничные дни в двойном размере,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>работу в условиях, соответствующих требованиям охраны труда,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 компенсации в случае сокращения работника,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дополнительные отпуска и компенсации работникам, совмещающим работу с получением образования,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>отпуск и компенсации по беременности и родам, уходу за ребенком,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 возмещение расходов на служебные командировки,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своевременный и полный расчет при увольнении,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компенсации за задержку выплат, причитающихся работнику,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компенсации в случае незаконного отстранения от работы или увольнения, </w:t>
      </w:r>
    </w:p>
    <w:p w:rsidR="00C66D8A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возмещение материального ущерба, нанесенного имуществу работника, </w:t>
      </w:r>
    </w:p>
    <w:p w:rsidR="002B4D76" w:rsidRPr="007B49D2" w:rsidRDefault="00C66D8A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D76" w:rsidRPr="007B49D2">
        <w:rPr>
          <w:rFonts w:ascii="Times New Roman" w:hAnsi="Times New Roman" w:cs="Times New Roman"/>
          <w:sz w:val="28"/>
          <w:szCs w:val="28"/>
        </w:rPr>
        <w:t xml:space="preserve">возмещение морального вреда, причиненного работнику. </w:t>
      </w:r>
    </w:p>
    <w:p w:rsidR="002B4D76" w:rsidRPr="007B49D2" w:rsidRDefault="00464E2F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D2">
        <w:rPr>
          <w:rFonts w:ascii="Times New Roman" w:hAnsi="Times New Roman" w:cs="Times New Roman"/>
          <w:sz w:val="28"/>
          <w:szCs w:val="28"/>
        </w:rPr>
        <w:t xml:space="preserve">Условия трудового договора не должны противоречить трудовому законодательству, в противном случае такие пункты считаются недействительными. </w:t>
      </w:r>
    </w:p>
    <w:p w:rsidR="00C66D8A" w:rsidRDefault="00464E2F" w:rsidP="00F612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9D2">
        <w:rPr>
          <w:rFonts w:ascii="Times New Roman" w:hAnsi="Times New Roman" w:cs="Times New Roman"/>
          <w:sz w:val="28"/>
          <w:szCs w:val="28"/>
        </w:rPr>
        <w:t xml:space="preserve">Давая согласие на работу без оформления трудового договора, вы добровольно отказываетесь от своих прав и социальных гарантий. </w:t>
      </w:r>
    </w:p>
    <w:p w:rsidR="00F61216" w:rsidRDefault="00F61216" w:rsidP="00F612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216" w:rsidRDefault="00F61216" w:rsidP="00F612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216" w:rsidRDefault="00F61216" w:rsidP="00F612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Октябрьского района</w:t>
      </w:r>
    </w:p>
    <w:p w:rsidR="00F61216" w:rsidRDefault="00F61216" w:rsidP="00F612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216" w:rsidRPr="007B49D2" w:rsidRDefault="00F61216" w:rsidP="00F612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И.Е. Рукша</w:t>
      </w:r>
    </w:p>
    <w:sectPr w:rsidR="00F61216" w:rsidRPr="007B49D2" w:rsidSect="007C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B7C"/>
    <w:multiLevelType w:val="hybridMultilevel"/>
    <w:tmpl w:val="1B3084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5A5736"/>
    <w:multiLevelType w:val="multilevel"/>
    <w:tmpl w:val="21C2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189"/>
    <w:rsid w:val="00145EC4"/>
    <w:rsid w:val="002B4D76"/>
    <w:rsid w:val="00464E2F"/>
    <w:rsid w:val="007B49D2"/>
    <w:rsid w:val="007C190E"/>
    <w:rsid w:val="00880189"/>
    <w:rsid w:val="00C66D8A"/>
    <w:rsid w:val="00F6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E"/>
  </w:style>
  <w:style w:type="paragraph" w:styleId="1">
    <w:name w:val="heading 1"/>
    <w:basedOn w:val="a"/>
    <w:link w:val="10"/>
    <w:uiPriority w:val="9"/>
    <w:qFormat/>
    <w:rsid w:val="002B4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4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1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4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urrent">
    <w:name w:val="current"/>
    <w:basedOn w:val="a0"/>
    <w:rsid w:val="002B4D76"/>
  </w:style>
  <w:style w:type="paragraph" w:styleId="a4">
    <w:name w:val="Normal (Web)"/>
    <w:basedOn w:val="a"/>
    <w:uiPriority w:val="99"/>
    <w:semiHidden/>
    <w:unhideWhenUsed/>
    <w:rsid w:val="002B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4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56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single" w:sz="4" w:space="3" w:color="DDDDDD"/>
            <w:right w:val="none" w:sz="0" w:space="0" w:color="auto"/>
          </w:divBdr>
        </w:div>
        <w:div w:id="15244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2020-01-03T01:41:00Z</cp:lastPrinted>
  <dcterms:created xsi:type="dcterms:W3CDTF">2020-01-01T12:58:00Z</dcterms:created>
  <dcterms:modified xsi:type="dcterms:W3CDTF">2020-01-03T01:41:00Z</dcterms:modified>
</cp:coreProperties>
</file>