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8A" w:rsidRPr="00D507E7" w:rsidRDefault="00C66D8A" w:rsidP="00C66D8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 xml:space="preserve">Прокурору Октябрьского района </w:t>
      </w:r>
    </w:p>
    <w:p w:rsidR="00C66D8A" w:rsidRPr="00D507E7" w:rsidRDefault="00C66D8A" w:rsidP="00C66D8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 xml:space="preserve">советнику юстиции </w:t>
      </w:r>
    </w:p>
    <w:p w:rsidR="00C66D8A" w:rsidRPr="00D507E7" w:rsidRDefault="00C66D8A" w:rsidP="00C66D8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>Татаурову О.С.</w:t>
      </w:r>
    </w:p>
    <w:p w:rsidR="00C66D8A" w:rsidRDefault="00C66D8A" w:rsidP="00C66D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D8A" w:rsidRDefault="00C66D8A" w:rsidP="00C66D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D8A" w:rsidRPr="00D507E7" w:rsidRDefault="00C66D8A" w:rsidP="00C66D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сайтах ОМС </w:t>
      </w:r>
    </w:p>
    <w:p w:rsidR="00880189" w:rsidRPr="007B49D2" w:rsidRDefault="00C66D8A" w:rsidP="00C66D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7">
        <w:rPr>
          <w:rFonts w:ascii="Times New Roman" w:hAnsi="Times New Roman" w:cs="Times New Roman"/>
          <w:sz w:val="28"/>
          <w:szCs w:val="28"/>
        </w:rPr>
        <w:t>«</w:t>
      </w:r>
      <w:r w:rsidR="00880189"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– гарантия работника!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0189" w:rsidRPr="007B49D2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89" w:rsidRPr="007B49D2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</w:t>
      </w: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между работодателем и работником, в соответствии с которым</w:t>
      </w: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189" w:rsidRPr="00C66D8A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плату;</w:t>
      </w:r>
    </w:p>
    <w:p w:rsidR="00880189" w:rsidRPr="00880189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</w:t>
      </w: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189" w:rsidRPr="00880189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данных о работнике и работодателе </w:t>
      </w:r>
      <w:bookmarkStart w:id="0" w:name="p821"/>
      <w:bookmarkEnd w:id="0"/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бязательными для включения в трудовой договор являются следующие условия:</w:t>
      </w:r>
    </w:p>
    <w:p w:rsidR="00880189" w:rsidRPr="00880189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работы (в том числе, </w:t>
      </w: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обособленного структурного подразделения и его местонахождения</w:t>
      </w: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189" w:rsidRPr="00880189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</w:t>
      </w: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поручаемой работнику работы)</w:t>
      </w: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189" w:rsidRPr="00880189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работы, а в случае, когда заключается срочный трудовой договор, - также срок его действия;</w:t>
      </w:r>
    </w:p>
    <w:p w:rsidR="00880189" w:rsidRPr="00C66D8A" w:rsidRDefault="00145EC4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0189" w:rsidRPr="00C66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880189" w:rsidRPr="00880189" w:rsidRDefault="00145EC4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0189"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рабочего времени и времени отдыха;</w:t>
      </w:r>
    </w:p>
    <w:p w:rsidR="00880189" w:rsidRPr="00880189" w:rsidRDefault="00145EC4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0189"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880189" w:rsidRPr="00880189" w:rsidRDefault="00145EC4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0189"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880189" w:rsidRPr="00880189" w:rsidRDefault="00145EC4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0189"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 на рабочем месте;</w:t>
      </w:r>
    </w:p>
    <w:p w:rsidR="00880189" w:rsidRPr="00880189" w:rsidRDefault="00145EC4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0189"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об обязательном социальном страховании работника в соответствии с </w:t>
      </w:r>
      <w:r w:rsidR="00C66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</w:t>
      </w:r>
      <w:r w:rsidR="00880189"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федеральными законами;</w:t>
      </w:r>
    </w:p>
    <w:p w:rsidR="00880189" w:rsidRPr="00880189" w:rsidRDefault="00145EC4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880189" w:rsidRPr="00C66D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</w:t>
      </w:r>
      <w:r w:rsidR="00880189"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189" w:rsidRPr="00880189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 могут заключаться:</w:t>
      </w:r>
    </w:p>
    <w:p w:rsidR="00880189" w:rsidRPr="00880189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неопределенный срок;</w:t>
      </w:r>
    </w:p>
    <w:p w:rsidR="00880189" w:rsidRPr="00880189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определенный срок не более пяти лет (срочный трудовой договор), если иной срок не установлен настоящим Кодексом и иными федеральными законами.</w:t>
      </w:r>
    </w:p>
    <w:p w:rsidR="00880189" w:rsidRPr="00880189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Срочный трудовой договор заключается, когда трудовые отношения не </w:t>
      </w: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быть установлены на неопределенный срок с учетом характера предстоящей работы или условий ее выполнения</w:t>
      </w:r>
      <w:r w:rsidR="00145EC4"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189" w:rsidRPr="00C66D8A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</w:t>
      </w:r>
    </w:p>
    <w:p w:rsidR="00880189" w:rsidRPr="00880189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вступает в силу со дня его подписания работником и работодателем, если иное не установлено </w:t>
      </w:r>
      <w:r w:rsidR="00C66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</w:t>
      </w: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  <w:proofErr w:type="gramEnd"/>
    </w:p>
    <w:p w:rsidR="00880189" w:rsidRPr="00880189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18"/>
      <w:bookmarkEnd w:id="1"/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приступить к исполнению трудовых обязанностей со дня, определенного трудовым договором.</w:t>
      </w:r>
    </w:p>
    <w:p w:rsidR="00880189" w:rsidRPr="00880189" w:rsidRDefault="00145EC4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19"/>
      <w:bookmarkEnd w:id="2"/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0189"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заключении трудового договора лицо, поступающее на работу, предъявляет работодателю:</w:t>
      </w:r>
    </w:p>
    <w:p w:rsidR="00880189" w:rsidRPr="007B49D2" w:rsidRDefault="00880189" w:rsidP="007B49D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880189" w:rsidRPr="007B49D2" w:rsidRDefault="00880189" w:rsidP="007B49D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трудовую книжку и (или) сведения о трудовой деятельности (статья 66.1 </w:t>
      </w:r>
      <w:r w:rsidR="00C66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РФ</w:t>
      </w: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исключением случаев, если трудовой договор заключается впервые;</w:t>
      </w:r>
    </w:p>
    <w:p w:rsidR="00880189" w:rsidRPr="007B49D2" w:rsidRDefault="00880189" w:rsidP="007B49D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189" w:rsidRPr="007B49D2" w:rsidRDefault="00880189" w:rsidP="007B49D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880189" w:rsidRPr="007B49D2" w:rsidRDefault="00880189" w:rsidP="007B49D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80189" w:rsidRPr="007B49D2" w:rsidRDefault="00880189" w:rsidP="007B49D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r w:rsidR="00145EC4"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реабилитирующим основаниям и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</w:t>
      </w:r>
      <w:r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при поступлении на работу, связанную с деятельностью, к осуществлению которой в соответствии с </w:t>
      </w:r>
      <w:r w:rsidR="00C66D8A"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законодательством</w:t>
      </w:r>
      <w:proofErr w:type="gramEnd"/>
      <w:r w:rsidR="00C66D8A"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РФ</w:t>
      </w:r>
      <w:r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допускаются лица, имеющие или имевшие судимость, подвергающиеся или подвергавшиеся уголовному преследованию</w:t>
      </w:r>
      <w:r w:rsidR="00C66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189" w:rsidRPr="00880189" w:rsidRDefault="00C66D8A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880189" w:rsidRPr="00C66D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учетом специфики работы может предусматриваться необходимость предъявления при заключении трудового договора дополнительных документов</w:t>
      </w:r>
      <w:r w:rsidR="00880189"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189" w:rsidRPr="00880189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заключении трудового договора впервые работодателем оформляется трудовая книжка (за исключением случаев, если в соответствии с </w:t>
      </w:r>
      <w:r w:rsidR="00C66D8A"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законодательством РФ</w:t>
      </w:r>
      <w:r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трудовая книжка на </w:t>
      </w:r>
      <w:r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работника не оформляется). В случае</w:t>
      </w:r>
      <w:proofErr w:type="gramStart"/>
      <w:r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proofErr w:type="gramEnd"/>
      <w:r w:rsidRPr="00C66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</w:t>
      </w: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189" w:rsidRPr="00880189" w:rsidRDefault="00880189" w:rsidP="007B49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</w:t>
      </w:r>
      <w:r w:rsidR="00C66D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РФ</w:t>
      </w:r>
      <w:r w:rsidRPr="0088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трудовая книжка на работника не ведется).</w:t>
      </w:r>
      <w:proofErr w:type="gramEnd"/>
    </w:p>
    <w:p w:rsidR="00C66D8A" w:rsidRDefault="002B4D76" w:rsidP="00F6121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D2">
        <w:rPr>
          <w:rFonts w:ascii="Times New Roman" w:hAnsi="Times New Roman" w:cs="Times New Roman"/>
          <w:sz w:val="28"/>
          <w:szCs w:val="28"/>
        </w:rPr>
        <w:t xml:space="preserve">Трудовой договор предоставляет работнику социальные права и гарантии, которые работодатель должен предоставить, а именно: </w:t>
      </w:r>
    </w:p>
    <w:p w:rsidR="00C66D8A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76" w:rsidRPr="007B49D2">
        <w:rPr>
          <w:rFonts w:ascii="Times New Roman" w:hAnsi="Times New Roman" w:cs="Times New Roman"/>
          <w:sz w:val="28"/>
          <w:szCs w:val="28"/>
        </w:rPr>
        <w:t xml:space="preserve">получение заработной платы не реже чем один раз в полмесяца, </w:t>
      </w:r>
    </w:p>
    <w:p w:rsidR="00C66D8A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76" w:rsidRPr="007B49D2">
        <w:rPr>
          <w:rFonts w:ascii="Times New Roman" w:hAnsi="Times New Roman" w:cs="Times New Roman"/>
          <w:sz w:val="28"/>
          <w:szCs w:val="28"/>
        </w:rPr>
        <w:t xml:space="preserve">ежегодные оплачиваемые отпуска, </w:t>
      </w:r>
    </w:p>
    <w:p w:rsidR="00C66D8A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76" w:rsidRPr="007B49D2">
        <w:rPr>
          <w:rFonts w:ascii="Times New Roman" w:hAnsi="Times New Roman" w:cs="Times New Roman"/>
          <w:sz w:val="28"/>
          <w:szCs w:val="28"/>
        </w:rPr>
        <w:t xml:space="preserve">оплату сверхурочной работы в увеличенном размере, </w:t>
      </w:r>
    </w:p>
    <w:p w:rsidR="00C66D8A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76" w:rsidRPr="007B49D2">
        <w:rPr>
          <w:rFonts w:ascii="Times New Roman" w:hAnsi="Times New Roman" w:cs="Times New Roman"/>
          <w:sz w:val="28"/>
          <w:szCs w:val="28"/>
        </w:rPr>
        <w:t xml:space="preserve">оплату труда в выходные и праздничные дни в двойном размере, </w:t>
      </w:r>
    </w:p>
    <w:p w:rsidR="00C66D8A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76" w:rsidRPr="007B49D2">
        <w:rPr>
          <w:rFonts w:ascii="Times New Roman" w:hAnsi="Times New Roman" w:cs="Times New Roman"/>
          <w:sz w:val="28"/>
          <w:szCs w:val="28"/>
        </w:rPr>
        <w:t>работу в условиях, соответствующих требованиям охраны труда,</w:t>
      </w:r>
    </w:p>
    <w:p w:rsidR="00C66D8A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D76" w:rsidRPr="007B49D2">
        <w:rPr>
          <w:rFonts w:ascii="Times New Roman" w:hAnsi="Times New Roman" w:cs="Times New Roman"/>
          <w:sz w:val="28"/>
          <w:szCs w:val="28"/>
        </w:rPr>
        <w:t xml:space="preserve"> компенсации в случае сокращения работника, </w:t>
      </w:r>
    </w:p>
    <w:p w:rsidR="00C66D8A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76" w:rsidRPr="007B49D2">
        <w:rPr>
          <w:rFonts w:ascii="Times New Roman" w:hAnsi="Times New Roman" w:cs="Times New Roman"/>
          <w:sz w:val="28"/>
          <w:szCs w:val="28"/>
        </w:rPr>
        <w:t xml:space="preserve">дополнительные отпуска и компенсации работникам, совмещающим работу с получением образования, </w:t>
      </w:r>
    </w:p>
    <w:p w:rsidR="00C66D8A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76" w:rsidRPr="007B49D2">
        <w:rPr>
          <w:rFonts w:ascii="Times New Roman" w:hAnsi="Times New Roman" w:cs="Times New Roman"/>
          <w:sz w:val="28"/>
          <w:szCs w:val="28"/>
        </w:rPr>
        <w:t>отпуск и компенсации по беременности и родам, уходу за ребенком,</w:t>
      </w:r>
    </w:p>
    <w:p w:rsidR="00C66D8A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D76" w:rsidRPr="007B49D2">
        <w:rPr>
          <w:rFonts w:ascii="Times New Roman" w:hAnsi="Times New Roman" w:cs="Times New Roman"/>
          <w:sz w:val="28"/>
          <w:szCs w:val="28"/>
        </w:rPr>
        <w:t xml:space="preserve"> возмещение расходов на служебные командировки, </w:t>
      </w:r>
    </w:p>
    <w:p w:rsidR="00C66D8A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76" w:rsidRPr="007B49D2">
        <w:rPr>
          <w:rFonts w:ascii="Times New Roman" w:hAnsi="Times New Roman" w:cs="Times New Roman"/>
          <w:sz w:val="28"/>
          <w:szCs w:val="28"/>
        </w:rPr>
        <w:t xml:space="preserve">своевременный и полный расчет при увольнении, </w:t>
      </w:r>
    </w:p>
    <w:p w:rsidR="00C66D8A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76" w:rsidRPr="007B49D2">
        <w:rPr>
          <w:rFonts w:ascii="Times New Roman" w:hAnsi="Times New Roman" w:cs="Times New Roman"/>
          <w:sz w:val="28"/>
          <w:szCs w:val="28"/>
        </w:rPr>
        <w:t xml:space="preserve">компенсации за задержку выплат, причитающихся работнику, </w:t>
      </w:r>
    </w:p>
    <w:p w:rsidR="00C66D8A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76" w:rsidRPr="007B49D2">
        <w:rPr>
          <w:rFonts w:ascii="Times New Roman" w:hAnsi="Times New Roman" w:cs="Times New Roman"/>
          <w:sz w:val="28"/>
          <w:szCs w:val="28"/>
        </w:rPr>
        <w:t xml:space="preserve">компенсации в случае незаконного отстранения от работы или увольнения, </w:t>
      </w:r>
    </w:p>
    <w:p w:rsidR="00C66D8A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76" w:rsidRPr="007B49D2">
        <w:rPr>
          <w:rFonts w:ascii="Times New Roman" w:hAnsi="Times New Roman" w:cs="Times New Roman"/>
          <w:sz w:val="28"/>
          <w:szCs w:val="28"/>
        </w:rPr>
        <w:t xml:space="preserve">возмещение материального ущерба, нанесенного имуществу работника, </w:t>
      </w:r>
    </w:p>
    <w:p w:rsidR="002B4D76" w:rsidRPr="007B49D2" w:rsidRDefault="00C66D8A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76" w:rsidRPr="007B49D2">
        <w:rPr>
          <w:rFonts w:ascii="Times New Roman" w:hAnsi="Times New Roman" w:cs="Times New Roman"/>
          <w:sz w:val="28"/>
          <w:szCs w:val="28"/>
        </w:rPr>
        <w:t xml:space="preserve">возмещение морального вреда, причиненного работнику. </w:t>
      </w:r>
    </w:p>
    <w:p w:rsidR="002B4D76" w:rsidRPr="007B49D2" w:rsidRDefault="00464E2F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9D2">
        <w:rPr>
          <w:rFonts w:ascii="Times New Roman" w:hAnsi="Times New Roman" w:cs="Times New Roman"/>
          <w:sz w:val="28"/>
          <w:szCs w:val="28"/>
        </w:rPr>
        <w:t xml:space="preserve">Условия трудового договора не должны противоречить трудовому законодательству, в противном случае такие пункты считаются недействительными. </w:t>
      </w:r>
    </w:p>
    <w:p w:rsidR="00C66D8A" w:rsidRDefault="00464E2F" w:rsidP="00F61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9D2">
        <w:rPr>
          <w:rFonts w:ascii="Times New Roman" w:hAnsi="Times New Roman" w:cs="Times New Roman"/>
          <w:sz w:val="28"/>
          <w:szCs w:val="28"/>
        </w:rPr>
        <w:t xml:space="preserve">Давая согласие на работу без оформления трудового договора, вы добровольно отказываетесь от своих прав и социальных гарантий. </w:t>
      </w:r>
    </w:p>
    <w:p w:rsidR="00F61216" w:rsidRDefault="00F61216" w:rsidP="00F612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216" w:rsidRDefault="00F61216" w:rsidP="00F612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216" w:rsidRDefault="00F61216" w:rsidP="00F612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Октябрьского района</w:t>
      </w:r>
    </w:p>
    <w:p w:rsidR="00F61216" w:rsidRDefault="00F61216" w:rsidP="00F612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216" w:rsidRPr="007B49D2" w:rsidRDefault="00F61216" w:rsidP="00F612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И.Е. Рукша</w:t>
      </w:r>
    </w:p>
    <w:sectPr w:rsidR="00F61216" w:rsidRPr="007B49D2" w:rsidSect="007C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B7C"/>
    <w:multiLevelType w:val="hybridMultilevel"/>
    <w:tmpl w:val="1B3084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5A5736"/>
    <w:multiLevelType w:val="multilevel"/>
    <w:tmpl w:val="21C2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189"/>
    <w:rsid w:val="00145EC4"/>
    <w:rsid w:val="002B4D76"/>
    <w:rsid w:val="00464E2F"/>
    <w:rsid w:val="007B49D2"/>
    <w:rsid w:val="007C190E"/>
    <w:rsid w:val="00880189"/>
    <w:rsid w:val="00C66D8A"/>
    <w:rsid w:val="00F6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0E"/>
  </w:style>
  <w:style w:type="paragraph" w:styleId="1">
    <w:name w:val="heading 1"/>
    <w:basedOn w:val="a"/>
    <w:link w:val="10"/>
    <w:uiPriority w:val="9"/>
    <w:qFormat/>
    <w:rsid w:val="002B4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4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1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4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">
    <w:name w:val="current"/>
    <w:basedOn w:val="a0"/>
    <w:rsid w:val="002B4D76"/>
  </w:style>
  <w:style w:type="paragraph" w:styleId="a4">
    <w:name w:val="Normal (Web)"/>
    <w:basedOn w:val="a"/>
    <w:uiPriority w:val="99"/>
    <w:semiHidden/>
    <w:unhideWhenUsed/>
    <w:rsid w:val="002B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9563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</w:div>
        <w:div w:id="1524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2020-01-03T01:41:00Z</cp:lastPrinted>
  <dcterms:created xsi:type="dcterms:W3CDTF">2020-01-01T12:58:00Z</dcterms:created>
  <dcterms:modified xsi:type="dcterms:W3CDTF">2020-01-03T01:41:00Z</dcterms:modified>
</cp:coreProperties>
</file>