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tblInd w:w="40" w:type="dxa"/>
        <w:tblLayout w:type="fixed"/>
        <w:tblCellMar>
          <w:left w:w="40" w:type="dxa"/>
          <w:right w:w="40" w:type="dxa"/>
        </w:tblCellMar>
        <w:tblLook w:val="0000" w:firstRow="0" w:lastRow="0" w:firstColumn="0" w:lastColumn="0" w:noHBand="0" w:noVBand="0"/>
      </w:tblPr>
      <w:tblGrid>
        <w:gridCol w:w="184"/>
        <w:gridCol w:w="2877"/>
        <w:gridCol w:w="4961"/>
        <w:gridCol w:w="1829"/>
        <w:gridCol w:w="123"/>
      </w:tblGrid>
      <w:tr w:rsidR="005E73A5" w:rsidRPr="005E73A5" w:rsidTr="00166E22">
        <w:trPr>
          <w:trHeight w:val="208"/>
        </w:trPr>
        <w:tc>
          <w:tcPr>
            <w:tcW w:w="9974" w:type="dxa"/>
            <w:gridSpan w:val="5"/>
          </w:tcPr>
          <w:p w:rsidR="005E73A5" w:rsidRPr="005E73A5" w:rsidRDefault="005E73A5" w:rsidP="005E73A5">
            <w:pPr>
              <w:spacing w:after="0" w:line="240" w:lineRule="auto"/>
              <w:jc w:val="center"/>
              <w:rPr>
                <w:rFonts w:ascii="Times New Roman" w:eastAsia="Times New Roman" w:hAnsi="Times New Roman" w:cs="Times New Roman"/>
                <w:b/>
                <w:sz w:val="24"/>
                <w:szCs w:val="24"/>
                <w:lang w:eastAsia="ru-RU"/>
              </w:rPr>
            </w:pPr>
            <w:r w:rsidRPr="005E73A5">
              <w:rPr>
                <w:rFonts w:ascii="Times New Roman" w:eastAsia="Times New Roman" w:hAnsi="Times New Roman" w:cs="Times New Roman"/>
                <w:b/>
                <w:sz w:val="24"/>
                <w:szCs w:val="24"/>
                <w:lang w:eastAsia="ru-RU"/>
              </w:rPr>
              <w:t>РОССИЙСКАЯ ФЕДЕРАЦИЯ</w:t>
            </w:r>
          </w:p>
          <w:p w:rsidR="005E73A5" w:rsidRPr="005E73A5" w:rsidRDefault="005E73A5" w:rsidP="005E73A5">
            <w:pPr>
              <w:spacing w:after="0" w:line="240" w:lineRule="auto"/>
              <w:jc w:val="center"/>
              <w:rPr>
                <w:rFonts w:ascii="Times New Roman" w:eastAsia="Times New Roman" w:hAnsi="Times New Roman" w:cs="Times New Roman"/>
                <w:b/>
                <w:sz w:val="24"/>
                <w:szCs w:val="24"/>
                <w:lang w:eastAsia="ru-RU"/>
              </w:rPr>
            </w:pPr>
            <w:r w:rsidRPr="005E73A5">
              <w:rPr>
                <w:rFonts w:ascii="Times New Roman" w:eastAsia="Times New Roman" w:hAnsi="Times New Roman" w:cs="Times New Roman"/>
                <w:b/>
                <w:sz w:val="24"/>
                <w:szCs w:val="24"/>
                <w:lang w:eastAsia="ru-RU"/>
              </w:rPr>
              <w:t>АДМИНИСТРАЦИЯ НИКОЛО-АЛЕКСАНДРОВСКОГО СЕЛЬСОВЕТА</w:t>
            </w:r>
          </w:p>
          <w:p w:rsidR="005E73A5" w:rsidRPr="005E73A5" w:rsidRDefault="005E73A5" w:rsidP="005E73A5">
            <w:pPr>
              <w:spacing w:after="0" w:line="240" w:lineRule="auto"/>
              <w:jc w:val="center"/>
              <w:rPr>
                <w:rFonts w:ascii="Times New Roman" w:eastAsia="Times New Roman" w:hAnsi="Times New Roman" w:cs="Times New Roman"/>
                <w:b/>
                <w:sz w:val="24"/>
                <w:szCs w:val="24"/>
                <w:lang w:eastAsia="ru-RU"/>
              </w:rPr>
            </w:pPr>
            <w:r w:rsidRPr="005E73A5">
              <w:rPr>
                <w:rFonts w:ascii="Times New Roman" w:eastAsia="Times New Roman" w:hAnsi="Times New Roman" w:cs="Times New Roman"/>
                <w:b/>
                <w:sz w:val="24"/>
                <w:szCs w:val="24"/>
                <w:lang w:eastAsia="ru-RU"/>
              </w:rPr>
              <w:t>ОКТЯБРЬСКОГО РАЙОНА АМУРСКОЙ ОБЛАСТИ</w:t>
            </w:r>
          </w:p>
          <w:p w:rsidR="005E73A5" w:rsidRPr="005E73A5" w:rsidRDefault="005E73A5" w:rsidP="005E73A5">
            <w:pPr>
              <w:widowControl w:val="0"/>
              <w:autoSpaceDE w:val="0"/>
              <w:autoSpaceDN w:val="0"/>
              <w:adjustRightInd w:val="0"/>
              <w:spacing w:after="120" w:line="240" w:lineRule="auto"/>
              <w:jc w:val="center"/>
              <w:rPr>
                <w:rFonts w:ascii="Times New Roman" w:eastAsia="Times New Roman" w:hAnsi="Times New Roman" w:cs="Times New Roman"/>
                <w:b/>
                <w:bCs/>
                <w:sz w:val="24"/>
                <w:szCs w:val="24"/>
                <w:lang w:eastAsia="ru-RU"/>
              </w:rPr>
            </w:pPr>
          </w:p>
          <w:p w:rsidR="005E73A5" w:rsidRPr="005E73A5" w:rsidRDefault="005E73A5" w:rsidP="005E73A5">
            <w:pPr>
              <w:spacing w:after="0"/>
              <w:jc w:val="center"/>
              <w:rPr>
                <w:rFonts w:ascii="Times New Roman" w:eastAsia="Times New Roman" w:hAnsi="Times New Roman" w:cs="Times New Roman"/>
                <w:snapToGrid w:val="0"/>
                <w:sz w:val="10"/>
                <w:szCs w:val="10"/>
                <w:lang w:eastAsia="ru-RU"/>
              </w:rPr>
            </w:pPr>
          </w:p>
          <w:p w:rsidR="005E73A5" w:rsidRPr="005E73A5" w:rsidRDefault="005E73A5" w:rsidP="005E73A5">
            <w:pPr>
              <w:keepNext/>
              <w:spacing w:after="0" w:line="240" w:lineRule="auto"/>
              <w:jc w:val="center"/>
              <w:outlineLvl w:val="0"/>
              <w:rPr>
                <w:rFonts w:ascii="Times New Roman" w:eastAsia="Times New Roman" w:hAnsi="Times New Roman" w:cs="Times New Roman"/>
                <w:b/>
                <w:sz w:val="24"/>
                <w:szCs w:val="24"/>
                <w:lang w:eastAsia="ru-RU"/>
              </w:rPr>
            </w:pPr>
            <w:r w:rsidRPr="005E73A5">
              <w:rPr>
                <w:rFonts w:ascii="Times New Roman" w:eastAsia="Times New Roman" w:hAnsi="Times New Roman" w:cs="Times New Roman"/>
                <w:b/>
                <w:sz w:val="24"/>
                <w:szCs w:val="24"/>
                <w:lang w:eastAsia="ru-RU"/>
              </w:rPr>
              <w:t>ПОСТАНОВЛЕНИЕ</w:t>
            </w:r>
          </w:p>
          <w:p w:rsidR="005E73A5" w:rsidRPr="005E73A5" w:rsidRDefault="005E73A5" w:rsidP="005E73A5">
            <w:pPr>
              <w:spacing w:after="0" w:line="240" w:lineRule="auto"/>
              <w:rPr>
                <w:rFonts w:ascii="Times New Roman" w:eastAsia="Times New Roman" w:hAnsi="Times New Roman" w:cs="Times New Roman"/>
                <w:sz w:val="16"/>
                <w:szCs w:val="16"/>
                <w:lang w:eastAsia="ru-RU"/>
              </w:rPr>
            </w:pPr>
          </w:p>
          <w:p w:rsidR="005E73A5" w:rsidRPr="005E73A5" w:rsidRDefault="005E73A5" w:rsidP="005E73A5">
            <w:pPr>
              <w:spacing w:after="0"/>
              <w:jc w:val="center"/>
              <w:rPr>
                <w:rFonts w:ascii="Times New Roman" w:eastAsia="Times New Roman" w:hAnsi="Times New Roman" w:cs="Times New Roman"/>
                <w:b/>
                <w:snapToGrid w:val="0"/>
                <w:sz w:val="10"/>
                <w:szCs w:val="20"/>
                <w:lang w:eastAsia="ru-RU"/>
              </w:rPr>
            </w:pPr>
          </w:p>
        </w:tc>
      </w:tr>
      <w:tr w:rsidR="005E73A5" w:rsidRPr="005E73A5" w:rsidTr="005E73A5">
        <w:trPr>
          <w:trHeight w:val="60"/>
        </w:trPr>
        <w:tc>
          <w:tcPr>
            <w:tcW w:w="184" w:type="dxa"/>
            <w:vAlign w:val="bottom"/>
          </w:tcPr>
          <w:p w:rsidR="005E73A5" w:rsidRPr="005E73A5" w:rsidRDefault="005E73A5" w:rsidP="005E73A5">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877" w:type="dxa"/>
            <w:tcBorders>
              <w:top w:val="nil"/>
              <w:left w:val="nil"/>
              <w:right w:val="nil"/>
            </w:tcBorders>
            <w:vAlign w:val="bottom"/>
          </w:tcPr>
          <w:p w:rsidR="005E73A5" w:rsidRPr="005E73A5" w:rsidRDefault="005E73A5" w:rsidP="005E73A5">
            <w:pPr>
              <w:spacing w:after="0" w:line="240" w:lineRule="auto"/>
              <w:ind w:right="196"/>
              <w:rPr>
                <w:rFonts w:ascii="Times New Roman" w:eastAsia="Times New Roman" w:hAnsi="Times New Roman" w:cs="Times New Roman"/>
                <w:bCs/>
                <w:sz w:val="28"/>
                <w:szCs w:val="28"/>
                <w:lang w:eastAsia="ru-RU"/>
              </w:rPr>
            </w:pPr>
            <w:r w:rsidRPr="005E73A5">
              <w:rPr>
                <w:rFonts w:ascii="Times New Roman" w:eastAsia="Times New Roman" w:hAnsi="Times New Roman" w:cs="Times New Roman"/>
                <w:sz w:val="28"/>
                <w:szCs w:val="28"/>
                <w:lang w:eastAsia="ru-RU"/>
              </w:rPr>
              <w:t>11.10.2022</w:t>
            </w:r>
          </w:p>
        </w:tc>
        <w:tc>
          <w:tcPr>
            <w:tcW w:w="4961" w:type="dxa"/>
            <w:vAlign w:val="bottom"/>
          </w:tcPr>
          <w:p w:rsidR="005E73A5" w:rsidRPr="005E73A5" w:rsidRDefault="005E73A5" w:rsidP="005E73A5">
            <w:pPr>
              <w:spacing w:after="0" w:line="240" w:lineRule="auto"/>
              <w:ind w:right="102"/>
              <w:jc w:val="center"/>
              <w:rPr>
                <w:rFonts w:ascii="Times New Roman" w:eastAsia="Times New Roman" w:hAnsi="Times New Roman" w:cs="Times New Roman"/>
                <w:b/>
                <w:sz w:val="28"/>
                <w:szCs w:val="28"/>
                <w:lang w:eastAsia="ru-RU"/>
              </w:rPr>
            </w:pPr>
            <w:r w:rsidRPr="005E73A5">
              <w:rPr>
                <w:rFonts w:ascii="Times New Roman" w:eastAsia="Times New Roman" w:hAnsi="Times New Roman" w:cs="Times New Roman"/>
                <w:b/>
                <w:sz w:val="28"/>
                <w:szCs w:val="28"/>
                <w:lang w:eastAsia="ru-RU"/>
              </w:rPr>
              <w:t xml:space="preserve">                                                         </w:t>
            </w:r>
          </w:p>
        </w:tc>
        <w:tc>
          <w:tcPr>
            <w:tcW w:w="1829" w:type="dxa"/>
            <w:tcBorders>
              <w:top w:val="nil"/>
              <w:left w:val="nil"/>
              <w:right w:val="nil"/>
            </w:tcBorders>
            <w:vAlign w:val="bottom"/>
          </w:tcPr>
          <w:p w:rsidR="005E73A5" w:rsidRPr="005E73A5" w:rsidRDefault="005E73A5" w:rsidP="005E73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41</w:t>
            </w:r>
          </w:p>
        </w:tc>
        <w:tc>
          <w:tcPr>
            <w:tcW w:w="123" w:type="dxa"/>
            <w:vAlign w:val="bottom"/>
          </w:tcPr>
          <w:p w:rsidR="005E73A5" w:rsidRPr="005E73A5" w:rsidRDefault="005E73A5" w:rsidP="005E73A5">
            <w:pPr>
              <w:spacing w:after="0" w:line="240" w:lineRule="auto"/>
              <w:jc w:val="center"/>
              <w:rPr>
                <w:rFonts w:ascii="Times New Roman" w:eastAsia="Times New Roman" w:hAnsi="Times New Roman" w:cs="Times New Roman"/>
                <w:sz w:val="32"/>
                <w:szCs w:val="20"/>
                <w:lang w:eastAsia="ru-RU"/>
              </w:rPr>
            </w:pPr>
          </w:p>
        </w:tc>
      </w:tr>
      <w:tr w:rsidR="005E73A5" w:rsidRPr="005E73A5" w:rsidTr="00166E22">
        <w:trPr>
          <w:trHeight w:val="50"/>
        </w:trPr>
        <w:tc>
          <w:tcPr>
            <w:tcW w:w="9974" w:type="dxa"/>
            <w:gridSpan w:val="5"/>
          </w:tcPr>
          <w:p w:rsidR="005E73A5" w:rsidRPr="005E73A5" w:rsidRDefault="005E73A5" w:rsidP="005E73A5">
            <w:pPr>
              <w:spacing w:after="0" w:line="240" w:lineRule="auto"/>
              <w:jc w:val="center"/>
              <w:rPr>
                <w:rFonts w:ascii="Times New Roman" w:eastAsia="Times New Roman" w:hAnsi="Times New Roman" w:cs="Times New Roman"/>
                <w:sz w:val="28"/>
                <w:szCs w:val="28"/>
                <w:lang w:eastAsia="ru-RU"/>
              </w:rPr>
            </w:pPr>
            <w:r w:rsidRPr="005E73A5">
              <w:rPr>
                <w:rFonts w:ascii="Times New Roman" w:eastAsia="Times New Roman" w:hAnsi="Times New Roman" w:cs="Times New Roman"/>
                <w:sz w:val="28"/>
                <w:szCs w:val="28"/>
                <w:lang w:eastAsia="ru-RU"/>
              </w:rPr>
              <w:t>с. Николо-Александровка</w:t>
            </w:r>
          </w:p>
          <w:p w:rsidR="005E73A5" w:rsidRPr="005E73A5" w:rsidRDefault="005E73A5" w:rsidP="005E73A5">
            <w:pPr>
              <w:spacing w:after="0" w:line="240" w:lineRule="auto"/>
              <w:jc w:val="center"/>
              <w:rPr>
                <w:rFonts w:ascii="Times New Roman" w:eastAsia="Times New Roman" w:hAnsi="Times New Roman" w:cs="Times New Roman"/>
                <w:b/>
                <w:sz w:val="32"/>
                <w:szCs w:val="20"/>
                <w:lang w:eastAsia="ru-RU"/>
              </w:rPr>
            </w:pPr>
          </w:p>
        </w:tc>
      </w:tr>
      <w:tr w:rsidR="005E73A5" w:rsidRPr="005E73A5" w:rsidTr="00166E22">
        <w:trPr>
          <w:trHeight w:val="50"/>
        </w:trPr>
        <w:tc>
          <w:tcPr>
            <w:tcW w:w="9974" w:type="dxa"/>
            <w:gridSpan w:val="5"/>
          </w:tcPr>
          <w:p w:rsidR="005E73A5" w:rsidRPr="005E73A5" w:rsidRDefault="005E73A5" w:rsidP="005E73A5">
            <w:pPr>
              <w:spacing w:after="0" w:line="240" w:lineRule="auto"/>
              <w:jc w:val="center"/>
              <w:rPr>
                <w:rFonts w:ascii="Times New Roman" w:eastAsia="Times New Roman" w:hAnsi="Times New Roman" w:cs="Times New Roman"/>
                <w:sz w:val="28"/>
                <w:szCs w:val="28"/>
                <w:lang w:eastAsia="ru-RU"/>
              </w:rPr>
            </w:pPr>
          </w:p>
        </w:tc>
      </w:tr>
    </w:tbl>
    <w:p w:rsidR="005E73A5" w:rsidRPr="005E73A5" w:rsidRDefault="005E73A5" w:rsidP="005E73A5">
      <w:pPr>
        <w:widowControl w:val="0"/>
        <w:tabs>
          <w:tab w:val="left" w:pos="4820"/>
        </w:tabs>
        <w:autoSpaceDE w:val="0"/>
        <w:autoSpaceDN w:val="0"/>
        <w:spacing w:after="0" w:line="240" w:lineRule="auto"/>
        <w:ind w:right="3968"/>
        <w:jc w:val="both"/>
        <w:rPr>
          <w:rFonts w:ascii="Times New Roman" w:eastAsia="Calibri" w:hAnsi="Times New Roman" w:cs="Times New Roman"/>
          <w:bCs/>
          <w:sz w:val="28"/>
          <w:szCs w:val="28"/>
          <w:lang w:eastAsia="ru-RU"/>
        </w:rPr>
      </w:pPr>
      <w:r w:rsidRPr="005E73A5">
        <w:rPr>
          <w:rFonts w:ascii="Times New Roman" w:eastAsia="Calibri" w:hAnsi="Times New Roman" w:cs="Times New Roman"/>
          <w:bCs/>
          <w:sz w:val="28"/>
          <w:szCs w:val="28"/>
          <w:lang w:eastAsia="ru-RU"/>
        </w:rPr>
        <w:t>Об утверждении административного регламента предоставления муниципальной услуги «Утверждение документации по планировке территории»</w:t>
      </w:r>
    </w:p>
    <w:p w:rsidR="005E73A5" w:rsidRPr="005E73A5" w:rsidRDefault="005E73A5" w:rsidP="005E73A5">
      <w:pPr>
        <w:spacing w:after="0" w:line="240" w:lineRule="auto"/>
        <w:jc w:val="both"/>
        <w:rPr>
          <w:rFonts w:ascii="Times New Roman" w:eastAsia="Times New Roman" w:hAnsi="Times New Roman" w:cs="Times New Roman"/>
          <w:sz w:val="28"/>
          <w:szCs w:val="20"/>
          <w:lang w:eastAsia="ru-RU"/>
        </w:rPr>
      </w:pPr>
      <w:r w:rsidRPr="005E73A5">
        <w:rPr>
          <w:rFonts w:ascii="Times New Roman" w:eastAsia="Times New Roman" w:hAnsi="Times New Roman" w:cs="Times New Roman"/>
          <w:sz w:val="28"/>
          <w:szCs w:val="20"/>
          <w:lang w:eastAsia="ru-RU"/>
        </w:rPr>
        <w:t xml:space="preserve">             </w:t>
      </w:r>
    </w:p>
    <w:p w:rsidR="005E73A5" w:rsidRPr="005E73A5" w:rsidRDefault="005E73A5" w:rsidP="005E73A5">
      <w:pPr>
        <w:spacing w:after="0" w:line="240" w:lineRule="auto"/>
        <w:ind w:firstLine="709"/>
        <w:jc w:val="both"/>
        <w:rPr>
          <w:rFonts w:ascii="Times New Roman" w:eastAsia="Times New Roman" w:hAnsi="Times New Roman" w:cs="Times New Roman"/>
          <w:sz w:val="28"/>
          <w:szCs w:val="20"/>
          <w:lang w:eastAsia="ru-RU"/>
        </w:rPr>
      </w:pPr>
    </w:p>
    <w:p w:rsidR="005E73A5" w:rsidRPr="005E73A5" w:rsidRDefault="005E73A5" w:rsidP="005E73A5">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E73A5">
        <w:rPr>
          <w:rFonts w:ascii="Times New Roman" w:eastAsia="Times New Roman" w:hAnsi="Times New Roman" w:cs="Times New Roman"/>
          <w:sz w:val="28"/>
          <w:szCs w:val="28"/>
          <w:lang w:eastAsia="ru-RU"/>
        </w:rPr>
        <w:t>В соответствии с Градостроительным кодексом Российской Федерации,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hyperlink r:id="rId5" w:history="1">
        <w:r w:rsidRPr="005E73A5">
          <w:rPr>
            <w:rFonts w:ascii="Times New Roman" w:eastAsia="Times New Roman" w:hAnsi="Times New Roman" w:cs="Times New Roman"/>
            <w:sz w:val="28"/>
            <w:szCs w:val="28"/>
            <w:lang w:eastAsia="ru-RU"/>
          </w:rPr>
          <w:t>Уставом</w:t>
        </w:r>
      </w:hyperlink>
      <w:r w:rsidRPr="005E73A5">
        <w:rPr>
          <w:rFonts w:ascii="Times New Roman" w:eastAsia="Times New Roman" w:hAnsi="Times New Roman" w:cs="Times New Roman"/>
          <w:sz w:val="28"/>
          <w:szCs w:val="28"/>
          <w:lang w:eastAsia="ru-RU"/>
        </w:rPr>
        <w:t> муниципального образования Николо-Александровский сельсовет</w:t>
      </w:r>
    </w:p>
    <w:p w:rsidR="005E73A5" w:rsidRPr="005E73A5" w:rsidRDefault="005E73A5" w:rsidP="005E73A5">
      <w:pPr>
        <w:spacing w:after="0" w:line="240" w:lineRule="auto"/>
        <w:jc w:val="both"/>
        <w:rPr>
          <w:rFonts w:ascii="Times New Roman" w:eastAsia="Times New Roman" w:hAnsi="Times New Roman" w:cs="Times New Roman"/>
          <w:b/>
          <w:sz w:val="28"/>
          <w:szCs w:val="20"/>
          <w:lang w:eastAsia="ru-RU"/>
        </w:rPr>
      </w:pPr>
    </w:p>
    <w:p w:rsidR="005E73A5" w:rsidRPr="005E73A5" w:rsidRDefault="005E73A5" w:rsidP="005E73A5">
      <w:pPr>
        <w:spacing w:after="0" w:line="240" w:lineRule="auto"/>
        <w:jc w:val="both"/>
        <w:rPr>
          <w:rFonts w:ascii="Times New Roman" w:eastAsia="Times New Roman" w:hAnsi="Times New Roman" w:cs="Times New Roman"/>
          <w:b/>
          <w:sz w:val="28"/>
          <w:szCs w:val="20"/>
          <w:lang w:eastAsia="ru-RU"/>
        </w:rPr>
      </w:pPr>
      <w:r w:rsidRPr="005E73A5">
        <w:rPr>
          <w:rFonts w:ascii="Times New Roman" w:eastAsia="Times New Roman" w:hAnsi="Times New Roman" w:cs="Times New Roman"/>
          <w:b/>
          <w:sz w:val="28"/>
          <w:szCs w:val="20"/>
          <w:lang w:eastAsia="ru-RU"/>
        </w:rPr>
        <w:t xml:space="preserve">п о с </w:t>
      </w:r>
      <w:proofErr w:type="gramStart"/>
      <w:r w:rsidRPr="005E73A5">
        <w:rPr>
          <w:rFonts w:ascii="Times New Roman" w:eastAsia="Times New Roman" w:hAnsi="Times New Roman" w:cs="Times New Roman"/>
          <w:b/>
          <w:sz w:val="28"/>
          <w:szCs w:val="20"/>
          <w:lang w:eastAsia="ru-RU"/>
        </w:rPr>
        <w:t>т</w:t>
      </w:r>
      <w:proofErr w:type="gramEnd"/>
      <w:r w:rsidRPr="005E73A5">
        <w:rPr>
          <w:rFonts w:ascii="Times New Roman" w:eastAsia="Times New Roman" w:hAnsi="Times New Roman" w:cs="Times New Roman"/>
          <w:b/>
          <w:sz w:val="28"/>
          <w:szCs w:val="20"/>
          <w:lang w:eastAsia="ru-RU"/>
        </w:rPr>
        <w:t xml:space="preserve"> а н о в л я ю:</w:t>
      </w:r>
    </w:p>
    <w:p w:rsidR="005E73A5" w:rsidRPr="005E73A5" w:rsidRDefault="005E73A5" w:rsidP="005E73A5">
      <w:pPr>
        <w:widowControl w:val="0"/>
        <w:tabs>
          <w:tab w:val="left" w:pos="4253"/>
        </w:tabs>
        <w:autoSpaceDE w:val="0"/>
        <w:autoSpaceDN w:val="0"/>
        <w:adjustRightInd w:val="0"/>
        <w:spacing w:after="0" w:line="240" w:lineRule="auto"/>
        <w:ind w:right="-1" w:firstLine="709"/>
        <w:jc w:val="both"/>
        <w:outlineLvl w:val="1"/>
        <w:rPr>
          <w:rFonts w:ascii="Times New Roman" w:eastAsia="Calibri" w:hAnsi="Times New Roman" w:cs="Times New Roman"/>
          <w:sz w:val="28"/>
          <w:szCs w:val="28"/>
          <w:lang w:eastAsia="ru-RU"/>
        </w:rPr>
      </w:pPr>
      <w:r w:rsidRPr="005E73A5">
        <w:rPr>
          <w:rFonts w:ascii="Times New Roman" w:eastAsia="Times New Roman" w:hAnsi="Times New Roman" w:cs="Times New Roman"/>
          <w:sz w:val="28"/>
          <w:szCs w:val="28"/>
          <w:lang w:eastAsia="ru-RU"/>
        </w:rPr>
        <w:t>1.</w:t>
      </w:r>
      <w:r w:rsidRPr="005E73A5">
        <w:rPr>
          <w:rFonts w:ascii="Times New Roman" w:eastAsia="Calibri" w:hAnsi="Times New Roman" w:cs="Times New Roman"/>
          <w:sz w:val="28"/>
          <w:szCs w:val="28"/>
          <w:lang w:eastAsia="ru-RU"/>
        </w:rPr>
        <w:t>Утвердить административный регламент предоставления муниципальной услуги «Утверждение документации по планировке территории», прилагается.</w:t>
      </w:r>
    </w:p>
    <w:p w:rsidR="005E73A5" w:rsidRPr="005E73A5" w:rsidRDefault="005E73A5" w:rsidP="005E73A5">
      <w:pPr>
        <w:spacing w:after="0" w:line="240" w:lineRule="auto"/>
        <w:ind w:firstLine="708"/>
        <w:jc w:val="both"/>
        <w:rPr>
          <w:rFonts w:ascii="Times New Roman" w:eastAsia="SimSun" w:hAnsi="Times New Roman" w:cs="Times New Roman"/>
          <w:sz w:val="18"/>
          <w:szCs w:val="18"/>
          <w:lang w:eastAsia="zh-CN"/>
        </w:rPr>
      </w:pPr>
      <w:r w:rsidRPr="005E73A5">
        <w:rPr>
          <w:rFonts w:ascii="Times New Roman" w:eastAsia="Times New Roman" w:hAnsi="Times New Roman" w:cs="Times New Roman"/>
          <w:sz w:val="28"/>
          <w:szCs w:val="28"/>
          <w:lang w:eastAsia="ru-RU"/>
        </w:rPr>
        <w:t>2.</w:t>
      </w:r>
      <w:r w:rsidRPr="005E73A5">
        <w:rPr>
          <w:rFonts w:ascii="Times New Roman" w:eastAsia="Calibri" w:hAnsi="Times New Roman" w:cs="Times New Roman"/>
          <w:sz w:val="28"/>
          <w:szCs w:val="28"/>
          <w:lang w:eastAsia="ru-RU"/>
        </w:rPr>
        <w:t xml:space="preserve"> Признать утратившим силу постановление администрации Николо-Александровского сельсовета</w:t>
      </w:r>
      <w:r>
        <w:rPr>
          <w:rFonts w:ascii="Times New Roman" w:eastAsia="Calibri" w:hAnsi="Times New Roman" w:cs="Times New Roman"/>
          <w:sz w:val="28"/>
          <w:szCs w:val="28"/>
          <w:lang w:eastAsia="ru-RU"/>
        </w:rPr>
        <w:t xml:space="preserve"> № 8 от 25.01.2017 </w:t>
      </w:r>
      <w:r w:rsidRPr="005E73A5">
        <w:rPr>
          <w:rFonts w:ascii="Times New Roman" w:eastAsia="SimSun" w:hAnsi="Times New Roman" w:cs="Times New Roman"/>
          <w:sz w:val="28"/>
          <w:szCs w:val="28"/>
          <w:lang w:eastAsia="zh-CN"/>
        </w:rPr>
        <w:t>Об утверждении административного</w:t>
      </w:r>
      <w:r>
        <w:rPr>
          <w:rFonts w:ascii="Times New Roman" w:eastAsia="SimSun" w:hAnsi="Times New Roman" w:cs="Times New Roman"/>
          <w:sz w:val="28"/>
          <w:szCs w:val="28"/>
          <w:lang w:eastAsia="zh-CN"/>
        </w:rPr>
        <w:t xml:space="preserve"> </w:t>
      </w:r>
      <w:r w:rsidRPr="005E73A5">
        <w:rPr>
          <w:rFonts w:ascii="Times New Roman" w:eastAsia="SimSun" w:hAnsi="Times New Roman" w:cs="Times New Roman"/>
          <w:sz w:val="28"/>
          <w:szCs w:val="28"/>
          <w:lang w:eastAsia="zh-CN"/>
        </w:rPr>
        <w:t>регламента администрации</w:t>
      </w:r>
      <w:r>
        <w:rPr>
          <w:rFonts w:ascii="Times New Roman" w:eastAsia="SimSun" w:hAnsi="Times New Roman" w:cs="Times New Roman"/>
          <w:sz w:val="18"/>
          <w:szCs w:val="18"/>
          <w:lang w:eastAsia="zh-CN"/>
        </w:rPr>
        <w:t xml:space="preserve"> </w:t>
      </w:r>
      <w:r w:rsidRPr="005E73A5">
        <w:rPr>
          <w:rFonts w:ascii="Times New Roman" w:eastAsia="SimSun" w:hAnsi="Times New Roman" w:cs="Times New Roman"/>
          <w:sz w:val="28"/>
          <w:szCs w:val="28"/>
          <w:lang w:eastAsia="zh-CN"/>
        </w:rPr>
        <w:t xml:space="preserve">Николо-Александровского сельсовета </w:t>
      </w:r>
      <w:r w:rsidRPr="005E73A5">
        <w:rPr>
          <w:rFonts w:ascii="Times New Roman" w:eastAsia="SimSun" w:hAnsi="Times New Roman" w:cs="Times New Roman"/>
          <w:color w:val="000000"/>
          <w:sz w:val="28"/>
          <w:szCs w:val="28"/>
          <w:lang w:eastAsia="zh-CN"/>
        </w:rPr>
        <w:t>предоставления муниципальной услуги</w:t>
      </w:r>
      <w:r>
        <w:rPr>
          <w:rFonts w:ascii="Times New Roman" w:eastAsia="SimSun" w:hAnsi="Times New Roman" w:cs="Times New Roman"/>
          <w:sz w:val="18"/>
          <w:szCs w:val="18"/>
          <w:lang w:eastAsia="zh-CN"/>
        </w:rPr>
        <w:t xml:space="preserve"> </w:t>
      </w:r>
      <w:r w:rsidRPr="005E73A5">
        <w:rPr>
          <w:rFonts w:ascii="Times New Roman" w:eastAsia="Times New Roman" w:hAnsi="Times New Roman" w:cs="Times New Roman"/>
          <w:sz w:val="28"/>
          <w:szCs w:val="28"/>
          <w:lang w:eastAsia="ru-RU"/>
        </w:rPr>
        <w:t>«Утверждение документации по планировке территории на территории муниципального образования Николо-Александровский сельсовет»</w:t>
      </w:r>
    </w:p>
    <w:p w:rsidR="005E73A5" w:rsidRPr="005E73A5" w:rsidRDefault="005E73A5" w:rsidP="005E73A5">
      <w:pPr>
        <w:tabs>
          <w:tab w:val="left" w:pos="664"/>
        </w:tabs>
        <w:spacing w:after="0" w:line="240" w:lineRule="auto"/>
        <w:jc w:val="both"/>
        <w:rPr>
          <w:rFonts w:ascii="Times New Roman" w:eastAsia="Times New Roman" w:hAnsi="Times New Roman" w:cs="Times New Roman"/>
          <w:sz w:val="28"/>
          <w:szCs w:val="28"/>
          <w:shd w:val="clear" w:color="auto" w:fill="FFFFFF"/>
          <w:lang w:eastAsia="ru-RU"/>
        </w:rPr>
      </w:pPr>
      <w:r w:rsidRPr="005E73A5">
        <w:rPr>
          <w:rFonts w:ascii="Times New Roman" w:eastAsia="Times New Roman" w:hAnsi="Times New Roman" w:cs="Times New Roman"/>
          <w:b/>
          <w:sz w:val="28"/>
          <w:szCs w:val="28"/>
          <w:lang w:eastAsia="ru-RU"/>
        </w:rPr>
        <w:tab/>
      </w:r>
      <w:r w:rsidRPr="005E73A5">
        <w:rPr>
          <w:rFonts w:ascii="Times New Roman" w:eastAsia="Times New Roman" w:hAnsi="Times New Roman" w:cs="Times New Roman"/>
          <w:sz w:val="28"/>
          <w:szCs w:val="28"/>
          <w:shd w:val="clear" w:color="auto" w:fill="FFFFFF"/>
          <w:lang w:eastAsia="ru-RU"/>
        </w:rPr>
        <w:t>3. Контроль за исполнением настоящего постановления оставляю за собой.</w:t>
      </w:r>
    </w:p>
    <w:p w:rsidR="005E73A5" w:rsidRPr="005E73A5" w:rsidRDefault="005E73A5" w:rsidP="005E73A5">
      <w:pPr>
        <w:spacing w:after="0" w:line="240" w:lineRule="auto"/>
        <w:jc w:val="both"/>
        <w:rPr>
          <w:rFonts w:ascii="Times New Roman" w:eastAsia="Times New Roman" w:hAnsi="Times New Roman" w:cs="Times New Roman"/>
          <w:sz w:val="28"/>
          <w:szCs w:val="28"/>
          <w:lang w:eastAsia="ru-RU"/>
        </w:rPr>
      </w:pPr>
    </w:p>
    <w:p w:rsidR="005E73A5" w:rsidRPr="005E73A5" w:rsidRDefault="005E73A5" w:rsidP="005E73A5">
      <w:pPr>
        <w:spacing w:after="0" w:line="240" w:lineRule="auto"/>
        <w:jc w:val="both"/>
        <w:rPr>
          <w:rFonts w:ascii="Times New Roman" w:eastAsia="Times New Roman" w:hAnsi="Times New Roman" w:cs="Times New Roman"/>
          <w:sz w:val="28"/>
          <w:szCs w:val="20"/>
          <w:lang w:eastAsia="ru-RU"/>
        </w:rPr>
      </w:pPr>
    </w:p>
    <w:p w:rsidR="005E73A5" w:rsidRPr="005E73A5" w:rsidRDefault="005E73A5" w:rsidP="005E73A5">
      <w:pPr>
        <w:spacing w:after="0" w:line="240" w:lineRule="auto"/>
        <w:jc w:val="both"/>
        <w:rPr>
          <w:rFonts w:ascii="Times New Roman" w:eastAsia="Times New Roman" w:hAnsi="Times New Roman" w:cs="Times New Roman"/>
          <w:sz w:val="28"/>
          <w:szCs w:val="20"/>
          <w:lang w:eastAsia="ru-RU"/>
        </w:rPr>
      </w:pPr>
    </w:p>
    <w:p w:rsidR="005E73A5" w:rsidRPr="005E73A5" w:rsidRDefault="005E73A5" w:rsidP="005E73A5">
      <w:pPr>
        <w:spacing w:after="0" w:line="240" w:lineRule="auto"/>
        <w:jc w:val="both"/>
        <w:rPr>
          <w:rFonts w:ascii="Times New Roman" w:eastAsia="Times New Roman" w:hAnsi="Times New Roman" w:cs="Times New Roman"/>
          <w:sz w:val="28"/>
          <w:szCs w:val="20"/>
          <w:lang w:eastAsia="ru-RU"/>
        </w:rPr>
      </w:pPr>
      <w:r w:rsidRPr="005E73A5">
        <w:rPr>
          <w:rFonts w:ascii="Times New Roman" w:eastAsia="Times New Roman" w:hAnsi="Times New Roman" w:cs="Times New Roman"/>
          <w:sz w:val="28"/>
          <w:szCs w:val="20"/>
          <w:lang w:eastAsia="ru-RU"/>
        </w:rPr>
        <w:t>Глава Николо-Александровского</w:t>
      </w:r>
    </w:p>
    <w:p w:rsidR="005E73A5" w:rsidRPr="005E73A5" w:rsidRDefault="005E73A5" w:rsidP="005E73A5">
      <w:pPr>
        <w:spacing w:after="0" w:line="240" w:lineRule="auto"/>
        <w:jc w:val="both"/>
        <w:rPr>
          <w:rFonts w:ascii="Times New Roman" w:eastAsia="Times New Roman" w:hAnsi="Times New Roman" w:cs="Times New Roman"/>
          <w:sz w:val="28"/>
          <w:szCs w:val="20"/>
          <w:lang w:eastAsia="ru-RU"/>
        </w:rPr>
      </w:pPr>
      <w:r w:rsidRPr="005E73A5">
        <w:rPr>
          <w:rFonts w:ascii="Times New Roman" w:eastAsia="Times New Roman" w:hAnsi="Times New Roman" w:cs="Times New Roman"/>
          <w:sz w:val="28"/>
          <w:szCs w:val="20"/>
          <w:lang w:eastAsia="ru-RU"/>
        </w:rPr>
        <w:t xml:space="preserve">сельсовета            </w:t>
      </w:r>
      <w:r w:rsidRPr="005E73A5">
        <w:rPr>
          <w:rFonts w:ascii="Times New Roman" w:eastAsia="Times New Roman" w:hAnsi="Times New Roman" w:cs="Times New Roman"/>
          <w:sz w:val="28"/>
          <w:szCs w:val="20"/>
          <w:lang w:eastAsia="ru-RU"/>
        </w:rPr>
        <w:tab/>
      </w:r>
      <w:r w:rsidRPr="005E73A5">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5E73A5">
        <w:rPr>
          <w:rFonts w:ascii="Times New Roman" w:eastAsia="Times New Roman" w:hAnsi="Times New Roman" w:cs="Times New Roman"/>
          <w:sz w:val="28"/>
          <w:szCs w:val="20"/>
          <w:lang w:eastAsia="ru-RU"/>
        </w:rPr>
        <w:t>Г.Т.Панарина</w:t>
      </w:r>
      <w:r w:rsidRPr="005E73A5">
        <w:rPr>
          <w:rFonts w:ascii="Times New Roman" w:eastAsia="Times New Roman" w:hAnsi="Times New Roman" w:cs="Times New Roman"/>
          <w:sz w:val="28"/>
          <w:szCs w:val="20"/>
          <w:lang w:eastAsia="ru-RU"/>
        </w:rPr>
        <w:tab/>
        <w:t xml:space="preserve">                                                    </w:t>
      </w:r>
    </w:p>
    <w:p w:rsidR="00301BEA" w:rsidRDefault="00301BEA"/>
    <w:p w:rsidR="005E73A5" w:rsidRDefault="005E73A5"/>
    <w:p w:rsidR="005E73A5" w:rsidRPr="005E73A5" w:rsidRDefault="005E73A5" w:rsidP="005E73A5">
      <w:pPr>
        <w:spacing w:after="0" w:line="240" w:lineRule="auto"/>
        <w:jc w:val="right"/>
        <w:rPr>
          <w:rFonts w:ascii="Times New Roman" w:eastAsia="SimSun" w:hAnsi="Times New Roman" w:cs="Times New Roman"/>
          <w:sz w:val="28"/>
          <w:szCs w:val="28"/>
          <w:lang w:eastAsia="zh-CN"/>
        </w:rPr>
      </w:pPr>
      <w:r w:rsidRPr="005E73A5">
        <w:rPr>
          <w:rFonts w:ascii="Times New Roman" w:eastAsia="SimSun" w:hAnsi="Times New Roman" w:cs="Times New Roman"/>
          <w:sz w:val="28"/>
          <w:szCs w:val="28"/>
          <w:lang w:eastAsia="zh-CN"/>
        </w:rPr>
        <w:lastRenderedPageBreak/>
        <w:t>Утвержден</w:t>
      </w:r>
    </w:p>
    <w:p w:rsidR="005E73A5" w:rsidRPr="005E73A5" w:rsidRDefault="005E73A5" w:rsidP="005E73A5">
      <w:pPr>
        <w:spacing w:after="0" w:line="240" w:lineRule="auto"/>
        <w:jc w:val="right"/>
        <w:rPr>
          <w:rFonts w:ascii="Times New Roman" w:eastAsia="SimSun" w:hAnsi="Times New Roman" w:cs="Times New Roman"/>
          <w:sz w:val="28"/>
          <w:szCs w:val="28"/>
          <w:lang w:eastAsia="zh-CN"/>
        </w:rPr>
      </w:pPr>
      <w:r w:rsidRPr="005E73A5">
        <w:rPr>
          <w:rFonts w:ascii="Times New Roman" w:eastAsia="SimSun" w:hAnsi="Times New Roman" w:cs="Times New Roman"/>
          <w:sz w:val="28"/>
          <w:szCs w:val="28"/>
          <w:lang w:eastAsia="zh-CN"/>
        </w:rPr>
        <w:t xml:space="preserve">постановлением </w:t>
      </w:r>
    </w:p>
    <w:p w:rsidR="005E73A5" w:rsidRPr="005E73A5" w:rsidRDefault="005E73A5" w:rsidP="005E73A5">
      <w:pPr>
        <w:spacing w:after="0" w:line="240" w:lineRule="auto"/>
        <w:jc w:val="right"/>
        <w:rPr>
          <w:rFonts w:ascii="Times New Roman" w:eastAsia="SimSun" w:hAnsi="Times New Roman" w:cs="Times New Roman"/>
          <w:sz w:val="28"/>
          <w:szCs w:val="28"/>
          <w:lang w:eastAsia="zh-CN"/>
        </w:rPr>
      </w:pPr>
      <w:r w:rsidRPr="005E73A5">
        <w:rPr>
          <w:rFonts w:ascii="Times New Roman" w:eastAsia="SimSun" w:hAnsi="Times New Roman" w:cs="Times New Roman"/>
          <w:sz w:val="28"/>
          <w:szCs w:val="28"/>
          <w:lang w:eastAsia="zh-CN"/>
        </w:rPr>
        <w:t>главы Николо-Александровского</w:t>
      </w:r>
    </w:p>
    <w:p w:rsidR="005E73A5" w:rsidRPr="005E73A5" w:rsidRDefault="005E73A5" w:rsidP="005E73A5">
      <w:pPr>
        <w:spacing w:after="0" w:line="240" w:lineRule="auto"/>
        <w:jc w:val="right"/>
        <w:rPr>
          <w:rFonts w:ascii="Times New Roman" w:eastAsia="SimSun" w:hAnsi="Times New Roman" w:cs="Times New Roman"/>
          <w:sz w:val="28"/>
          <w:szCs w:val="28"/>
          <w:lang w:eastAsia="zh-CN"/>
        </w:rPr>
      </w:pPr>
      <w:r w:rsidRPr="005E73A5">
        <w:rPr>
          <w:rFonts w:ascii="Times New Roman" w:eastAsia="SimSun" w:hAnsi="Times New Roman" w:cs="Times New Roman"/>
          <w:sz w:val="28"/>
          <w:szCs w:val="28"/>
          <w:lang w:eastAsia="zh-CN"/>
        </w:rPr>
        <w:t xml:space="preserve"> сельсовета </w:t>
      </w:r>
      <w:proofErr w:type="gramStart"/>
      <w:r w:rsidRPr="005E73A5">
        <w:rPr>
          <w:rFonts w:ascii="Times New Roman" w:eastAsia="SimSun" w:hAnsi="Times New Roman" w:cs="Times New Roman"/>
          <w:sz w:val="28"/>
          <w:szCs w:val="28"/>
          <w:lang w:eastAsia="zh-CN"/>
        </w:rPr>
        <w:t xml:space="preserve">от  </w:t>
      </w:r>
      <w:r>
        <w:rPr>
          <w:rFonts w:ascii="Times New Roman" w:eastAsia="SimSun" w:hAnsi="Times New Roman" w:cs="Times New Roman"/>
          <w:sz w:val="28"/>
          <w:szCs w:val="28"/>
          <w:lang w:eastAsia="zh-CN"/>
        </w:rPr>
        <w:t>11.10.2022</w:t>
      </w:r>
      <w:proofErr w:type="gramEnd"/>
      <w:r w:rsidRPr="005E73A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41</w:t>
      </w:r>
      <w:r w:rsidRPr="005E73A5">
        <w:rPr>
          <w:rFonts w:ascii="Times New Roman" w:eastAsia="SimSun" w:hAnsi="Times New Roman" w:cs="Times New Roman"/>
          <w:sz w:val="28"/>
          <w:szCs w:val="28"/>
          <w:lang w:eastAsia="zh-CN"/>
        </w:rPr>
        <w:t xml:space="preserve"> </w:t>
      </w:r>
    </w:p>
    <w:p w:rsidR="005E73A5" w:rsidRDefault="005E73A5" w:rsidP="005E73A5">
      <w:pPr>
        <w:spacing w:after="0" w:line="360" w:lineRule="auto"/>
        <w:jc w:val="center"/>
        <w:rPr>
          <w:rFonts w:ascii="Times New Roman" w:eastAsia="SimSun" w:hAnsi="Times New Roman" w:cs="Times New Roman"/>
          <w:b/>
          <w:bCs/>
          <w:sz w:val="28"/>
          <w:szCs w:val="28"/>
          <w:lang w:eastAsia="ru-RU"/>
        </w:rPr>
      </w:pPr>
    </w:p>
    <w:p w:rsidR="005E73A5" w:rsidRPr="005E73A5" w:rsidRDefault="005E73A5" w:rsidP="005E73A5">
      <w:pPr>
        <w:spacing w:after="0" w:line="360" w:lineRule="auto"/>
        <w:jc w:val="center"/>
        <w:rPr>
          <w:rFonts w:ascii="Times New Roman" w:eastAsia="SimSun" w:hAnsi="Times New Roman" w:cs="Times New Roman"/>
          <w:b/>
          <w:bCs/>
          <w:sz w:val="28"/>
          <w:szCs w:val="28"/>
          <w:lang w:eastAsia="ru-RU"/>
        </w:rPr>
      </w:pPr>
    </w:p>
    <w:p w:rsidR="005E73A5" w:rsidRPr="007D1A55" w:rsidRDefault="005E73A5" w:rsidP="005E73A5">
      <w:pPr>
        <w:spacing w:after="0" w:line="240" w:lineRule="auto"/>
        <w:jc w:val="center"/>
        <w:rPr>
          <w:rFonts w:ascii="Times New Roman" w:eastAsia="Calibri" w:hAnsi="Times New Roman" w:cs="Times New Roman"/>
          <w:b/>
          <w:color w:val="000000"/>
          <w:sz w:val="28"/>
          <w:szCs w:val="28"/>
          <w:lang w:eastAsia="ru-RU"/>
        </w:rPr>
      </w:pPr>
      <w:r w:rsidRPr="007D1A55">
        <w:rPr>
          <w:rFonts w:ascii="Times New Roman" w:eastAsia="Calibri" w:hAnsi="Times New Roman" w:cs="Times New Roman"/>
          <w:b/>
          <w:color w:val="000000"/>
          <w:sz w:val="28"/>
          <w:szCs w:val="28"/>
          <w:lang w:eastAsia="ru-RU"/>
        </w:rPr>
        <w:t>Административный регламент</w:t>
      </w:r>
    </w:p>
    <w:p w:rsidR="005E73A5" w:rsidRPr="007D1A55" w:rsidRDefault="005E73A5" w:rsidP="005E73A5">
      <w:pPr>
        <w:widowControl w:val="0"/>
        <w:tabs>
          <w:tab w:val="left" w:pos="142"/>
          <w:tab w:val="left" w:pos="6096"/>
        </w:tabs>
        <w:autoSpaceDE w:val="0"/>
        <w:autoSpaceDN w:val="0"/>
        <w:adjustRightInd w:val="0"/>
        <w:spacing w:after="0" w:line="240" w:lineRule="auto"/>
        <w:jc w:val="center"/>
        <w:outlineLvl w:val="1"/>
        <w:rPr>
          <w:rFonts w:ascii="Times New Roman" w:eastAsia="Calibri" w:hAnsi="Times New Roman" w:cs="Times New Roman"/>
          <w:b/>
          <w:color w:val="000000"/>
          <w:sz w:val="28"/>
          <w:szCs w:val="28"/>
          <w:lang w:eastAsia="ru-RU"/>
        </w:rPr>
      </w:pPr>
      <w:r w:rsidRPr="007D1A55">
        <w:rPr>
          <w:rFonts w:ascii="Times New Roman" w:eastAsia="Calibri" w:hAnsi="Times New Roman" w:cs="Times New Roman"/>
          <w:b/>
          <w:color w:val="000000"/>
          <w:sz w:val="28"/>
          <w:szCs w:val="28"/>
          <w:lang w:eastAsia="ru-RU"/>
        </w:rPr>
        <w:t>предоставления муниципальной услуги «Утверждение документации по планировке территории»</w:t>
      </w:r>
    </w:p>
    <w:p w:rsidR="005E73A5" w:rsidRPr="007D1A55" w:rsidRDefault="005E73A5" w:rsidP="005E73A5">
      <w:pPr>
        <w:widowControl w:val="0"/>
        <w:tabs>
          <w:tab w:val="left" w:pos="142"/>
          <w:tab w:val="left" w:pos="6096"/>
        </w:tabs>
        <w:autoSpaceDE w:val="0"/>
        <w:autoSpaceDN w:val="0"/>
        <w:adjustRightInd w:val="0"/>
        <w:spacing w:after="0" w:line="240" w:lineRule="auto"/>
        <w:jc w:val="center"/>
        <w:outlineLvl w:val="1"/>
        <w:rPr>
          <w:rFonts w:ascii="Times New Roman" w:eastAsia="Calibri" w:hAnsi="Times New Roman" w:cs="Times New Roman"/>
          <w:b/>
          <w:color w:val="000000"/>
          <w:sz w:val="28"/>
          <w:szCs w:val="28"/>
          <w:lang w:eastAsia="ru-RU"/>
        </w:rPr>
      </w:pPr>
    </w:p>
    <w:p w:rsidR="005E73A5" w:rsidRPr="007D1A55" w:rsidRDefault="005E73A5" w:rsidP="005E73A5">
      <w:pPr>
        <w:widowControl w:val="0"/>
        <w:tabs>
          <w:tab w:val="left" w:pos="142"/>
          <w:tab w:val="left" w:pos="6096"/>
        </w:tabs>
        <w:autoSpaceDE w:val="0"/>
        <w:autoSpaceDN w:val="0"/>
        <w:adjustRightInd w:val="0"/>
        <w:spacing w:after="0" w:line="240" w:lineRule="auto"/>
        <w:outlineLvl w:val="1"/>
        <w:rPr>
          <w:rFonts w:ascii="Times New Roman" w:eastAsia="Calibri" w:hAnsi="Times New Roman" w:cs="Times New Roman"/>
          <w:b/>
          <w:color w:val="000000"/>
          <w:sz w:val="28"/>
          <w:szCs w:val="28"/>
          <w:lang w:eastAsia="ru-RU"/>
        </w:rPr>
      </w:pPr>
    </w:p>
    <w:p w:rsidR="005E73A5" w:rsidRPr="007D1A55" w:rsidRDefault="005E73A5" w:rsidP="005E73A5">
      <w:pPr>
        <w:widowControl w:val="0"/>
        <w:tabs>
          <w:tab w:val="left" w:pos="142"/>
          <w:tab w:val="left" w:pos="6096"/>
        </w:tabs>
        <w:autoSpaceDE w:val="0"/>
        <w:autoSpaceDN w:val="0"/>
        <w:adjustRightInd w:val="0"/>
        <w:spacing w:after="0" w:line="240" w:lineRule="auto"/>
        <w:outlineLvl w:val="1"/>
        <w:rPr>
          <w:rFonts w:ascii="Times New Roman" w:eastAsia="Calibri" w:hAnsi="Times New Roman" w:cs="Times New Roman"/>
          <w:b/>
          <w:color w:val="000000"/>
          <w:sz w:val="28"/>
          <w:szCs w:val="28"/>
          <w:lang w:eastAsia="ru-RU"/>
        </w:rPr>
      </w:pPr>
    </w:p>
    <w:p w:rsidR="005E73A5" w:rsidRPr="007D1A55" w:rsidRDefault="005E73A5" w:rsidP="005E73A5">
      <w:pPr>
        <w:widowControl w:val="0"/>
        <w:autoSpaceDE w:val="0"/>
        <w:autoSpaceDN w:val="0"/>
        <w:spacing w:after="0" w:line="240" w:lineRule="auto"/>
        <w:jc w:val="center"/>
        <w:rPr>
          <w:rFonts w:ascii="Times New Roman" w:eastAsia="Calibri" w:hAnsi="Times New Roman" w:cs="Times New Roman"/>
          <w:b/>
          <w:color w:val="000000"/>
          <w:sz w:val="28"/>
          <w:szCs w:val="28"/>
          <w:lang w:eastAsia="ru-RU"/>
        </w:rPr>
      </w:pPr>
      <w:r w:rsidRPr="007D1A55">
        <w:rPr>
          <w:rFonts w:ascii="Times New Roman" w:eastAsia="Calibri" w:hAnsi="Times New Roman" w:cs="Times New Roman"/>
          <w:b/>
          <w:color w:val="000000"/>
          <w:sz w:val="28"/>
          <w:szCs w:val="28"/>
          <w:lang w:eastAsia="ru-RU"/>
        </w:rPr>
        <w:t>1. Общие положения</w:t>
      </w:r>
    </w:p>
    <w:p w:rsidR="005E73A5" w:rsidRPr="007D1A55" w:rsidRDefault="005E73A5" w:rsidP="005E73A5">
      <w:pPr>
        <w:widowControl w:val="0"/>
        <w:autoSpaceDE w:val="0"/>
        <w:autoSpaceDN w:val="0"/>
        <w:spacing w:after="0" w:line="240" w:lineRule="auto"/>
        <w:jc w:val="center"/>
        <w:rPr>
          <w:rFonts w:ascii="Times New Roman" w:eastAsia="Calibri" w:hAnsi="Times New Roman" w:cs="Times New Roman"/>
          <w:color w:val="000000"/>
          <w:sz w:val="28"/>
          <w:szCs w:val="28"/>
          <w:lang w:eastAsia="ru-RU"/>
        </w:rPr>
      </w:pPr>
    </w:p>
    <w:p w:rsidR="005E73A5" w:rsidRPr="007D1A55" w:rsidRDefault="005E73A5" w:rsidP="005E73A5">
      <w:pPr>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1.1. Административный регламент предоставления муниципальной услуги «Утверждение документации по планировке территории»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5E73A5" w:rsidRPr="007D1A55" w:rsidRDefault="005E73A5" w:rsidP="005E73A5">
      <w:pPr>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5E73A5" w:rsidRPr="007D1A55" w:rsidRDefault="005E73A5" w:rsidP="005E73A5">
      <w:pPr>
        <w:shd w:val="clear" w:color="auto" w:fill="FFFFFF"/>
        <w:tabs>
          <w:tab w:val="left" w:pos="912"/>
          <w:tab w:val="left" w:pos="3586"/>
          <w:tab w:val="left" w:pos="5026"/>
          <w:tab w:val="left" w:pos="7632"/>
          <w:tab w:val="left" w:pos="8779"/>
        </w:tabs>
        <w:spacing w:after="0" w:line="240" w:lineRule="auto"/>
        <w:ind w:firstLine="709"/>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1.2. Сведения о заявителях. </w:t>
      </w:r>
    </w:p>
    <w:p w:rsidR="005E73A5" w:rsidRPr="007D1A55" w:rsidRDefault="005E73A5" w:rsidP="005E73A5">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bCs/>
          <w:color w:val="000000"/>
          <w:sz w:val="28"/>
          <w:szCs w:val="28"/>
          <w:lang w:eastAsia="ru-RU"/>
        </w:rPr>
        <w:t xml:space="preserve">Заявитель – физическое или юридическое лицо, либо его уполномоченный представитель, </w:t>
      </w:r>
      <w:r w:rsidRPr="007D1A55">
        <w:rPr>
          <w:rFonts w:ascii="Times New Roman" w:eastAsia="Calibri" w:hAnsi="Times New Roman" w:cs="Times New Roman"/>
          <w:color w:val="000000"/>
          <w:sz w:val="28"/>
          <w:szCs w:val="28"/>
          <w:lang w:eastAsia="ru-RU"/>
        </w:rPr>
        <w:t xml:space="preserve">подготовившие документацию </w:t>
      </w:r>
      <w:r w:rsidRPr="007D1A55">
        <w:rPr>
          <w:rFonts w:ascii="Times New Roman" w:eastAsia="Calibri" w:hAnsi="Times New Roman" w:cs="Times New Roman"/>
          <w:color w:val="000000"/>
          <w:sz w:val="28"/>
          <w:szCs w:val="28"/>
          <w:lang w:eastAsia="ru-RU"/>
        </w:rPr>
        <w:br/>
        <w:t xml:space="preserve">по планировке территории (внесение изменений в документацию </w:t>
      </w:r>
      <w:r w:rsidRPr="007D1A55">
        <w:rPr>
          <w:rFonts w:ascii="Times New Roman" w:eastAsia="Calibri" w:hAnsi="Times New Roman" w:cs="Times New Roman"/>
          <w:color w:val="000000"/>
          <w:sz w:val="28"/>
          <w:szCs w:val="28"/>
          <w:lang w:eastAsia="ru-RU"/>
        </w:rPr>
        <w:br/>
        <w:t xml:space="preserve">по планировке территории для размещения объектов, указанных в </w:t>
      </w:r>
      <w:hyperlink r:id="rId6" w:history="1">
        <w:r w:rsidRPr="007D1A55">
          <w:rPr>
            <w:rFonts w:ascii="Times New Roman" w:eastAsia="Calibri" w:hAnsi="Times New Roman" w:cs="Times New Roman"/>
            <w:color w:val="000000"/>
            <w:sz w:val="28"/>
            <w:szCs w:val="28"/>
            <w:lang w:eastAsia="ru-RU"/>
          </w:rPr>
          <w:t>части(</w:t>
        </w:r>
        <w:proofErr w:type="spellStart"/>
        <w:r w:rsidRPr="007D1A55">
          <w:rPr>
            <w:rFonts w:ascii="Times New Roman" w:eastAsia="Calibri" w:hAnsi="Times New Roman" w:cs="Times New Roman"/>
            <w:color w:val="000000"/>
            <w:sz w:val="28"/>
            <w:szCs w:val="28"/>
            <w:lang w:eastAsia="ru-RU"/>
          </w:rPr>
          <w:t>ях</w:t>
        </w:r>
        <w:proofErr w:type="spellEnd"/>
        <w:r w:rsidRPr="007D1A55">
          <w:rPr>
            <w:rFonts w:ascii="Times New Roman" w:eastAsia="Calibri" w:hAnsi="Times New Roman" w:cs="Times New Roman"/>
            <w:color w:val="000000"/>
            <w:sz w:val="28"/>
            <w:szCs w:val="28"/>
            <w:lang w:eastAsia="ru-RU"/>
          </w:rPr>
          <w:t>) 4, 5, 5.2 статьи 45</w:t>
        </w:r>
      </w:hyperlink>
      <w:r w:rsidRPr="007D1A55">
        <w:rPr>
          <w:rFonts w:ascii="Times New Roman" w:eastAsia="Calibri" w:hAnsi="Times New Roman" w:cs="Times New Roman"/>
          <w:color w:val="000000"/>
          <w:sz w:val="28"/>
          <w:szCs w:val="28"/>
          <w:lang w:eastAsia="ru-RU"/>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w:t>
      </w:r>
      <w:r w:rsidRPr="007D1A55">
        <w:rPr>
          <w:rFonts w:ascii="Times New Roman" w:eastAsia="Calibri" w:hAnsi="Times New Roman" w:cs="Times New Roman"/>
          <w:bCs/>
          <w:color w:val="000000"/>
          <w:sz w:val="28"/>
          <w:szCs w:val="28"/>
          <w:lang w:eastAsia="ru-RU"/>
        </w:rPr>
        <w:t>далее - заявитель</w:t>
      </w:r>
      <w:r w:rsidRPr="007D1A55">
        <w:rPr>
          <w:rFonts w:ascii="Times New Roman" w:eastAsia="Calibri" w:hAnsi="Times New Roman" w:cs="Times New Roman"/>
          <w:color w:val="000000"/>
          <w:sz w:val="28"/>
          <w:szCs w:val="28"/>
          <w:lang w:eastAsia="ru-RU"/>
        </w:rPr>
        <w:t>).</w:t>
      </w:r>
    </w:p>
    <w:p w:rsidR="005E73A5" w:rsidRPr="007D1A55" w:rsidRDefault="005E73A5" w:rsidP="005E73A5">
      <w:pPr>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1.3. Порядок информирования заявителей о предоставлении муниципальной услуги. </w:t>
      </w:r>
    </w:p>
    <w:p w:rsidR="005E73A5" w:rsidRPr="007D1A55" w:rsidRDefault="005E73A5" w:rsidP="008F1B1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1.3.1. Сведения о месте нахождения, контактных телефонах </w:t>
      </w:r>
      <w:r w:rsidRPr="007D1A55">
        <w:rPr>
          <w:rFonts w:ascii="Times New Roman" w:eastAsia="Calibri" w:hAnsi="Times New Roman" w:cs="Times New Roman"/>
          <w:color w:val="000000"/>
          <w:sz w:val="28"/>
          <w:szCs w:val="28"/>
          <w:lang w:eastAsia="ru-RU"/>
        </w:rPr>
        <w:br/>
        <w:t>и графике работы администрации Николо-Александровского сельсовета Октябр</w:t>
      </w:r>
      <w:r w:rsidR="008F1B19" w:rsidRPr="007D1A55">
        <w:rPr>
          <w:rFonts w:ascii="Times New Roman" w:eastAsia="Calibri" w:hAnsi="Times New Roman" w:cs="Times New Roman"/>
          <w:color w:val="000000"/>
          <w:sz w:val="28"/>
          <w:szCs w:val="28"/>
          <w:lang w:eastAsia="ru-RU"/>
        </w:rPr>
        <w:t>ьского района Амурской области:</w:t>
      </w:r>
    </w:p>
    <w:p w:rsidR="008F1B19" w:rsidRPr="007D1A55" w:rsidRDefault="008F1B19" w:rsidP="008F1B19">
      <w:pPr>
        <w:tabs>
          <w:tab w:val="left" w:pos="993"/>
        </w:tabs>
        <w:autoSpaceDE w:val="0"/>
        <w:autoSpaceDN w:val="0"/>
        <w:adjustRightInd w:val="0"/>
        <w:spacing w:after="0" w:line="240" w:lineRule="auto"/>
        <w:jc w:val="both"/>
        <w:outlineLvl w:val="1"/>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       </w:t>
      </w:r>
      <w:r w:rsidRPr="007D1A55">
        <w:rPr>
          <w:rFonts w:ascii="Times New Roman" w:eastAsia="Calibri" w:hAnsi="Times New Roman" w:cs="Times New Roman"/>
          <w:color w:val="000000"/>
          <w:sz w:val="28"/>
          <w:szCs w:val="28"/>
          <w:lang w:eastAsia="ru-RU"/>
        </w:rPr>
        <w:tab/>
        <w:t xml:space="preserve">- </w:t>
      </w:r>
      <w:r w:rsidR="005E73A5" w:rsidRPr="007D1A55">
        <w:rPr>
          <w:rFonts w:ascii="Times New Roman" w:eastAsia="Calibri" w:hAnsi="Times New Roman" w:cs="Times New Roman"/>
          <w:color w:val="000000"/>
          <w:sz w:val="28"/>
          <w:szCs w:val="28"/>
          <w:lang w:eastAsia="ru-RU"/>
        </w:rPr>
        <w:t xml:space="preserve">администрация </w:t>
      </w:r>
      <w:r w:rsidRPr="007D1A55">
        <w:rPr>
          <w:rFonts w:ascii="Times New Roman" w:eastAsia="Calibri" w:hAnsi="Times New Roman" w:cs="Times New Roman"/>
          <w:color w:val="000000"/>
          <w:sz w:val="28"/>
          <w:szCs w:val="28"/>
          <w:lang w:eastAsia="ru-RU"/>
        </w:rPr>
        <w:t xml:space="preserve">администрации Николо-Александровского сельсовета </w:t>
      </w:r>
      <w:r w:rsidR="005E73A5" w:rsidRPr="007D1A55">
        <w:rPr>
          <w:rFonts w:ascii="Times New Roman" w:eastAsia="Calibri" w:hAnsi="Times New Roman" w:cs="Times New Roman"/>
          <w:color w:val="000000"/>
          <w:sz w:val="28"/>
          <w:szCs w:val="28"/>
          <w:lang w:eastAsia="ru-RU"/>
        </w:rPr>
        <w:t>расположена</w:t>
      </w:r>
      <w:r w:rsidRPr="007D1A55">
        <w:rPr>
          <w:rFonts w:ascii="Times New Roman" w:eastAsia="Calibri" w:hAnsi="Times New Roman" w:cs="Times New Roman"/>
          <w:color w:val="000000"/>
          <w:sz w:val="28"/>
          <w:szCs w:val="28"/>
          <w:lang w:eastAsia="ru-RU"/>
        </w:rPr>
        <w:t xml:space="preserve"> по адресу: 676647</w:t>
      </w:r>
      <w:r w:rsidR="005E73A5" w:rsidRPr="007D1A55">
        <w:rPr>
          <w:rFonts w:ascii="Times New Roman" w:eastAsia="Calibri" w:hAnsi="Times New Roman" w:cs="Times New Roman"/>
          <w:color w:val="000000"/>
          <w:sz w:val="28"/>
          <w:szCs w:val="28"/>
          <w:lang w:eastAsia="ru-RU"/>
        </w:rPr>
        <w:t xml:space="preserve">, </w:t>
      </w:r>
      <w:r w:rsidRPr="007D1A55">
        <w:rPr>
          <w:rFonts w:ascii="Times New Roman" w:eastAsia="Calibri" w:hAnsi="Times New Roman" w:cs="Times New Roman"/>
          <w:color w:val="000000"/>
          <w:sz w:val="28"/>
          <w:szCs w:val="28"/>
          <w:lang w:eastAsia="ru-RU"/>
        </w:rPr>
        <w:t>Амурская область Октябрьский район село Николо-Александровка улица Мухина 31А</w:t>
      </w:r>
    </w:p>
    <w:p w:rsidR="005E73A5" w:rsidRPr="007D1A55" w:rsidRDefault="005E73A5" w:rsidP="008F1B19">
      <w:pPr>
        <w:tabs>
          <w:tab w:val="left" w:pos="993"/>
        </w:tabs>
        <w:autoSpaceDE w:val="0"/>
        <w:autoSpaceDN w:val="0"/>
        <w:adjustRightInd w:val="0"/>
        <w:spacing w:after="0" w:line="240" w:lineRule="auto"/>
        <w:jc w:val="both"/>
        <w:outlineLvl w:val="1"/>
        <w:rPr>
          <w:rFonts w:ascii="Times New Roman" w:eastAsia="Calibri" w:hAnsi="Times New Roman" w:cs="Times New Roman"/>
          <w:color w:val="000000"/>
          <w:sz w:val="28"/>
          <w:szCs w:val="28"/>
          <w:lang w:eastAsia="ru-RU"/>
        </w:rPr>
      </w:pPr>
      <w:proofErr w:type="gramStart"/>
      <w:r w:rsidRPr="007D1A55">
        <w:rPr>
          <w:rFonts w:ascii="Times New Roman" w:eastAsia="Calibri" w:hAnsi="Times New Roman" w:cs="Times New Roman"/>
          <w:color w:val="000000"/>
          <w:sz w:val="28"/>
          <w:szCs w:val="28"/>
          <w:lang w:val="en-US" w:eastAsia="ru-RU"/>
        </w:rPr>
        <w:t>e-mail</w:t>
      </w:r>
      <w:proofErr w:type="gramEnd"/>
      <w:r w:rsidRPr="007D1A55">
        <w:rPr>
          <w:rFonts w:ascii="Times New Roman" w:eastAsia="Calibri" w:hAnsi="Times New Roman" w:cs="Times New Roman"/>
          <w:color w:val="000000"/>
          <w:sz w:val="28"/>
          <w:szCs w:val="28"/>
          <w:lang w:val="en-US" w:eastAsia="ru-RU"/>
        </w:rPr>
        <w:t xml:space="preserve">: </w:t>
      </w:r>
      <w:r w:rsidR="008F1B19" w:rsidRPr="007D1A55">
        <w:rPr>
          <w:rStyle w:val="user-accountsubname"/>
          <w:rFonts w:ascii="Times New Roman" w:hAnsi="Times New Roman" w:cs="Times New Roman"/>
          <w:sz w:val="28"/>
          <w:szCs w:val="28"/>
          <w:shd w:val="clear" w:color="auto" w:fill="FFFFFF"/>
          <w:lang w:val="en-US"/>
        </w:rPr>
        <w:t>nikolo08112013@yandex.ru</w:t>
      </w:r>
      <w:r w:rsidRPr="007D1A55">
        <w:rPr>
          <w:rFonts w:ascii="Times New Roman" w:eastAsia="Calibri" w:hAnsi="Times New Roman" w:cs="Times New Roman"/>
          <w:color w:val="000000"/>
          <w:sz w:val="28"/>
          <w:szCs w:val="28"/>
          <w:lang w:val="en-US" w:eastAsia="ru-RU"/>
        </w:rPr>
        <w:t xml:space="preserve">, </w:t>
      </w:r>
      <w:r w:rsidRPr="007D1A55">
        <w:rPr>
          <w:rFonts w:ascii="Times New Roman" w:eastAsia="Calibri" w:hAnsi="Times New Roman" w:cs="Times New Roman"/>
          <w:color w:val="000000"/>
          <w:sz w:val="28"/>
          <w:szCs w:val="28"/>
          <w:lang w:eastAsia="ru-RU"/>
        </w:rPr>
        <w:t>тел</w:t>
      </w:r>
      <w:r w:rsidR="008F1B19" w:rsidRPr="007D1A55">
        <w:rPr>
          <w:rFonts w:ascii="Times New Roman" w:eastAsia="Calibri" w:hAnsi="Times New Roman" w:cs="Times New Roman"/>
          <w:color w:val="000000"/>
          <w:sz w:val="28"/>
          <w:szCs w:val="28"/>
          <w:lang w:val="en-US" w:eastAsia="ru-RU"/>
        </w:rPr>
        <w:t xml:space="preserve">. </w:t>
      </w:r>
      <w:proofErr w:type="gramStart"/>
      <w:r w:rsidR="008F1B19" w:rsidRPr="007D1A55">
        <w:rPr>
          <w:rFonts w:ascii="Times New Roman" w:eastAsia="Calibri" w:hAnsi="Times New Roman" w:cs="Times New Roman"/>
          <w:color w:val="000000"/>
          <w:sz w:val="28"/>
          <w:szCs w:val="28"/>
          <w:lang w:val="en-US" w:eastAsia="ru-RU"/>
        </w:rPr>
        <w:t>8(</w:t>
      </w:r>
      <w:proofErr w:type="gramEnd"/>
      <w:r w:rsidR="008F1B19" w:rsidRPr="007D1A55">
        <w:rPr>
          <w:rFonts w:ascii="Times New Roman" w:eastAsia="Calibri" w:hAnsi="Times New Roman" w:cs="Times New Roman"/>
          <w:color w:val="000000"/>
          <w:sz w:val="28"/>
          <w:szCs w:val="28"/>
          <w:lang w:val="en-US" w:eastAsia="ru-RU"/>
        </w:rPr>
        <w:t>41652) 20-2-53</w:t>
      </w:r>
      <w:r w:rsidRPr="007D1A55">
        <w:rPr>
          <w:rFonts w:ascii="Times New Roman" w:eastAsia="Calibri" w:hAnsi="Times New Roman" w:cs="Times New Roman"/>
          <w:color w:val="000000"/>
          <w:sz w:val="28"/>
          <w:szCs w:val="28"/>
          <w:lang w:val="en-US" w:eastAsia="ru-RU"/>
        </w:rPr>
        <w:t xml:space="preserve">. </w:t>
      </w:r>
      <w:r w:rsidRPr="007D1A55">
        <w:rPr>
          <w:rFonts w:ascii="Times New Roman" w:eastAsia="Calibri" w:hAnsi="Times New Roman" w:cs="Times New Roman"/>
          <w:color w:val="000000"/>
          <w:sz w:val="28"/>
          <w:szCs w:val="28"/>
          <w:lang w:eastAsia="ru-RU"/>
        </w:rPr>
        <w:t>График работы: понедельник - пятница с 8 д</w:t>
      </w:r>
      <w:r w:rsidR="008F1B19" w:rsidRPr="007D1A55">
        <w:rPr>
          <w:rFonts w:ascii="Times New Roman" w:eastAsia="Calibri" w:hAnsi="Times New Roman" w:cs="Times New Roman"/>
          <w:color w:val="000000"/>
          <w:sz w:val="28"/>
          <w:szCs w:val="28"/>
          <w:lang w:eastAsia="ru-RU"/>
        </w:rPr>
        <w:t>о 16</w:t>
      </w:r>
      <w:r w:rsidRPr="007D1A55">
        <w:rPr>
          <w:rFonts w:ascii="Times New Roman" w:eastAsia="Calibri" w:hAnsi="Times New Roman" w:cs="Times New Roman"/>
          <w:color w:val="000000"/>
          <w:sz w:val="28"/>
          <w:szCs w:val="28"/>
          <w:lang w:eastAsia="ru-RU"/>
        </w:rPr>
        <w:t xml:space="preserve"> часов; перерыв на обед с 12 до 13 часов; выходные дни - суббота, воскресенье;</w:t>
      </w:r>
    </w:p>
    <w:p w:rsidR="008F1B19" w:rsidRPr="007D1A55" w:rsidRDefault="008F1B19"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8F1B19" w:rsidRPr="007D1A55" w:rsidRDefault="008F1B19"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8F1B19" w:rsidRPr="007D1A55" w:rsidRDefault="008F1B19"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5E73A5" w:rsidRPr="007D1A55" w:rsidRDefault="005E73A5"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1.3.2. Информацию о порядке предоставления муниципальной услуги заявитель может получить:</w:t>
      </w:r>
    </w:p>
    <w:p w:rsidR="005E73A5" w:rsidRPr="007D1A55" w:rsidRDefault="005E73A5"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непосредственно в </w:t>
      </w:r>
      <w:r w:rsidR="008F1B19" w:rsidRPr="007D1A55">
        <w:rPr>
          <w:rFonts w:ascii="Times New Roman" w:eastAsia="Calibri" w:hAnsi="Times New Roman" w:cs="Times New Roman"/>
          <w:color w:val="000000"/>
          <w:sz w:val="28"/>
          <w:szCs w:val="28"/>
          <w:lang w:eastAsia="ru-RU"/>
        </w:rPr>
        <w:t xml:space="preserve">администрации Николо-Александровского сельсовета </w:t>
      </w:r>
      <w:r w:rsidRPr="007D1A55">
        <w:rPr>
          <w:rFonts w:ascii="Times New Roman" w:eastAsia="Calibri" w:hAnsi="Times New Roman" w:cs="Times New Roman"/>
          <w:color w:val="000000"/>
          <w:sz w:val="28"/>
          <w:szCs w:val="28"/>
          <w:lang w:eastAsia="ru-RU"/>
        </w:rPr>
        <w:t xml:space="preserve">(информационные стенды, устное информирование по телефону, а также на личном приеме муниципальными служащими </w:t>
      </w:r>
      <w:r w:rsidR="008F1B19" w:rsidRPr="007D1A55">
        <w:rPr>
          <w:rFonts w:ascii="Times New Roman" w:eastAsia="Calibri" w:hAnsi="Times New Roman" w:cs="Times New Roman"/>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color w:val="000000"/>
          <w:sz w:val="28"/>
          <w:szCs w:val="28"/>
          <w:lang w:eastAsia="ru-RU"/>
        </w:rPr>
        <w:t>);</w:t>
      </w:r>
    </w:p>
    <w:p w:rsidR="005E73A5" w:rsidRPr="007D1A55" w:rsidRDefault="005E73A5"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по почте, в том числе электронной (</w:t>
      </w:r>
      <w:proofErr w:type="spellStart"/>
      <w:r w:rsidR="008F1B19" w:rsidRPr="007D1A55">
        <w:rPr>
          <w:rStyle w:val="user-accountsubname"/>
          <w:rFonts w:ascii="Times New Roman" w:hAnsi="Times New Roman" w:cs="Times New Roman"/>
          <w:sz w:val="28"/>
          <w:szCs w:val="28"/>
          <w:shd w:val="clear" w:color="auto" w:fill="FFFFFF"/>
          <w:lang w:val="en-US"/>
        </w:rPr>
        <w:t>nikolo</w:t>
      </w:r>
      <w:proofErr w:type="spellEnd"/>
      <w:r w:rsidR="008F1B19" w:rsidRPr="007D1A55">
        <w:rPr>
          <w:rStyle w:val="user-accountsubname"/>
          <w:rFonts w:ascii="Times New Roman" w:hAnsi="Times New Roman" w:cs="Times New Roman"/>
          <w:sz w:val="28"/>
          <w:szCs w:val="28"/>
          <w:shd w:val="clear" w:color="auto" w:fill="FFFFFF"/>
        </w:rPr>
        <w:t>08112013@</w:t>
      </w:r>
      <w:proofErr w:type="spellStart"/>
      <w:r w:rsidR="008F1B19" w:rsidRPr="007D1A55">
        <w:rPr>
          <w:rStyle w:val="user-accountsubname"/>
          <w:rFonts w:ascii="Times New Roman" w:hAnsi="Times New Roman" w:cs="Times New Roman"/>
          <w:sz w:val="28"/>
          <w:szCs w:val="28"/>
          <w:shd w:val="clear" w:color="auto" w:fill="FFFFFF"/>
          <w:lang w:val="en-US"/>
        </w:rPr>
        <w:t>yandex</w:t>
      </w:r>
      <w:proofErr w:type="spellEnd"/>
      <w:r w:rsidR="008F1B19" w:rsidRPr="007D1A55">
        <w:rPr>
          <w:rStyle w:val="user-accountsubname"/>
          <w:rFonts w:ascii="Times New Roman" w:hAnsi="Times New Roman" w:cs="Times New Roman"/>
          <w:sz w:val="28"/>
          <w:szCs w:val="28"/>
          <w:shd w:val="clear" w:color="auto" w:fill="FFFFFF"/>
        </w:rPr>
        <w:t>.</w:t>
      </w:r>
      <w:proofErr w:type="spellStart"/>
      <w:r w:rsidR="008F1B19" w:rsidRPr="007D1A55">
        <w:rPr>
          <w:rStyle w:val="user-accountsubname"/>
          <w:rFonts w:ascii="Times New Roman" w:hAnsi="Times New Roman" w:cs="Times New Roman"/>
          <w:sz w:val="28"/>
          <w:szCs w:val="28"/>
          <w:shd w:val="clear" w:color="auto" w:fill="FFFFFF"/>
          <w:lang w:val="en-US"/>
        </w:rPr>
        <w:t>ru</w:t>
      </w:r>
      <w:proofErr w:type="spellEnd"/>
      <w:r w:rsidRPr="007D1A55">
        <w:rPr>
          <w:rFonts w:ascii="Times New Roman" w:eastAsia="Calibri" w:hAnsi="Times New Roman" w:cs="Times New Roman"/>
          <w:color w:val="000000"/>
          <w:sz w:val="28"/>
          <w:szCs w:val="28"/>
          <w:lang w:eastAsia="ru-RU"/>
        </w:rPr>
        <w:t xml:space="preserve">), </w:t>
      </w:r>
      <w:r w:rsidRPr="007D1A55">
        <w:rPr>
          <w:rFonts w:ascii="Times New Roman" w:eastAsia="Calibri" w:hAnsi="Times New Roman" w:cs="Times New Roman"/>
          <w:color w:val="000000"/>
          <w:sz w:val="28"/>
          <w:szCs w:val="28"/>
          <w:lang w:eastAsia="ru-RU"/>
        </w:rPr>
        <w:br/>
        <w:t>в случае письменного обращения заявителя;</w:t>
      </w:r>
    </w:p>
    <w:p w:rsidR="005E73A5" w:rsidRPr="007D1A55" w:rsidRDefault="005E73A5" w:rsidP="008F1B19">
      <w:pPr>
        <w:jc w:val="both"/>
        <w:rPr>
          <w:rFonts w:ascii="Times New Roman" w:eastAsia="SimSun" w:hAnsi="Times New Roman" w:cs="Times New Roman"/>
          <w:b/>
          <w:sz w:val="28"/>
          <w:szCs w:val="28"/>
          <w:lang w:eastAsia="zh-CN"/>
        </w:rPr>
      </w:pPr>
      <w:r w:rsidRPr="007D1A55">
        <w:rPr>
          <w:rFonts w:ascii="Times New Roman" w:eastAsia="Calibri" w:hAnsi="Times New Roman" w:cs="Times New Roman"/>
          <w:color w:val="000000"/>
          <w:sz w:val="28"/>
          <w:szCs w:val="28"/>
          <w:lang w:eastAsia="ru-RU"/>
        </w:rPr>
        <w:t xml:space="preserve">в сети Интернет на официальном сайте </w:t>
      </w:r>
      <w:r w:rsidRPr="007D1A55">
        <w:rPr>
          <w:rFonts w:ascii="Times New Roman" w:eastAsia="Calibri" w:hAnsi="Times New Roman" w:cs="Times New Roman"/>
          <w:iCs/>
          <w:color w:val="000000"/>
          <w:sz w:val="28"/>
          <w:szCs w:val="28"/>
          <w:lang w:eastAsia="ru-RU"/>
        </w:rPr>
        <w:t xml:space="preserve">администрации </w:t>
      </w:r>
      <w:r w:rsidR="008F1B19" w:rsidRPr="007D1A55">
        <w:rPr>
          <w:rFonts w:ascii="Times New Roman" w:eastAsia="Calibri" w:hAnsi="Times New Roman" w:cs="Times New Roman"/>
          <w:color w:val="000000"/>
          <w:sz w:val="28"/>
          <w:szCs w:val="28"/>
          <w:lang w:eastAsia="ru-RU"/>
        </w:rPr>
        <w:t xml:space="preserve">Николо-Александровского сельсовета </w:t>
      </w:r>
      <w:r w:rsidRPr="007D1A55">
        <w:rPr>
          <w:rFonts w:ascii="Times New Roman" w:eastAsia="Calibri" w:hAnsi="Times New Roman" w:cs="Times New Roman"/>
          <w:color w:val="000000"/>
          <w:sz w:val="28"/>
          <w:szCs w:val="28"/>
          <w:lang w:eastAsia="ru-RU"/>
        </w:rPr>
        <w:t>(</w:t>
      </w:r>
      <w:r w:rsidR="008F1B19" w:rsidRPr="007D1A55">
        <w:rPr>
          <w:rFonts w:ascii="Times New Roman" w:eastAsia="SimSun" w:hAnsi="Times New Roman" w:cs="Times New Roman"/>
          <w:b/>
          <w:sz w:val="28"/>
          <w:szCs w:val="28"/>
          <w:lang w:val="en-US" w:eastAsia="zh-CN"/>
        </w:rPr>
        <w:t>http</w:t>
      </w:r>
      <w:r w:rsidR="008F1B19" w:rsidRPr="007D1A55">
        <w:rPr>
          <w:rFonts w:ascii="Times New Roman" w:eastAsia="SimSun" w:hAnsi="Times New Roman" w:cs="Times New Roman"/>
          <w:b/>
          <w:sz w:val="28"/>
          <w:szCs w:val="28"/>
          <w:lang w:eastAsia="zh-CN"/>
        </w:rPr>
        <w:t>://</w:t>
      </w:r>
      <w:proofErr w:type="spellStart"/>
      <w:r w:rsidR="008F1B19" w:rsidRPr="007D1A55">
        <w:rPr>
          <w:rFonts w:ascii="Times New Roman" w:eastAsia="SimSun" w:hAnsi="Times New Roman" w:cs="Times New Roman"/>
          <w:b/>
          <w:sz w:val="28"/>
          <w:szCs w:val="28"/>
          <w:lang w:val="en-US" w:eastAsia="zh-CN"/>
        </w:rPr>
        <w:t>adminictr</w:t>
      </w:r>
      <w:proofErr w:type="spellEnd"/>
      <w:r w:rsidR="008F1B19" w:rsidRPr="007D1A55">
        <w:rPr>
          <w:rFonts w:ascii="Times New Roman" w:eastAsia="SimSun" w:hAnsi="Times New Roman" w:cs="Times New Roman"/>
          <w:b/>
          <w:sz w:val="28"/>
          <w:szCs w:val="28"/>
          <w:lang w:eastAsia="zh-CN"/>
        </w:rPr>
        <w:t xml:space="preserve">- </w:t>
      </w:r>
      <w:proofErr w:type="spellStart"/>
      <w:r w:rsidR="008F1B19" w:rsidRPr="007D1A55">
        <w:rPr>
          <w:rFonts w:ascii="Times New Roman" w:eastAsia="SimSun" w:hAnsi="Times New Roman" w:cs="Times New Roman"/>
          <w:b/>
          <w:sz w:val="28"/>
          <w:szCs w:val="28"/>
          <w:lang w:val="en-US" w:eastAsia="zh-CN"/>
        </w:rPr>
        <w:t>msk</w:t>
      </w:r>
      <w:proofErr w:type="spellEnd"/>
      <w:r w:rsidR="008F1B19" w:rsidRPr="007D1A55">
        <w:rPr>
          <w:rFonts w:ascii="Times New Roman" w:eastAsia="SimSun" w:hAnsi="Times New Roman" w:cs="Times New Roman"/>
          <w:b/>
          <w:sz w:val="28"/>
          <w:szCs w:val="28"/>
          <w:lang w:eastAsia="zh-CN"/>
        </w:rPr>
        <w:t>.</w:t>
      </w:r>
      <w:proofErr w:type="spellStart"/>
      <w:r w:rsidR="008F1B19" w:rsidRPr="007D1A55">
        <w:rPr>
          <w:rFonts w:ascii="Times New Roman" w:eastAsia="SimSun" w:hAnsi="Times New Roman" w:cs="Times New Roman"/>
          <w:b/>
          <w:sz w:val="28"/>
          <w:szCs w:val="28"/>
          <w:lang w:val="en-US" w:eastAsia="zh-CN"/>
        </w:rPr>
        <w:t>ru</w:t>
      </w:r>
      <w:proofErr w:type="spellEnd"/>
      <w:r w:rsidR="008F1B19" w:rsidRPr="007D1A55">
        <w:rPr>
          <w:rFonts w:ascii="Times New Roman" w:eastAsia="SimSun" w:hAnsi="Times New Roman" w:cs="Times New Roman"/>
          <w:b/>
          <w:sz w:val="28"/>
          <w:szCs w:val="28"/>
          <w:lang w:eastAsia="zh-CN"/>
        </w:rPr>
        <w:t>/</w:t>
      </w:r>
      <w:r w:rsidRPr="007D1A55">
        <w:rPr>
          <w:rFonts w:ascii="Times New Roman" w:eastAsia="Calibri" w:hAnsi="Times New Roman" w:cs="Times New Roman"/>
          <w:color w:val="000000"/>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7D1A55">
          <w:rPr>
            <w:rFonts w:ascii="Times New Roman" w:eastAsia="Calibri" w:hAnsi="Times New Roman" w:cs="Times New Roman"/>
            <w:color w:val="000000"/>
            <w:sz w:val="28"/>
            <w:szCs w:val="28"/>
            <w:u w:val="single"/>
            <w:lang w:val="en-US" w:eastAsia="ru-RU"/>
          </w:rPr>
          <w:t>www</w:t>
        </w:r>
        <w:r w:rsidRPr="007D1A55">
          <w:rPr>
            <w:rFonts w:ascii="Times New Roman" w:eastAsia="Calibri" w:hAnsi="Times New Roman" w:cs="Times New Roman"/>
            <w:color w:val="000000"/>
            <w:sz w:val="28"/>
            <w:szCs w:val="28"/>
            <w:u w:val="single"/>
            <w:lang w:eastAsia="ru-RU"/>
          </w:rPr>
          <w:t>.</w:t>
        </w:r>
        <w:proofErr w:type="spellStart"/>
        <w:r w:rsidRPr="007D1A55">
          <w:rPr>
            <w:rFonts w:ascii="Times New Roman" w:eastAsia="Calibri" w:hAnsi="Times New Roman" w:cs="Times New Roman"/>
            <w:color w:val="000000"/>
            <w:sz w:val="28"/>
            <w:szCs w:val="28"/>
            <w:u w:val="single"/>
            <w:lang w:val="en-US" w:eastAsia="ru-RU"/>
          </w:rPr>
          <w:t>gosuslugi</w:t>
        </w:r>
        <w:proofErr w:type="spellEnd"/>
        <w:r w:rsidRPr="007D1A55">
          <w:rPr>
            <w:rFonts w:ascii="Times New Roman" w:eastAsia="Calibri" w:hAnsi="Times New Roman" w:cs="Times New Roman"/>
            <w:color w:val="000000"/>
            <w:sz w:val="28"/>
            <w:szCs w:val="28"/>
            <w:u w:val="single"/>
            <w:lang w:eastAsia="ru-RU"/>
          </w:rPr>
          <w:t>.</w:t>
        </w:r>
        <w:proofErr w:type="spellStart"/>
        <w:r w:rsidRPr="007D1A55">
          <w:rPr>
            <w:rFonts w:ascii="Times New Roman" w:eastAsia="Calibri" w:hAnsi="Times New Roman" w:cs="Times New Roman"/>
            <w:color w:val="000000"/>
            <w:sz w:val="28"/>
            <w:szCs w:val="28"/>
            <w:u w:val="single"/>
            <w:lang w:val="en-US" w:eastAsia="ru-RU"/>
          </w:rPr>
          <w:t>ru</w:t>
        </w:r>
        <w:proofErr w:type="spellEnd"/>
      </w:hyperlink>
      <w:r w:rsidRPr="007D1A55">
        <w:rPr>
          <w:rFonts w:ascii="Times New Roman" w:eastAsia="Calibri" w:hAnsi="Times New Roman" w:cs="Times New Roman"/>
          <w:color w:val="000000"/>
          <w:sz w:val="28"/>
          <w:szCs w:val="28"/>
          <w:lang w:eastAsia="ru-RU"/>
        </w:rPr>
        <w:t>).</w:t>
      </w:r>
    </w:p>
    <w:p w:rsidR="005E73A5" w:rsidRPr="007D1A55" w:rsidRDefault="005E73A5" w:rsidP="005E73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8F1B19" w:rsidRPr="007D1A55" w:rsidRDefault="008F1B19" w:rsidP="008F1B19">
      <w:pPr>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7D1A55">
        <w:rPr>
          <w:rFonts w:ascii="Times New Roman" w:eastAsia="Calibri" w:hAnsi="Times New Roman" w:cs="Times New Roman"/>
          <w:b/>
          <w:sz w:val="28"/>
          <w:szCs w:val="28"/>
          <w:lang w:eastAsia="ru-RU"/>
        </w:rPr>
        <w:t>2. Стандарт предоставления муниципальной услуги</w:t>
      </w:r>
    </w:p>
    <w:p w:rsidR="008F1B19" w:rsidRPr="007D1A55" w:rsidRDefault="008F1B19" w:rsidP="008F1B19">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ru-RU"/>
        </w:rPr>
      </w:pPr>
    </w:p>
    <w:p w:rsidR="008F1B19" w:rsidRPr="007D1A55" w:rsidRDefault="008F1B19" w:rsidP="008F1B19">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2.1. Наименование муниципальной услуги.</w:t>
      </w:r>
    </w:p>
    <w:p w:rsidR="008F1B19" w:rsidRPr="007D1A55" w:rsidRDefault="008F1B19" w:rsidP="008F1B19">
      <w:pPr>
        <w:shd w:val="clear" w:color="auto" w:fill="FFFFFF"/>
        <w:tabs>
          <w:tab w:val="left" w:pos="706"/>
        </w:tabs>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Наименование муниципальной услуги: «Утверждение документации по планировке территории».</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7D1A55">
        <w:rPr>
          <w:rFonts w:ascii="Times New Roman" w:eastAsia="Calibri" w:hAnsi="Times New Roman" w:cs="Times New Roman"/>
          <w:sz w:val="28"/>
          <w:szCs w:val="28"/>
          <w:lang w:eastAsia="ru-RU"/>
        </w:rPr>
        <w:t xml:space="preserve">2.2.1. Органом, предоставляющим муниципальную услугу, является </w:t>
      </w:r>
      <w:r w:rsidRPr="007D1A55">
        <w:rPr>
          <w:rFonts w:ascii="Times New Roman" w:eastAsia="Calibri" w:hAnsi="Times New Roman" w:cs="Times New Roman"/>
          <w:iCs/>
          <w:color w:val="000000"/>
          <w:sz w:val="28"/>
          <w:szCs w:val="28"/>
          <w:lang w:eastAsia="ru-RU"/>
        </w:rPr>
        <w:t xml:space="preserve">администрация </w:t>
      </w:r>
      <w:r w:rsidRPr="007D1A55">
        <w:rPr>
          <w:rFonts w:ascii="Times New Roman" w:eastAsia="Calibri" w:hAnsi="Times New Roman" w:cs="Times New Roman"/>
          <w:color w:val="000000"/>
          <w:sz w:val="28"/>
          <w:szCs w:val="28"/>
          <w:lang w:eastAsia="ru-RU"/>
        </w:rPr>
        <w:t>Николо-Александровского сельсовета Октябрьского района Амурской области</w:t>
      </w:r>
      <w:r w:rsidRPr="007D1A55">
        <w:rPr>
          <w:rFonts w:ascii="Times New Roman" w:eastAsia="Calibri" w:hAnsi="Times New Roman" w:cs="Times New Roman"/>
          <w:sz w:val="28"/>
          <w:szCs w:val="28"/>
          <w:lang w:eastAsia="ru-RU"/>
        </w:rPr>
        <w:t xml:space="preserve"> (далее – уполномоч</w:t>
      </w:r>
      <w:r w:rsidRPr="007D1A55">
        <w:rPr>
          <w:rFonts w:ascii="Times New Roman" w:eastAsia="Calibri" w:hAnsi="Times New Roman" w:cs="Times New Roman"/>
          <w:i/>
          <w:sz w:val="28"/>
          <w:szCs w:val="28"/>
          <w:lang w:eastAsia="ru-RU"/>
        </w:rPr>
        <w:t>е</w:t>
      </w:r>
      <w:r w:rsidRPr="007D1A55">
        <w:rPr>
          <w:rFonts w:ascii="Times New Roman" w:eastAsia="Calibri" w:hAnsi="Times New Roman" w:cs="Times New Roman"/>
          <w:sz w:val="28"/>
          <w:szCs w:val="28"/>
          <w:lang w:eastAsia="ru-RU"/>
        </w:rPr>
        <w:t>нный орган).</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2.2.3. Межведомственное информационное взаимодействие </w:t>
      </w:r>
      <w:r w:rsidRPr="007D1A55">
        <w:rPr>
          <w:rFonts w:ascii="Times New Roman" w:eastAsia="Calibri" w:hAnsi="Times New Roman" w:cs="Times New Roman"/>
          <w:sz w:val="28"/>
          <w:szCs w:val="28"/>
          <w:lang w:eastAsia="ru-RU"/>
        </w:rPr>
        <w:br/>
        <w:t xml:space="preserve">в предоставлении муниципальной услуги осуществляется в соответствии </w:t>
      </w:r>
      <w:r w:rsidRPr="007D1A55">
        <w:rPr>
          <w:rFonts w:ascii="Times New Roman" w:eastAsia="Calibri" w:hAnsi="Times New Roman" w:cs="Times New Roman"/>
          <w:sz w:val="28"/>
          <w:szCs w:val="28"/>
          <w:lang w:eastAsia="ru-RU"/>
        </w:rPr>
        <w:br/>
        <w:t xml:space="preserve">с требованиями Федерального закона от 27.07.2010 № 210-ФЗ </w:t>
      </w:r>
      <w:r w:rsidRPr="007D1A55">
        <w:rPr>
          <w:rFonts w:ascii="Times New Roman" w:eastAsia="Calibri" w:hAnsi="Times New Roman" w:cs="Times New Roman"/>
          <w:sz w:val="28"/>
          <w:szCs w:val="28"/>
          <w:lang w:eastAsia="ru-RU"/>
        </w:rPr>
        <w:br/>
        <w:t xml:space="preserve">«Об организации предоставления государственных и муниципальных услуг» </w:t>
      </w:r>
      <w:r w:rsidRPr="007D1A55">
        <w:rPr>
          <w:rFonts w:ascii="Times New Roman" w:eastAsia="Calibri" w:hAnsi="Times New Roman" w:cs="Times New Roman"/>
          <w:bCs/>
          <w:sz w:val="28"/>
          <w:szCs w:val="28"/>
          <w:lang w:eastAsia="ru-RU"/>
        </w:rPr>
        <w:t>(далее – Федеральный закон № 210-ФЗ)</w:t>
      </w:r>
      <w:r w:rsidRPr="007D1A55">
        <w:rPr>
          <w:rFonts w:ascii="Times New Roman" w:eastAsia="Calibri" w:hAnsi="Times New Roman" w:cs="Times New Roman"/>
          <w:sz w:val="28"/>
          <w:szCs w:val="28"/>
          <w:lang w:eastAsia="ru-RU"/>
        </w:rPr>
        <w:t>.</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2.3. Результат предоставления муниципальной услуги. </w:t>
      </w:r>
    </w:p>
    <w:p w:rsidR="008F1B19" w:rsidRPr="007D1A55" w:rsidRDefault="008F1B19" w:rsidP="008F1B19">
      <w:pPr>
        <w:widowControl w:val="0"/>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pacing w:val="-2"/>
          <w:sz w:val="28"/>
          <w:szCs w:val="28"/>
          <w:lang w:eastAsia="ru-RU"/>
        </w:rPr>
        <w:t xml:space="preserve">При рассмотрении заявления об </w:t>
      </w:r>
      <w:r w:rsidRPr="007D1A55">
        <w:rPr>
          <w:rFonts w:ascii="Times New Roman" w:eastAsia="Calibri" w:hAnsi="Times New Roman" w:cs="Times New Roman"/>
          <w:sz w:val="28"/>
          <w:szCs w:val="28"/>
          <w:lang w:eastAsia="ru-RU"/>
        </w:rPr>
        <w:t xml:space="preserve">утверждении документации </w:t>
      </w:r>
      <w:r w:rsidRPr="007D1A55">
        <w:rPr>
          <w:rFonts w:ascii="Times New Roman" w:eastAsia="Calibri" w:hAnsi="Times New Roman" w:cs="Times New Roman"/>
          <w:sz w:val="28"/>
          <w:szCs w:val="28"/>
          <w:lang w:eastAsia="ru-RU"/>
        </w:rPr>
        <w:br/>
        <w:t xml:space="preserve">по планировке территории </w:t>
      </w:r>
      <w:r w:rsidRPr="007D1A55">
        <w:rPr>
          <w:rFonts w:ascii="Times New Roman" w:eastAsia="Calibri" w:hAnsi="Times New Roman" w:cs="Times New Roman"/>
          <w:spacing w:val="-2"/>
          <w:sz w:val="28"/>
          <w:szCs w:val="28"/>
          <w:lang w:eastAsia="ru-RU"/>
        </w:rPr>
        <w:t>результатом предоставления муниципальной услуги является:</w:t>
      </w:r>
    </w:p>
    <w:p w:rsidR="008F1B19" w:rsidRPr="007D1A55" w:rsidRDefault="008F1B19" w:rsidP="008F1B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pacing w:val="-1"/>
          <w:sz w:val="28"/>
          <w:szCs w:val="28"/>
          <w:lang w:eastAsia="ru-RU"/>
        </w:rPr>
        <w:t>- </w:t>
      </w:r>
      <w:r w:rsidRPr="007D1A55">
        <w:rPr>
          <w:rFonts w:ascii="Times New Roman" w:eastAsia="Calibri" w:hAnsi="Times New Roman" w:cs="Times New Roman"/>
          <w:sz w:val="28"/>
          <w:szCs w:val="28"/>
          <w:lang w:eastAsia="ru-RU"/>
        </w:rPr>
        <w:t xml:space="preserve">решение об утверждении документации по планировке территории (о внесении изменений в документацию по планировке </w:t>
      </w:r>
      <w:proofErr w:type="gramStart"/>
      <w:r w:rsidRPr="007D1A55">
        <w:rPr>
          <w:rFonts w:ascii="Times New Roman" w:eastAsia="Calibri" w:hAnsi="Times New Roman" w:cs="Times New Roman"/>
          <w:sz w:val="28"/>
          <w:szCs w:val="28"/>
          <w:lang w:eastAsia="ru-RU"/>
        </w:rPr>
        <w:t>территории</w:t>
      </w:r>
      <w:r w:rsidRPr="007D1A55">
        <w:rPr>
          <w:rFonts w:ascii="Times New Roman" w:eastAsia="Calibri" w:hAnsi="Times New Roman" w:cs="Times New Roman"/>
          <w:spacing w:val="-2"/>
          <w:sz w:val="28"/>
          <w:szCs w:val="28"/>
          <w:lang w:eastAsia="ru-RU"/>
        </w:rPr>
        <w:t xml:space="preserve">)   </w:t>
      </w:r>
      <w:proofErr w:type="gramEnd"/>
      <w:r w:rsidRPr="007D1A55">
        <w:rPr>
          <w:rFonts w:ascii="Times New Roman" w:eastAsia="Calibri" w:hAnsi="Times New Roman" w:cs="Times New Roman"/>
          <w:spacing w:val="-2"/>
          <w:sz w:val="28"/>
          <w:szCs w:val="28"/>
          <w:lang w:eastAsia="ru-RU"/>
        </w:rPr>
        <w:t xml:space="preserve">   </w:t>
      </w:r>
      <w:r w:rsidRPr="007D1A55">
        <w:rPr>
          <w:rFonts w:ascii="Times New Roman" w:eastAsia="Calibri" w:hAnsi="Times New Roman" w:cs="Times New Roman"/>
          <w:sz w:val="28"/>
          <w:szCs w:val="28"/>
          <w:lang w:eastAsia="ru-RU"/>
        </w:rPr>
        <w:t xml:space="preserve">(далее - решение об утверждении документации по планировке территории); </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7D1A55">
        <w:rPr>
          <w:rFonts w:ascii="Times New Roman" w:eastAsia="Calibri" w:hAnsi="Times New Roman" w:cs="Times New Roman"/>
          <w:sz w:val="28"/>
          <w:szCs w:val="28"/>
          <w:lang w:eastAsia="ru-RU"/>
        </w:rPr>
        <w:lastRenderedPageBreak/>
        <w:t>- решение об отклонении документации по планировке территории (изменений в документацию по планировке территории</w:t>
      </w:r>
      <w:r w:rsidRPr="007D1A55">
        <w:rPr>
          <w:rFonts w:ascii="Times New Roman" w:eastAsia="Calibri" w:hAnsi="Times New Roman" w:cs="Times New Roman"/>
          <w:spacing w:val="-2"/>
          <w:sz w:val="28"/>
          <w:szCs w:val="28"/>
          <w:lang w:eastAsia="ru-RU"/>
        </w:rPr>
        <w:t xml:space="preserve">) </w:t>
      </w:r>
      <w:r w:rsidRPr="007D1A55">
        <w:rPr>
          <w:rFonts w:ascii="Times New Roman" w:eastAsia="Calibri" w:hAnsi="Times New Roman" w:cs="Times New Roman"/>
          <w:sz w:val="28"/>
          <w:szCs w:val="28"/>
          <w:lang w:eastAsia="ru-RU"/>
        </w:rPr>
        <w:t xml:space="preserve">и направлении такой документации на доработку </w:t>
      </w:r>
      <w:r w:rsidRPr="007D1A55">
        <w:rPr>
          <w:rFonts w:ascii="Times New Roman" w:eastAsia="Calibri" w:hAnsi="Times New Roman" w:cs="Times New Roman"/>
          <w:spacing w:val="-2"/>
          <w:sz w:val="28"/>
          <w:szCs w:val="28"/>
          <w:lang w:eastAsia="ru-RU"/>
        </w:rPr>
        <w:t xml:space="preserve">(далее - </w:t>
      </w:r>
      <w:r w:rsidRPr="007D1A55">
        <w:rPr>
          <w:rFonts w:ascii="Times New Roman" w:eastAsia="Calibri" w:hAnsi="Times New Roman" w:cs="Times New Roman"/>
          <w:sz w:val="28"/>
          <w:szCs w:val="28"/>
          <w:lang w:eastAsia="ru-RU"/>
        </w:rPr>
        <w:t xml:space="preserve">решение об отклонении документации). </w:t>
      </w:r>
    </w:p>
    <w:p w:rsidR="008F1B19" w:rsidRPr="007D1A55" w:rsidRDefault="008F1B19" w:rsidP="008F1B19">
      <w:pPr>
        <w:widowControl w:val="0"/>
        <w:tabs>
          <w:tab w:val="left" w:pos="7073"/>
        </w:tabs>
        <w:spacing w:after="0" w:line="240" w:lineRule="auto"/>
        <w:ind w:firstLine="709"/>
        <w:jc w:val="both"/>
        <w:rPr>
          <w:rFonts w:ascii="Times New Roman" w:eastAsia="Calibri" w:hAnsi="Times New Roman" w:cs="Times New Roman"/>
          <w:bCs/>
          <w:color w:val="000000"/>
          <w:sz w:val="28"/>
          <w:szCs w:val="28"/>
          <w:lang w:eastAsia="ru-RU"/>
        </w:rPr>
      </w:pPr>
      <w:r w:rsidRPr="007D1A55">
        <w:rPr>
          <w:rFonts w:ascii="Times New Roman" w:eastAsia="Calibri" w:hAnsi="Times New Roman" w:cs="Times New Roman"/>
          <w:bCs/>
          <w:color w:val="000000"/>
          <w:sz w:val="28"/>
          <w:szCs w:val="28"/>
          <w:lang w:eastAsia="ru-RU"/>
        </w:rPr>
        <w:t xml:space="preserve">2.4. Срок предоставления </w:t>
      </w:r>
      <w:r w:rsidRPr="007D1A55">
        <w:rPr>
          <w:rFonts w:ascii="Times New Roman" w:eastAsia="Calibri" w:hAnsi="Times New Roman" w:cs="Times New Roman"/>
          <w:color w:val="000000"/>
          <w:sz w:val="28"/>
          <w:szCs w:val="28"/>
          <w:lang w:eastAsia="ru-RU"/>
        </w:rPr>
        <w:t>муниципальной</w:t>
      </w:r>
      <w:r w:rsidRPr="007D1A55">
        <w:rPr>
          <w:rFonts w:ascii="Times New Roman" w:eastAsia="Calibri" w:hAnsi="Times New Roman" w:cs="Times New Roman"/>
          <w:bCs/>
          <w:color w:val="000000"/>
          <w:sz w:val="28"/>
          <w:szCs w:val="28"/>
          <w:lang w:eastAsia="ru-RU"/>
        </w:rPr>
        <w:t xml:space="preserve"> </w:t>
      </w:r>
      <w:r w:rsidRPr="007D1A55">
        <w:rPr>
          <w:rFonts w:ascii="Times New Roman" w:eastAsia="Calibri" w:hAnsi="Times New Roman" w:cs="Times New Roman"/>
          <w:color w:val="000000"/>
          <w:sz w:val="28"/>
          <w:szCs w:val="28"/>
          <w:lang w:eastAsia="ru-RU"/>
        </w:rPr>
        <w:t>услуги.</w:t>
      </w:r>
    </w:p>
    <w:p w:rsidR="008F1B19" w:rsidRPr="007D1A55" w:rsidRDefault="008F1B19" w:rsidP="008F1B19">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Срок</w:t>
      </w:r>
      <w:r w:rsidRPr="007D1A55">
        <w:rPr>
          <w:rFonts w:ascii="Times New Roman" w:eastAsia="Calibri" w:hAnsi="Times New Roman" w:cs="Times New Roman"/>
          <w:color w:val="000000"/>
          <w:sz w:val="28"/>
          <w:szCs w:val="28"/>
          <w:lang w:eastAsia="ru-RU"/>
        </w:rPr>
        <w:tab/>
        <w:t xml:space="preserve"> предоставления муниципальной услуги 100 дней со дня поступления заявления о предоставлении муниципальной услуги.</w:t>
      </w:r>
    </w:p>
    <w:p w:rsidR="008F1B19" w:rsidRPr="007D1A55" w:rsidRDefault="008F1B19" w:rsidP="008F1B19">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          В период с 13.04.2022 по 01.01.2023 срок предоставления муниципальной услуги 95 дней со дня поступления заявления о предоставлении муниципальной услуги.</w:t>
      </w:r>
      <w:r w:rsidRPr="007D1A55">
        <w:rPr>
          <w:rFonts w:ascii="Times New Roman" w:eastAsia="Calibri" w:hAnsi="Times New Roman" w:cs="Times New Roman"/>
          <w:b/>
          <w:color w:val="000000"/>
          <w:sz w:val="28"/>
          <w:szCs w:val="28"/>
          <w:vertAlign w:val="superscript"/>
          <w:lang w:eastAsia="ru-RU"/>
        </w:rPr>
        <w:t xml:space="preserve"> </w:t>
      </w:r>
    </w:p>
    <w:p w:rsidR="008F1B19" w:rsidRPr="007D1A55" w:rsidRDefault="008F1B19" w:rsidP="008F1B1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Срок предоставления муниципальной услуги – 30 дней со дня поступления заявления в случаях, указанных в части 5.1 статьи 46 Градостроительного кодекса Российской Федерации (далее- Градостроительный кодекс РФ). </w:t>
      </w:r>
    </w:p>
    <w:p w:rsidR="008F1B19" w:rsidRPr="007D1A55" w:rsidRDefault="008F1B19" w:rsidP="008F1B1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Конституция Российской Федерации ("Российская газета", № 237, 25.12.1993);</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Градостроительный </w:t>
      </w:r>
      <w:hyperlink r:id="rId8" w:history="1">
        <w:r w:rsidRPr="007D1A55">
          <w:rPr>
            <w:rFonts w:ascii="Times New Roman" w:eastAsia="Calibri" w:hAnsi="Times New Roman" w:cs="Times New Roman"/>
            <w:sz w:val="28"/>
            <w:szCs w:val="28"/>
            <w:lang w:eastAsia="ru-RU"/>
          </w:rPr>
          <w:t>кодекс</w:t>
        </w:r>
      </w:hyperlink>
      <w:r w:rsidRPr="007D1A55">
        <w:rPr>
          <w:rFonts w:ascii="Times New Roman" w:eastAsia="Calibri" w:hAnsi="Times New Roman" w:cs="Times New Roman"/>
          <w:sz w:val="28"/>
          <w:szCs w:val="28"/>
          <w:lang w:eastAsia="ru-RU"/>
        </w:rPr>
        <w:t xml:space="preserve"> Российской Федерации от 29.12.2004 </w:t>
      </w:r>
      <w:r w:rsidRPr="007D1A55">
        <w:rPr>
          <w:rFonts w:ascii="Times New Roman" w:eastAsia="Calibri" w:hAnsi="Times New Roman" w:cs="Times New Roman"/>
          <w:sz w:val="28"/>
          <w:szCs w:val="28"/>
          <w:lang w:eastAsia="ru-RU"/>
        </w:rPr>
        <w:br/>
        <w:t>№ 190-ФЗ ("Российская газета", № 290, 30.12.2004; "Собрание законодательства РФ", 03.01.2005, № 1 (часть 1), ст. 16; "Парламентская газета", № 5 - 6, 14.01.2005);</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w:t>
      </w:r>
      <w:r w:rsidRPr="007D1A55">
        <w:rPr>
          <w:rFonts w:ascii="Times New Roman" w:eastAsia="Calibri" w:hAnsi="Times New Roman" w:cs="Times New Roman"/>
          <w:sz w:val="28"/>
          <w:szCs w:val="28"/>
        </w:rPr>
        <w:t>"Собрание законодательства РФ", 06.10.2003, № 40, ст. 3822</w:t>
      </w:r>
      <w:r w:rsidRPr="007D1A55">
        <w:rPr>
          <w:rFonts w:ascii="Times New Roman" w:eastAsia="Calibri" w:hAnsi="Times New Roman" w:cs="Times New Roman"/>
          <w:sz w:val="28"/>
          <w:szCs w:val="28"/>
          <w:lang w:eastAsia="ru-RU"/>
        </w:rPr>
        <w:t>);</w:t>
      </w:r>
    </w:p>
    <w:p w:rsidR="008F1B19" w:rsidRPr="007D1A55" w:rsidRDefault="008F1B19" w:rsidP="008F1B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Федеральный закон от 27.07.2006 № 152-ФЗ "О персональных данных" ("Российская газета", № 165, 29.07.2006, "Собрание законодательства Российской Федерации ", 31.07.2006, № 31 (1 ч.), ст. 3451, "Парламентская газета", № 126-127, 03.08.2006);</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iCs/>
          <w:sz w:val="28"/>
          <w:szCs w:val="28"/>
          <w:lang w:eastAsia="ru-RU"/>
        </w:rPr>
        <w:t>- </w:t>
      </w:r>
      <w:r w:rsidRPr="007D1A55">
        <w:rPr>
          <w:rFonts w:ascii="Times New Roman" w:eastAsia="Calibri"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Федеральный </w:t>
      </w:r>
      <w:hyperlink r:id="rId9" w:history="1">
        <w:r w:rsidRPr="007D1A55">
          <w:rPr>
            <w:rFonts w:ascii="Times New Roman" w:eastAsia="Calibri" w:hAnsi="Times New Roman" w:cs="Times New Roman"/>
            <w:sz w:val="28"/>
            <w:szCs w:val="28"/>
            <w:lang w:eastAsia="ru-RU"/>
          </w:rPr>
          <w:t>закон</w:t>
        </w:r>
      </w:hyperlink>
      <w:r w:rsidRPr="007D1A55">
        <w:rPr>
          <w:rFonts w:ascii="Times New Roman" w:eastAsia="Calibri" w:hAnsi="Times New Roman" w:cs="Times New Roman"/>
          <w:sz w:val="28"/>
          <w:szCs w:val="28"/>
          <w:lang w:eastAsia="ru-RU"/>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8F1B19" w:rsidRPr="007D1A55" w:rsidRDefault="008F1B19" w:rsidP="008F1B1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Times New Roman" w:hAnsi="Times New Roman" w:cs="Times New Roman"/>
          <w:sz w:val="28"/>
          <w:szCs w:val="28"/>
          <w:lang w:eastAsia="ru-RU"/>
        </w:rPr>
        <w:lastRenderedPageBreak/>
        <w:t xml:space="preserve">- постановление Правительства </w:t>
      </w:r>
      <w:r w:rsidRPr="007D1A55">
        <w:rPr>
          <w:rFonts w:ascii="Times New Roman" w:eastAsia="Calibri" w:hAnsi="Times New Roman" w:cs="Times New Roman"/>
          <w:sz w:val="28"/>
          <w:szCs w:val="28"/>
          <w:lang w:eastAsia="ru-RU"/>
        </w:rPr>
        <w:t>Российской Федерации</w:t>
      </w:r>
      <w:r w:rsidRPr="007D1A55">
        <w:rPr>
          <w:rFonts w:ascii="Times New Roman" w:eastAsia="Times New Roman" w:hAnsi="Times New Roman" w:cs="Times New Roman"/>
          <w:sz w:val="28"/>
          <w:szCs w:val="28"/>
          <w:lang w:eastAsia="ru-RU"/>
        </w:rPr>
        <w:t xml:space="preserve"> от 05.03.2007 № 145 "О порядке организации и проведения государственной экспертизы проектной документации и результатов инженерных изысканий" (</w:t>
      </w:r>
      <w:r w:rsidRPr="007D1A55">
        <w:rPr>
          <w:rFonts w:ascii="Times New Roman" w:eastAsia="Calibri" w:hAnsi="Times New Roman" w:cs="Times New Roman"/>
          <w:sz w:val="28"/>
          <w:szCs w:val="28"/>
          <w:lang w:eastAsia="ru-RU"/>
        </w:rPr>
        <w:t>"Собрание законодательства РФ", 12.03.2007, № 11, ст. 1336, "Российская газета", N 52, 15.03.2007);</w:t>
      </w:r>
    </w:p>
    <w:p w:rsidR="008F1B19" w:rsidRPr="007D1A55" w:rsidRDefault="008F1B19" w:rsidP="008F1B19">
      <w:pPr>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F1B19" w:rsidRPr="007D1A55" w:rsidRDefault="008F1B19" w:rsidP="008F1B1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Pr="007D1A55">
        <w:rPr>
          <w:rFonts w:ascii="Times New Roman" w:eastAsia="Calibri" w:hAnsi="Times New Roman" w:cs="Times New Roman"/>
          <w:sz w:val="28"/>
          <w:szCs w:val="28"/>
          <w:lang w:eastAsia="ru-RU"/>
        </w:rPr>
        <w:br/>
        <w:t xml:space="preserve">в постановление Правительства Российской Федерации от 19 января </w:t>
      </w:r>
      <w:r w:rsidRPr="007D1A55">
        <w:rPr>
          <w:rFonts w:ascii="Times New Roman" w:eastAsia="Calibri" w:hAnsi="Times New Roman" w:cs="Times New Roman"/>
          <w:sz w:val="28"/>
          <w:szCs w:val="28"/>
          <w:lang w:eastAsia="ru-RU"/>
        </w:rPr>
        <w:br/>
        <w:t>2006 г. № 20" (Официальный интернет-портал правовой информации http://www.pravo.gov.ru от 07 апреля 2017 г.);</w:t>
      </w:r>
    </w:p>
    <w:p w:rsidR="008F1B19" w:rsidRPr="007D1A55" w:rsidRDefault="008F1B19" w:rsidP="008F1B1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(Официальный интернет-портал правовой информации http://pravo.gov.ru, 05.04.2022,"Собрание законодательства РФ", 11.04.2022, №15, ст. 2494);</w:t>
      </w:r>
    </w:p>
    <w:p w:rsidR="00BD7E0C" w:rsidRPr="007D1A55" w:rsidRDefault="00BD7E0C" w:rsidP="00637702">
      <w:pPr>
        <w:spacing w:after="0" w:line="240" w:lineRule="auto"/>
        <w:ind w:firstLine="54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-Устав муниципального образования Николо-Александровский сельсовет</w:t>
      </w:r>
      <w:r w:rsidR="00637702" w:rsidRPr="007D1A55">
        <w:rPr>
          <w:rFonts w:ascii="Times New Roman" w:eastAsia="Calibri" w:hAnsi="Times New Roman" w:cs="Times New Roman"/>
          <w:sz w:val="28"/>
          <w:szCs w:val="28"/>
          <w:lang w:eastAsia="ru-RU"/>
        </w:rPr>
        <w:t xml:space="preserve"> № 45 от 30.07.2010г.</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2.6. Исчерпывающий перечень документов, необходимых </w:t>
      </w:r>
      <w:r w:rsidRPr="007D1A55">
        <w:rPr>
          <w:rFonts w:ascii="Times New Roman" w:eastAsia="Calibri" w:hAnsi="Times New Roman" w:cs="Times New Roman"/>
          <w:sz w:val="28"/>
          <w:szCs w:val="28"/>
          <w:lang w:eastAsia="ru-RU"/>
        </w:rPr>
        <w:br/>
        <w:t>для предоставления муниципальной услуги.</w:t>
      </w:r>
    </w:p>
    <w:p w:rsidR="008F1B19" w:rsidRPr="007D1A55" w:rsidRDefault="008F1B19" w:rsidP="008F1B19">
      <w:pPr>
        <w:widowControl w:val="0"/>
        <w:spacing w:after="0" w:line="240" w:lineRule="auto"/>
        <w:ind w:firstLine="709"/>
        <w:jc w:val="both"/>
        <w:rPr>
          <w:rFonts w:ascii="Times New Roman" w:eastAsia="Calibri" w:hAnsi="Times New Roman" w:cs="Times New Roman"/>
          <w:i/>
          <w:sz w:val="28"/>
          <w:szCs w:val="28"/>
          <w:lang w:eastAsia="ru-RU"/>
        </w:rPr>
      </w:pPr>
      <w:r w:rsidRPr="007D1A55">
        <w:rPr>
          <w:rFonts w:ascii="Times New Roman" w:eastAsia="Calibri" w:hAnsi="Times New Roman" w:cs="Times New Roman"/>
          <w:sz w:val="28"/>
          <w:szCs w:val="28"/>
          <w:lang w:eastAsia="ru-RU"/>
        </w:rPr>
        <w:t xml:space="preserve">2.6.1. В целях принятия решения об утверждении документации </w:t>
      </w:r>
      <w:r w:rsidRPr="007D1A55">
        <w:rPr>
          <w:rFonts w:ascii="Times New Roman" w:eastAsia="Calibri" w:hAnsi="Times New Roman" w:cs="Times New Roman"/>
          <w:sz w:val="28"/>
          <w:szCs w:val="28"/>
          <w:lang w:eastAsia="ru-RU"/>
        </w:rPr>
        <w:br/>
        <w:t xml:space="preserve">по планировке территории заявитель самостоятельно представляет следующие документы: </w:t>
      </w:r>
    </w:p>
    <w:p w:rsidR="008F1B19" w:rsidRPr="007D1A55" w:rsidRDefault="00637702" w:rsidP="008F1B19">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7D1A55">
        <w:rPr>
          <w:rFonts w:ascii="Times New Roman" w:eastAsia="Calibri" w:hAnsi="Times New Roman" w:cs="Times New Roman"/>
          <w:sz w:val="28"/>
          <w:szCs w:val="28"/>
          <w:lang w:eastAsia="ru-RU"/>
        </w:rPr>
        <w:t>1)</w:t>
      </w:r>
      <w:r w:rsidR="008F1B19" w:rsidRPr="007D1A55">
        <w:rPr>
          <w:rFonts w:ascii="Times New Roman" w:eastAsia="Calibri" w:hAnsi="Times New Roman" w:cs="Times New Roman"/>
          <w:sz w:val="28"/>
          <w:szCs w:val="28"/>
          <w:lang w:eastAsia="ru-RU"/>
        </w:rPr>
        <w:t>заявление</w:t>
      </w:r>
      <w:proofErr w:type="gramEnd"/>
      <w:r w:rsidR="008F1B19" w:rsidRPr="007D1A55">
        <w:rPr>
          <w:rFonts w:ascii="Times New Roman" w:eastAsia="Calibri" w:hAnsi="Times New Roman" w:cs="Times New Roman"/>
          <w:sz w:val="28"/>
          <w:szCs w:val="28"/>
          <w:lang w:eastAsia="ru-RU"/>
        </w:rPr>
        <w:t xml:space="preserve"> о предоставлении муниципальной услуги по форме согласно приложению к настоящему административному </w:t>
      </w:r>
      <w:r w:rsidR="008F1B19" w:rsidRPr="007D1A55">
        <w:rPr>
          <w:rFonts w:ascii="Times New Roman" w:eastAsia="Calibri" w:hAnsi="Times New Roman" w:cs="Times New Roman"/>
          <w:color w:val="000000"/>
          <w:sz w:val="28"/>
          <w:szCs w:val="28"/>
          <w:lang w:eastAsia="ru-RU"/>
        </w:rPr>
        <w:t>регламенту;</w:t>
      </w:r>
    </w:p>
    <w:p w:rsidR="008F1B19" w:rsidRPr="007D1A55" w:rsidRDefault="00637702" w:rsidP="008F1B19">
      <w:pPr>
        <w:spacing w:after="0" w:line="240" w:lineRule="auto"/>
        <w:ind w:firstLine="709"/>
        <w:jc w:val="both"/>
        <w:rPr>
          <w:rFonts w:ascii="Times New Roman" w:eastAsia="Calibri" w:hAnsi="Times New Roman" w:cs="Times New Roman"/>
          <w:sz w:val="28"/>
          <w:szCs w:val="28"/>
          <w:lang w:eastAsia="ru-RU"/>
        </w:rPr>
      </w:pPr>
      <w:proofErr w:type="gramStart"/>
      <w:r w:rsidRPr="007D1A55">
        <w:rPr>
          <w:rFonts w:ascii="Times New Roman" w:eastAsia="Calibri" w:hAnsi="Times New Roman" w:cs="Times New Roman"/>
          <w:sz w:val="28"/>
          <w:szCs w:val="28"/>
          <w:lang w:eastAsia="ru-RU"/>
        </w:rPr>
        <w:t>2)</w:t>
      </w:r>
      <w:r w:rsidR="008F1B19" w:rsidRPr="007D1A55">
        <w:rPr>
          <w:rFonts w:ascii="Times New Roman" w:eastAsia="Calibri" w:hAnsi="Times New Roman" w:cs="Times New Roman"/>
          <w:sz w:val="28"/>
          <w:szCs w:val="28"/>
          <w:lang w:eastAsia="ru-RU"/>
        </w:rPr>
        <w:t>документ</w:t>
      </w:r>
      <w:proofErr w:type="gramEnd"/>
      <w:r w:rsidR="008F1B19" w:rsidRPr="007D1A55">
        <w:rPr>
          <w:rFonts w:ascii="Times New Roman" w:eastAsia="Calibri" w:hAnsi="Times New Roman" w:cs="Times New Roman"/>
          <w:sz w:val="28"/>
          <w:szCs w:val="28"/>
          <w:lang w:eastAsia="ru-RU"/>
        </w:rPr>
        <w:t>, подтверждающий полномочия представителя заявителя;</w:t>
      </w:r>
    </w:p>
    <w:p w:rsidR="008F1B19" w:rsidRPr="007D1A55" w:rsidRDefault="00637702" w:rsidP="008F1B19">
      <w:pPr>
        <w:widowControl w:val="0"/>
        <w:spacing w:after="0" w:line="240" w:lineRule="auto"/>
        <w:ind w:firstLine="709"/>
        <w:jc w:val="both"/>
        <w:rPr>
          <w:rFonts w:ascii="Times New Roman" w:eastAsia="Calibri" w:hAnsi="Times New Roman" w:cs="Times New Roman"/>
          <w:sz w:val="28"/>
          <w:szCs w:val="28"/>
          <w:lang w:eastAsia="ru-RU"/>
        </w:rPr>
      </w:pPr>
      <w:proofErr w:type="gramStart"/>
      <w:r w:rsidRPr="007D1A55">
        <w:rPr>
          <w:rFonts w:ascii="Times New Roman" w:eastAsia="Calibri" w:hAnsi="Times New Roman" w:cs="Times New Roman"/>
          <w:sz w:val="28"/>
          <w:szCs w:val="28"/>
          <w:lang w:eastAsia="ru-RU"/>
        </w:rPr>
        <w:t>3)</w:t>
      </w:r>
      <w:r w:rsidR="008F1B19" w:rsidRPr="007D1A55">
        <w:rPr>
          <w:rFonts w:ascii="Times New Roman" w:eastAsia="Calibri" w:hAnsi="Times New Roman" w:cs="Times New Roman"/>
          <w:sz w:val="28"/>
          <w:szCs w:val="28"/>
          <w:lang w:eastAsia="ru-RU"/>
        </w:rPr>
        <w:t>документация</w:t>
      </w:r>
      <w:proofErr w:type="gramEnd"/>
      <w:r w:rsidR="008F1B19" w:rsidRPr="007D1A55">
        <w:rPr>
          <w:rFonts w:ascii="Times New Roman" w:eastAsia="Calibri" w:hAnsi="Times New Roman" w:cs="Times New Roman"/>
          <w:sz w:val="28"/>
          <w:szCs w:val="28"/>
          <w:lang w:eastAsia="ru-RU"/>
        </w:rPr>
        <w:t xml:space="preserve"> по планировке территории, разработанная </w:t>
      </w:r>
      <w:r w:rsidR="008F1B19" w:rsidRPr="007D1A55">
        <w:rPr>
          <w:rFonts w:ascii="Times New Roman" w:eastAsia="Calibri" w:hAnsi="Times New Roman" w:cs="Times New Roman"/>
          <w:sz w:val="28"/>
          <w:szCs w:val="28"/>
          <w:lang w:eastAsia="ru-RU"/>
        </w:rPr>
        <w:br/>
        <w:t xml:space="preserve">в соответствии с установленными требованиями законодательства, а также </w:t>
      </w:r>
      <w:r w:rsidR="008F1B19" w:rsidRPr="007D1A55">
        <w:rPr>
          <w:rFonts w:ascii="Times New Roman" w:eastAsia="Calibri" w:hAnsi="Times New Roman" w:cs="Times New Roman"/>
          <w:sz w:val="28"/>
          <w:szCs w:val="28"/>
          <w:lang w:eastAsia="ru-RU"/>
        </w:rPr>
        <w:lastRenderedPageBreak/>
        <w:t xml:space="preserve">проектом задания на выполнение инженерных изысканий в случаях, предусмотренных пунктом 2 </w:t>
      </w:r>
      <w:r w:rsidR="008F1B19" w:rsidRPr="007D1A55">
        <w:rPr>
          <w:rFonts w:ascii="Times New Roman" w:eastAsia="Times New Roman" w:hAnsi="Times New Roman" w:cs="Times New Roman"/>
          <w:sz w:val="28"/>
          <w:szCs w:val="28"/>
          <w:lang w:eastAsia="ru-RU"/>
        </w:rPr>
        <w:t xml:space="preserve">Правил выполнения инженерных изысканий, необходимых для подготовки документации по планировке территории, утвержденных </w:t>
      </w:r>
      <w:r w:rsidR="008F1B19" w:rsidRPr="007D1A55">
        <w:rPr>
          <w:rFonts w:ascii="Times New Roman" w:eastAsia="Calibri" w:hAnsi="Times New Roman" w:cs="Times New Roman"/>
          <w:sz w:val="28"/>
          <w:szCs w:val="28"/>
          <w:lang w:eastAsia="ru-RU"/>
        </w:rPr>
        <w:t xml:space="preserve">постановлением Правительства Российской Федерации </w:t>
      </w:r>
      <w:r w:rsidR="008F1B19" w:rsidRPr="007D1A55">
        <w:rPr>
          <w:rFonts w:ascii="Times New Roman" w:eastAsia="Calibri" w:hAnsi="Times New Roman" w:cs="Times New Roman"/>
          <w:sz w:val="28"/>
          <w:szCs w:val="28"/>
          <w:lang w:eastAsia="ru-RU"/>
        </w:rPr>
        <w:br/>
        <w:t>от 31.03.2017 № 402.</w:t>
      </w:r>
    </w:p>
    <w:p w:rsidR="008F1B19" w:rsidRPr="007D1A55" w:rsidRDefault="008F1B19" w:rsidP="008F1B19">
      <w:pPr>
        <w:widowControl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2.6.2. Заявитель вправе представить по собственной инициативе:</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1) выписку из Единого государственного реестра юридических лиц </w:t>
      </w:r>
      <w:r w:rsidRPr="007D1A55">
        <w:rPr>
          <w:rFonts w:ascii="Times New Roman" w:eastAsia="Calibri" w:hAnsi="Times New Roman" w:cs="Times New Roman"/>
          <w:sz w:val="28"/>
          <w:szCs w:val="28"/>
          <w:lang w:eastAsia="ru-RU"/>
        </w:rPr>
        <w:br/>
        <w:t>о юридическом лице, являющемся заявителем (представляется в случае, когда заявителем является юридическое лицо);</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8F1B19" w:rsidRPr="007D1A55" w:rsidRDefault="008F1B19" w:rsidP="008F1B1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 выписку из Единого государственного реестра недвижимости</w:t>
      </w:r>
      <w:r w:rsidRPr="007D1A55">
        <w:rPr>
          <w:rFonts w:ascii="Times New Roman" w:eastAsia="Calibri" w:hAnsi="Times New Roman" w:cs="Times New Roman"/>
          <w:sz w:val="28"/>
          <w:szCs w:val="28"/>
        </w:rPr>
        <w:t xml:space="preserve"> </w:t>
      </w:r>
      <w:r w:rsidRPr="007D1A55">
        <w:rPr>
          <w:rFonts w:ascii="Times New Roman" w:eastAsia="Calibri" w:hAnsi="Times New Roman" w:cs="Times New Roman"/>
          <w:sz w:val="28"/>
          <w:szCs w:val="28"/>
        </w:rPr>
        <w:br/>
      </w:r>
      <w:r w:rsidRPr="007D1A55">
        <w:rPr>
          <w:rFonts w:ascii="Times New Roman" w:eastAsia="Calibri" w:hAnsi="Times New Roman" w:cs="Times New Roman"/>
          <w:sz w:val="28"/>
          <w:szCs w:val="28"/>
          <w:lang w:eastAsia="ru-RU"/>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8F1B19" w:rsidRPr="007D1A55" w:rsidRDefault="008F1B19" w:rsidP="008F1B19">
      <w:pPr>
        <w:widowControl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F1B19" w:rsidRPr="007D1A55" w:rsidRDefault="008F1B19" w:rsidP="008F1B19">
      <w:pPr>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2.7.1. Уполномоченный орган не вправе требовать от заявителя:</w:t>
      </w:r>
    </w:p>
    <w:p w:rsidR="008F1B19" w:rsidRPr="007D1A55" w:rsidRDefault="008F1B19" w:rsidP="008F1B19">
      <w:pPr>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1B19" w:rsidRPr="007D1A55" w:rsidRDefault="008F1B19" w:rsidP="008F1B19">
      <w:pPr>
        <w:spacing w:after="0" w:line="240" w:lineRule="auto"/>
        <w:ind w:firstLine="709"/>
        <w:jc w:val="both"/>
        <w:outlineLvl w:val="1"/>
        <w:rPr>
          <w:rFonts w:ascii="Times New Roman" w:eastAsia="Calibri" w:hAnsi="Times New Roman" w:cs="Times New Roman"/>
          <w:color w:val="FF0000"/>
          <w:sz w:val="28"/>
          <w:szCs w:val="28"/>
          <w:lang w:eastAsia="ru-RU"/>
        </w:rPr>
      </w:pPr>
      <w:r w:rsidRPr="007D1A55">
        <w:rPr>
          <w:rFonts w:ascii="Times New Roman" w:eastAsia="Calibri" w:hAnsi="Times New Roman" w:cs="Times New Roman"/>
          <w:sz w:val="28"/>
          <w:szCs w:val="28"/>
          <w:lang w:eastAsia="ru-RU"/>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D1A55">
        <w:rPr>
          <w:rFonts w:ascii="Times New Roman" w:eastAsia="Times New Roman" w:hAnsi="Times New Roman" w:cs="Times New Roman"/>
          <w:sz w:val="28"/>
          <w:szCs w:val="28"/>
          <w:lang w:eastAsia="ru-RU"/>
        </w:rPr>
        <w:t xml:space="preserve">государственных или муниципальных услуг, </w:t>
      </w:r>
      <w:r w:rsidRPr="007D1A55">
        <w:rPr>
          <w:rFonts w:ascii="Times New Roman" w:eastAsia="Calibri" w:hAnsi="Times New Roman" w:cs="Times New Roman"/>
          <w:sz w:val="28"/>
          <w:szCs w:val="28"/>
          <w:lang w:eastAsia="ru-RU"/>
        </w:rPr>
        <w:t xml:space="preserve">в соответствии </w:t>
      </w:r>
      <w:r w:rsidRPr="007D1A55">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w:t>
      </w:r>
      <w:r w:rsidR="00C67BB9" w:rsidRPr="007D1A55">
        <w:rPr>
          <w:rFonts w:ascii="Times New Roman" w:eastAsia="Calibri" w:hAnsi="Times New Roman" w:cs="Times New Roman"/>
          <w:sz w:val="28"/>
          <w:szCs w:val="28"/>
          <w:lang w:eastAsia="ru-RU"/>
        </w:rPr>
        <w:t xml:space="preserve">Амурской </w:t>
      </w:r>
      <w:r w:rsidRPr="007D1A55">
        <w:rPr>
          <w:rFonts w:ascii="Times New Roman" w:eastAsia="Calibri" w:hAnsi="Times New Roman" w:cs="Times New Roman"/>
          <w:sz w:val="28"/>
          <w:szCs w:val="28"/>
          <w:lang w:eastAsia="ru-RU"/>
        </w:rPr>
        <w:t xml:space="preserve">области, муниципальными правовыми актами, за исключением документов, включенных в определенный частью </w:t>
      </w:r>
      <w:r w:rsidR="00C67BB9" w:rsidRPr="007D1A55">
        <w:rPr>
          <w:rFonts w:ascii="Times New Roman" w:eastAsia="Calibri" w:hAnsi="Times New Roman" w:cs="Times New Roman"/>
          <w:sz w:val="28"/>
          <w:szCs w:val="28"/>
          <w:lang w:eastAsia="ru-RU"/>
        </w:rPr>
        <w:t xml:space="preserve">6 статьи 7 Федерального закона </w:t>
      </w:r>
      <w:r w:rsidRPr="007D1A55">
        <w:rPr>
          <w:rFonts w:ascii="Times New Roman" w:eastAsia="Calibri" w:hAnsi="Times New Roman" w:cs="Times New Roman"/>
          <w:sz w:val="28"/>
          <w:szCs w:val="28"/>
          <w:lang w:eastAsia="ru-RU"/>
        </w:rPr>
        <w:t xml:space="preserve">№ 210-ФЗ перечень документов. Заявитель вправе представить указанные документы и информацию по собственной инициативе; </w:t>
      </w:r>
    </w:p>
    <w:p w:rsidR="008F1B19" w:rsidRPr="007D1A55" w:rsidRDefault="008F1B19" w:rsidP="008F1B19">
      <w:pPr>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2.7.1.3. осуществления действий, в том числе согласований, необходимых для получения государственных и муниципальных услуг </w:t>
      </w:r>
      <w:r w:rsidRPr="007D1A55">
        <w:rPr>
          <w:rFonts w:ascii="Times New Roman" w:eastAsia="Calibri" w:hAnsi="Times New Roman" w:cs="Times New Roman"/>
          <w:sz w:val="28"/>
          <w:szCs w:val="28"/>
          <w:lang w:eastAsia="ru-RU"/>
        </w:rPr>
        <w:b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8F1B19" w:rsidRPr="007D1A55" w:rsidRDefault="008F1B19" w:rsidP="008F1B19">
      <w:pPr>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2.7.1.4. представления документов и информации, отсутствие </w:t>
      </w:r>
      <w:r w:rsidRPr="007D1A55">
        <w:rPr>
          <w:rFonts w:ascii="Times New Roman" w:eastAsia="Calibri" w:hAnsi="Times New Roman" w:cs="Times New Roman"/>
          <w:sz w:val="28"/>
          <w:szCs w:val="28"/>
          <w:lang w:eastAsia="ru-RU"/>
        </w:rPr>
        <w:b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7D1A55">
        <w:rPr>
          <w:rFonts w:ascii="Times New Roman" w:eastAsia="Calibri" w:hAnsi="Times New Roman" w:cs="Times New Roman"/>
          <w:sz w:val="28"/>
          <w:szCs w:val="28"/>
          <w:lang w:eastAsia="ru-RU"/>
        </w:rPr>
        <w:lastRenderedPageBreak/>
        <w:t>либо в предоставлении муниципальной услуги, за исключением следующих случаев:</w:t>
      </w:r>
    </w:p>
    <w:p w:rsidR="008F1B19" w:rsidRPr="007D1A55" w:rsidRDefault="008F1B19" w:rsidP="008F1B1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1B19" w:rsidRPr="007D1A55" w:rsidRDefault="008F1B19" w:rsidP="008F1B1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7D1A55">
        <w:rPr>
          <w:rFonts w:ascii="Times New Roman" w:eastAsia="Calibri" w:hAnsi="Times New Roman" w:cs="Times New Roman"/>
          <w:sz w:val="28"/>
          <w:szCs w:val="28"/>
          <w:lang w:eastAsia="ru-RU"/>
        </w:rPr>
        <w:br/>
        <w:t>в представленный ранее комплект документов;</w:t>
      </w:r>
    </w:p>
    <w:p w:rsidR="008F1B19" w:rsidRPr="007D1A55" w:rsidRDefault="008F1B19" w:rsidP="008F1B1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1B19" w:rsidRPr="007D1A55" w:rsidRDefault="008F1B19" w:rsidP="008F1B1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2.7.1.5. предоставления на бумажном носителе документов </w:t>
      </w:r>
      <w:r w:rsidRPr="007D1A55">
        <w:rPr>
          <w:rFonts w:ascii="Times New Roman" w:eastAsia="Calibri" w:hAnsi="Times New Roman" w:cs="Times New Roman"/>
          <w:sz w:val="28"/>
          <w:szCs w:val="28"/>
          <w:lang w:eastAsia="ru-RU"/>
        </w:rPr>
        <w:br/>
        <w:t xml:space="preserve">и информации, электронные образы которых ранее были заверены </w:t>
      </w:r>
      <w:r w:rsidRPr="007D1A55">
        <w:rPr>
          <w:rFonts w:ascii="Times New Roman" w:eastAsia="Calibri" w:hAnsi="Times New Roman" w:cs="Times New Roman"/>
          <w:sz w:val="28"/>
          <w:szCs w:val="28"/>
          <w:lang w:eastAsia="ru-RU"/>
        </w:rPr>
        <w:br/>
        <w:t xml:space="preserve">в соответствии с пунктом 7.2 части 1 статьи 16 Федерального закона </w:t>
      </w:r>
      <w:r w:rsidRPr="007D1A55">
        <w:rPr>
          <w:rFonts w:ascii="Times New Roman" w:eastAsia="Calibri" w:hAnsi="Times New Roman" w:cs="Times New Roman"/>
          <w:sz w:val="28"/>
          <w:szCs w:val="28"/>
          <w:lang w:eastAsia="ru-RU"/>
        </w:rPr>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7D1A55">
        <w:rPr>
          <w:rFonts w:ascii="Times New Roman" w:eastAsia="Calibri" w:hAnsi="Times New Roman" w:cs="Times New Roman"/>
          <w:sz w:val="28"/>
          <w:szCs w:val="28"/>
          <w:lang w:eastAsia="ru-RU"/>
        </w:rPr>
        <w:t>2.7.2.</w:t>
      </w:r>
      <w:r w:rsidRPr="007D1A55">
        <w:rPr>
          <w:rFonts w:ascii="Times New Roman" w:eastAsia="Calibri" w:hAnsi="Times New Roman" w:cs="Times New Roman"/>
          <w:spacing w:val="-1"/>
          <w:sz w:val="28"/>
          <w:szCs w:val="28"/>
          <w:lang w:eastAsia="ru-RU"/>
        </w:rPr>
        <w:t> </w:t>
      </w:r>
      <w:r w:rsidRPr="007D1A55">
        <w:rPr>
          <w:rFonts w:ascii="Times New Roman" w:eastAsia="Calibri" w:hAnsi="Times New Roman" w:cs="Times New Roman"/>
          <w:sz w:val="28"/>
          <w:szCs w:val="28"/>
          <w:lang w:eastAsia="ru-RU"/>
        </w:rPr>
        <w:t>Заявление о предоставлении муниципальной услуги</w:t>
      </w:r>
      <w:r w:rsidRPr="007D1A55">
        <w:rPr>
          <w:rFonts w:ascii="Times New Roman" w:eastAsia="Times New Roman" w:hAnsi="Times New Roman" w:cs="Times New Roman"/>
          <w:sz w:val="28"/>
          <w:szCs w:val="28"/>
          <w:lang w:eastAsia="ru-RU"/>
        </w:rPr>
        <w:t xml:space="preserve"> </w:t>
      </w:r>
      <w:r w:rsidRPr="007D1A55">
        <w:rPr>
          <w:rFonts w:ascii="Times New Roman" w:eastAsia="Calibri" w:hAnsi="Times New Roman" w:cs="Times New Roman"/>
          <w:spacing w:val="-1"/>
          <w:sz w:val="28"/>
          <w:szCs w:val="28"/>
          <w:lang w:eastAsia="ru-RU"/>
        </w:rPr>
        <w:t>подается заявителем (его уполномоченным представителем) на бумажном носителе посредством личного обращения в уполномоченный орган,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2.7.3. Заявление о предоставлении муниципальной услуги и документы, прилагаемые к такому заявлению, могут быть направлены заявителем в форме электронных документов, подписанных электронной подписью,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7D1A55">
        <w:rPr>
          <w:rFonts w:ascii="Times New Roman" w:eastAsia="Calibri" w:hAnsi="Times New Roman" w:cs="Times New Roman"/>
          <w:sz w:val="28"/>
          <w:szCs w:val="28"/>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0" w:history="1">
        <w:r w:rsidRPr="007D1A55">
          <w:rPr>
            <w:rFonts w:ascii="Times New Roman" w:eastAsia="Calibri" w:hAnsi="Times New Roman" w:cs="Times New Roman"/>
            <w:sz w:val="28"/>
            <w:szCs w:val="28"/>
            <w:lang w:eastAsia="ru-RU"/>
          </w:rPr>
          <w:t>статьей 11</w:t>
        </w:r>
      </w:hyperlink>
      <w:r w:rsidRPr="007D1A55">
        <w:rPr>
          <w:rFonts w:ascii="Times New Roman" w:eastAsia="Calibri" w:hAnsi="Times New Roman" w:cs="Times New Roman"/>
          <w:sz w:val="28"/>
          <w:szCs w:val="28"/>
          <w:lang w:eastAsia="ru-RU"/>
        </w:rPr>
        <w:t xml:space="preserve"> Федерального закона от 06.04.2011 № 63-ФЗ "Об электронной подписи" условий признания ее действительности.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pacing w:val="-1"/>
          <w:sz w:val="28"/>
          <w:szCs w:val="28"/>
          <w:lang w:eastAsia="ru-RU"/>
        </w:rPr>
        <w:t>2.9. </w:t>
      </w:r>
      <w:r w:rsidRPr="007D1A55">
        <w:rPr>
          <w:rFonts w:ascii="Times New Roman" w:eastAsia="Calibri"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2.9.1. Основания для приостановления муниципальной услуги отсутствуют.</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2.9.2. Основаниями для отказа в предоставлении муниципальной услуги являются: </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несоответствие документации по планировке территории требованиям, установленным </w:t>
      </w:r>
      <w:hyperlink r:id="rId11" w:history="1">
        <w:r w:rsidRPr="007D1A55">
          <w:rPr>
            <w:rFonts w:ascii="Times New Roman" w:eastAsia="Calibri" w:hAnsi="Times New Roman" w:cs="Times New Roman"/>
            <w:sz w:val="28"/>
            <w:szCs w:val="28"/>
            <w:lang w:eastAsia="ru-RU"/>
          </w:rPr>
          <w:t>частью 10 статьи 45</w:t>
        </w:r>
      </w:hyperlink>
      <w:r w:rsidRPr="007D1A55">
        <w:rPr>
          <w:rFonts w:ascii="Times New Roman" w:eastAsia="Calibri" w:hAnsi="Times New Roman" w:cs="Times New Roman"/>
          <w:sz w:val="28"/>
          <w:szCs w:val="28"/>
          <w:lang w:eastAsia="ru-RU"/>
        </w:rPr>
        <w:t xml:space="preserve"> Градостроительного кодекса РФ; </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уполномоченный орган н</w:t>
      </w:r>
      <w:r w:rsidRPr="007D1A55">
        <w:rPr>
          <w:rFonts w:ascii="Times New Roman" w:eastAsia="Calibri" w:hAnsi="Times New Roman" w:cs="Times New Roman"/>
          <w:bCs/>
          <w:sz w:val="28"/>
          <w:szCs w:val="28"/>
          <w:lang w:eastAsia="ru-RU"/>
        </w:rPr>
        <w:t xml:space="preserve">е </w:t>
      </w:r>
      <w:r w:rsidRPr="007D1A55">
        <w:rPr>
          <w:rFonts w:ascii="Times New Roman" w:eastAsia="Calibri" w:hAnsi="Times New Roman" w:cs="Times New Roman"/>
          <w:sz w:val="28"/>
          <w:szCs w:val="28"/>
          <w:lang w:eastAsia="ru-RU"/>
        </w:rPr>
        <w:t xml:space="preserve">обладает </w:t>
      </w:r>
      <w:r w:rsidRPr="007D1A55">
        <w:rPr>
          <w:rFonts w:ascii="Times New Roman" w:eastAsia="Calibri" w:hAnsi="Times New Roman" w:cs="Times New Roman"/>
          <w:bCs/>
          <w:sz w:val="28"/>
          <w:szCs w:val="28"/>
          <w:lang w:eastAsia="ru-RU"/>
        </w:rPr>
        <w:t xml:space="preserve">полномочиями на принятие решения об утверждении </w:t>
      </w:r>
      <w:r w:rsidRPr="007D1A55">
        <w:rPr>
          <w:rFonts w:ascii="Times New Roman" w:eastAsia="Calibri" w:hAnsi="Times New Roman" w:cs="Times New Roman"/>
          <w:sz w:val="28"/>
          <w:szCs w:val="28"/>
          <w:lang w:eastAsia="ru-RU"/>
        </w:rPr>
        <w:t xml:space="preserve">документации по планировке территории; </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8F1B19" w:rsidRPr="007D1A55" w:rsidRDefault="008F1B19" w:rsidP="008F1B19">
      <w:pPr>
        <w:widowControl w:val="0"/>
        <w:spacing w:after="0" w:line="240" w:lineRule="auto"/>
        <w:ind w:firstLine="709"/>
        <w:jc w:val="both"/>
        <w:rPr>
          <w:rFonts w:ascii="Times New Roman" w:eastAsia="Calibri" w:hAnsi="Times New Roman" w:cs="Times New Roman"/>
          <w:sz w:val="28"/>
          <w:szCs w:val="28"/>
          <w:highlight w:val="green"/>
          <w:lang w:eastAsia="ru-RU"/>
        </w:rPr>
      </w:pPr>
      <w:r w:rsidRPr="007D1A55">
        <w:rPr>
          <w:rFonts w:ascii="Times New Roman" w:eastAsia="Calibri" w:hAnsi="Times New Roman" w:cs="Times New Roman"/>
          <w:sz w:val="28"/>
          <w:szCs w:val="28"/>
          <w:lang w:eastAsia="ru-RU"/>
        </w:rPr>
        <w:t xml:space="preserve">- отсутствие решения о подготовке документации по планировке территории; </w:t>
      </w:r>
    </w:p>
    <w:p w:rsidR="008F1B19" w:rsidRPr="007D1A55" w:rsidRDefault="008F1B19" w:rsidP="008F1B19">
      <w:pPr>
        <w:widowControl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решение о подготовке документации по планировке территории принято неуполномоченным лицом.</w:t>
      </w:r>
    </w:p>
    <w:p w:rsidR="008F1B19" w:rsidRPr="007D1A55" w:rsidRDefault="008F1B19" w:rsidP="008F1B19">
      <w:pPr>
        <w:widowControl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sz w:val="28"/>
          <w:szCs w:val="28"/>
          <w:lang w:eastAsia="ru-RU"/>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w:t>
      </w:r>
      <w:r w:rsidRPr="007D1A55">
        <w:rPr>
          <w:rFonts w:ascii="Times New Roman" w:eastAsia="Calibri" w:hAnsi="Times New Roman" w:cs="Times New Roman"/>
          <w:color w:val="000000"/>
          <w:sz w:val="28"/>
          <w:szCs w:val="28"/>
          <w:lang w:eastAsia="ru-RU"/>
        </w:rPr>
        <w:t>с законодательством Российской Федерации экспертами, участвующими в предоставлении муниципальной услуги.</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w:t>
      </w:r>
      <w:r w:rsidRPr="007D1A55">
        <w:rPr>
          <w:rFonts w:ascii="Times New Roman" w:eastAsia="Calibri" w:hAnsi="Times New Roman" w:cs="Times New Roman"/>
          <w:color w:val="000000"/>
          <w:sz w:val="28"/>
          <w:szCs w:val="28"/>
          <w:lang w:eastAsia="ru-RU"/>
        </w:rPr>
        <w:br/>
        <w:t>с законодательством Российской Федерации экспертов в предоставлении муниципальной услуги не предусмотрено.</w:t>
      </w:r>
    </w:p>
    <w:p w:rsidR="008F1B19" w:rsidRPr="007D1A55" w:rsidRDefault="008F1B19" w:rsidP="008F1B19">
      <w:pPr>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2.11. Муниципальная услуга предоставляется бесплатно. </w:t>
      </w:r>
    </w:p>
    <w:p w:rsidR="008F1B19" w:rsidRPr="007D1A55" w:rsidRDefault="008F1B19" w:rsidP="008F1B19">
      <w:pPr>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lastRenderedPageBreak/>
        <w:t>2.12. </w:t>
      </w:r>
      <w:r w:rsidRPr="007D1A55">
        <w:rPr>
          <w:rFonts w:ascii="Times New Roman" w:eastAsia="Calibri" w:hAnsi="Times New Roman" w:cs="Times New Roman"/>
          <w:bCs/>
          <w:color w:val="000000"/>
          <w:sz w:val="28"/>
          <w:szCs w:val="28"/>
          <w:lang w:eastAsia="ru-RU"/>
        </w:rPr>
        <w:t xml:space="preserve">Максимальный срок ожидания в очереди при подаче заявления о предоставлении </w:t>
      </w:r>
      <w:r w:rsidRPr="007D1A55">
        <w:rPr>
          <w:rFonts w:ascii="Times New Roman" w:eastAsia="Calibri" w:hAnsi="Times New Roman" w:cs="Times New Roman"/>
          <w:color w:val="000000"/>
          <w:sz w:val="28"/>
          <w:szCs w:val="28"/>
          <w:lang w:eastAsia="ru-RU"/>
        </w:rPr>
        <w:t>муниципальной</w:t>
      </w:r>
      <w:r w:rsidRPr="007D1A55">
        <w:rPr>
          <w:rFonts w:ascii="Times New Roman" w:eastAsia="Calibri" w:hAnsi="Times New Roman" w:cs="Times New Roman"/>
          <w:bCs/>
          <w:color w:val="000000"/>
          <w:sz w:val="28"/>
          <w:szCs w:val="28"/>
          <w:lang w:eastAsia="ru-RU"/>
        </w:rPr>
        <w:t xml:space="preserve"> услуги и при получении результата предоставления </w:t>
      </w:r>
      <w:r w:rsidRPr="007D1A55">
        <w:rPr>
          <w:rFonts w:ascii="Times New Roman" w:eastAsia="Calibri" w:hAnsi="Times New Roman" w:cs="Times New Roman"/>
          <w:color w:val="000000"/>
          <w:sz w:val="28"/>
          <w:szCs w:val="28"/>
          <w:lang w:eastAsia="ru-RU"/>
        </w:rPr>
        <w:t>муниципальной</w:t>
      </w:r>
      <w:r w:rsidRPr="007D1A55">
        <w:rPr>
          <w:rFonts w:ascii="Times New Roman" w:eastAsia="Calibri" w:hAnsi="Times New Roman" w:cs="Times New Roman"/>
          <w:bCs/>
          <w:color w:val="000000"/>
          <w:sz w:val="28"/>
          <w:szCs w:val="28"/>
          <w:lang w:eastAsia="ru-RU"/>
        </w:rPr>
        <w:t xml:space="preserve"> услуги.</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color w:val="000000"/>
          <w:sz w:val="28"/>
          <w:szCs w:val="28"/>
          <w:lang w:eastAsia="ru-RU"/>
        </w:rPr>
        <w:t>Максимальный срок ожидания в очереди при подаче</w:t>
      </w:r>
      <w:r w:rsidRPr="007D1A55">
        <w:rPr>
          <w:rFonts w:ascii="Times New Roman" w:eastAsia="Calibri" w:hAnsi="Times New Roman" w:cs="Times New Roman"/>
          <w:sz w:val="28"/>
          <w:szCs w:val="28"/>
          <w:lang w:eastAsia="ru-RU"/>
        </w:rPr>
        <w:t xml:space="preserve"> </w:t>
      </w:r>
      <w:r w:rsidRPr="007D1A55">
        <w:rPr>
          <w:rFonts w:ascii="Times New Roman" w:eastAsia="Calibri" w:hAnsi="Times New Roman" w:cs="Times New Roman"/>
          <w:bCs/>
          <w:sz w:val="28"/>
          <w:szCs w:val="28"/>
          <w:lang w:eastAsia="ru-RU"/>
        </w:rPr>
        <w:t xml:space="preserve">заявления </w:t>
      </w:r>
      <w:r w:rsidRPr="007D1A55">
        <w:rPr>
          <w:rFonts w:ascii="Times New Roman" w:eastAsia="Calibri" w:hAnsi="Times New Roman" w:cs="Times New Roman"/>
          <w:bCs/>
          <w:sz w:val="28"/>
          <w:szCs w:val="28"/>
          <w:lang w:eastAsia="ru-RU"/>
        </w:rPr>
        <w:br/>
      </w:r>
      <w:r w:rsidRPr="007D1A55">
        <w:rPr>
          <w:rFonts w:ascii="Times New Roman" w:eastAsia="Calibri" w:hAnsi="Times New Roman" w:cs="Times New Roman"/>
          <w:sz w:val="28"/>
          <w:szCs w:val="28"/>
          <w:lang w:eastAsia="ru-RU"/>
        </w:rPr>
        <w:t>о предоставлении муниципальной услуги и при получении результата предоставления такой услуги не должен превышать 15 минут.</w:t>
      </w:r>
    </w:p>
    <w:p w:rsidR="008F1B19" w:rsidRPr="007D1A55" w:rsidRDefault="008F1B19" w:rsidP="008F1B19">
      <w:pPr>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2.13. Срок регистрации документов составляет:</w:t>
      </w:r>
    </w:p>
    <w:p w:rsidR="008F1B19" w:rsidRPr="007D1A55" w:rsidRDefault="008F1B19" w:rsidP="008F1B19">
      <w:pPr>
        <w:spacing w:after="0" w:line="240" w:lineRule="auto"/>
        <w:ind w:firstLine="708"/>
        <w:jc w:val="both"/>
        <w:rPr>
          <w:rFonts w:ascii="Times New Roman" w:eastAsia="Calibri" w:hAnsi="Times New Roman" w:cs="Times New Roman"/>
          <w:sz w:val="28"/>
          <w:szCs w:val="28"/>
          <w:lang w:val="x-none" w:eastAsia="x-none"/>
        </w:rPr>
      </w:pPr>
      <w:r w:rsidRPr="007D1A55">
        <w:rPr>
          <w:rFonts w:ascii="Times New Roman" w:eastAsia="Calibri" w:hAnsi="Times New Roman" w:cs="Times New Roman"/>
          <w:sz w:val="28"/>
          <w:szCs w:val="28"/>
          <w:lang w:val="x-none" w:eastAsia="x-none"/>
        </w:rPr>
        <w:t>- на личном приеме граждан – не более 15 минут;</w:t>
      </w:r>
    </w:p>
    <w:p w:rsidR="008F1B19" w:rsidRPr="007D1A55" w:rsidRDefault="008F1B19" w:rsidP="008F1B19">
      <w:pPr>
        <w:spacing w:after="0" w:line="240" w:lineRule="auto"/>
        <w:ind w:firstLine="708"/>
        <w:jc w:val="both"/>
        <w:rPr>
          <w:rFonts w:ascii="Times New Roman" w:eastAsia="Calibri" w:hAnsi="Times New Roman" w:cs="Times New Roman"/>
          <w:sz w:val="28"/>
          <w:szCs w:val="28"/>
          <w:lang w:val="x-none" w:eastAsia="x-none"/>
        </w:rPr>
      </w:pPr>
      <w:r w:rsidRPr="007D1A55">
        <w:rPr>
          <w:rFonts w:ascii="Times New Roman" w:eastAsia="Calibri" w:hAnsi="Times New Roman" w:cs="Times New Roman"/>
          <w:sz w:val="28"/>
          <w:szCs w:val="28"/>
          <w:lang w:val="x-none" w:eastAsia="x-none"/>
        </w:rPr>
        <w:t xml:space="preserve">- при поступлении заявления и документов по почте, электронной почте, </w:t>
      </w:r>
      <w:r w:rsidRPr="007D1A55">
        <w:rPr>
          <w:rFonts w:ascii="Times New Roman" w:eastAsia="Calibri" w:hAnsi="Times New Roman" w:cs="Times New Roman"/>
          <w:sz w:val="28"/>
          <w:szCs w:val="28"/>
          <w:lang w:eastAsia="ru-RU"/>
        </w:rPr>
        <w:t xml:space="preserve">посредством Единого портала государственных и муниципальных услуг </w:t>
      </w:r>
      <w:r w:rsidR="00C67BB9" w:rsidRPr="007D1A55">
        <w:rPr>
          <w:rFonts w:ascii="Times New Roman" w:eastAsia="Calibri" w:hAnsi="Times New Roman" w:cs="Times New Roman"/>
          <w:sz w:val="28"/>
          <w:szCs w:val="28"/>
          <w:lang w:eastAsia="ru-RU"/>
        </w:rPr>
        <w:t>-</w:t>
      </w:r>
      <w:r w:rsidRPr="007D1A55">
        <w:rPr>
          <w:rFonts w:ascii="Times New Roman" w:eastAsia="Calibri" w:hAnsi="Times New Roman" w:cs="Times New Roman"/>
          <w:sz w:val="28"/>
          <w:szCs w:val="28"/>
          <w:lang w:val="x-none" w:eastAsia="x-none"/>
        </w:rPr>
        <w:t>1 рабочий день.</w:t>
      </w:r>
    </w:p>
    <w:p w:rsidR="008F1B19" w:rsidRPr="007D1A55" w:rsidRDefault="008F1B19" w:rsidP="008F1B19">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w:t>
      </w:r>
      <w:r w:rsidRPr="007D1A55">
        <w:rPr>
          <w:rFonts w:ascii="Times New Roman" w:eastAsia="Calibri" w:hAnsi="Times New Roman" w:cs="Times New Roman"/>
          <w:bCs/>
          <w:sz w:val="28"/>
          <w:szCs w:val="28"/>
          <w:lang w:eastAsia="ru-RU"/>
        </w:rPr>
        <w:t xml:space="preserve">заявлений </w:t>
      </w:r>
      <w:r w:rsidRPr="007D1A55">
        <w:rPr>
          <w:rFonts w:ascii="Times New Roman" w:eastAsia="Calibri" w:hAnsi="Times New Roman" w:cs="Times New Roman"/>
          <w:sz w:val="28"/>
          <w:szCs w:val="28"/>
          <w:lang w:eastAsia="ru-RU"/>
        </w:rPr>
        <w:t xml:space="preserve">о предоставлении муниципальной услуги, информационным стендам </w:t>
      </w:r>
      <w:r w:rsidRPr="007D1A55">
        <w:rPr>
          <w:rFonts w:ascii="Times New Roman" w:eastAsia="Calibri" w:hAnsi="Times New Roman" w:cs="Times New Roman"/>
          <w:sz w:val="28"/>
          <w:szCs w:val="28"/>
          <w:lang w:eastAsia="ru-RU"/>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7D1A55">
        <w:rPr>
          <w:rFonts w:ascii="Times New Roman" w:eastAsia="Calibri" w:hAnsi="Times New Roman" w:cs="Times New Roman"/>
          <w:sz w:val="28"/>
          <w:szCs w:val="28"/>
          <w:lang w:eastAsia="ru-RU"/>
        </w:rPr>
        <w:br/>
        <w:t>с законодательством Российской Федерации о социальной защите инвалидов.</w:t>
      </w:r>
    </w:p>
    <w:p w:rsidR="008F1B19" w:rsidRPr="007D1A55" w:rsidRDefault="008F1B19" w:rsidP="008F1B19">
      <w:pPr>
        <w:autoSpaceDE w:val="0"/>
        <w:autoSpaceDN w:val="0"/>
        <w:adjustRightInd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2.14.1. Требования к помещениям, в которых предоставляется муниципальная услуга.</w:t>
      </w:r>
    </w:p>
    <w:p w:rsidR="008F1B19" w:rsidRPr="007D1A55" w:rsidRDefault="008F1B19" w:rsidP="008F1B19">
      <w:pPr>
        <w:autoSpaceDE w:val="0"/>
        <w:autoSpaceDN w:val="0"/>
        <w:adjustRightInd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F1B19" w:rsidRPr="007D1A55" w:rsidRDefault="008F1B19" w:rsidP="008F1B19">
      <w:pPr>
        <w:widowControl w:val="0"/>
        <w:autoSpaceDE w:val="0"/>
        <w:autoSpaceDN w:val="0"/>
        <w:spacing w:after="0" w:line="240" w:lineRule="auto"/>
        <w:ind w:firstLine="709"/>
        <w:jc w:val="both"/>
        <w:rPr>
          <w:rFonts w:ascii="Times New Roman" w:eastAsia="Calibri" w:hAnsi="Times New Roman" w:cs="Times New Roman"/>
          <w:strike/>
          <w:sz w:val="28"/>
          <w:szCs w:val="28"/>
          <w:lang w:eastAsia="ru-RU"/>
        </w:rPr>
      </w:pPr>
      <w:r w:rsidRPr="007D1A55">
        <w:rPr>
          <w:rFonts w:ascii="Times New Roman" w:eastAsia="Calibri" w:hAnsi="Times New Roman" w:cs="Times New Roman"/>
          <w:sz w:val="28"/>
          <w:szCs w:val="28"/>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пожаротушения.</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Вход и выход из помещений оборудуются соответствующими указателями.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2.14.2. Требования к местам ожидания.</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Места ожидания должны быть оборудованы стульями, кресельными секциями, скамьями.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2.14.3. Требования к местам приема заявителей.</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Прием заявителей осуществляется в специально выделенных для этих целей помещениях.</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2.14.4. Требования к информационным стендам.</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текст настоящего административного регламента;</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информация о порядке исполнения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формы и образцы документов для заполнения;</w:t>
      </w:r>
    </w:p>
    <w:p w:rsidR="008F1B19" w:rsidRPr="007D1A55" w:rsidRDefault="008F1B19" w:rsidP="008F1B19">
      <w:pPr>
        <w:widowControl w:val="0"/>
        <w:autoSpaceDE w:val="0"/>
        <w:autoSpaceDN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сведения о месте нахождения и графике работы уполномоченного;</w:t>
      </w:r>
    </w:p>
    <w:p w:rsidR="008F1B19" w:rsidRPr="007D1A55" w:rsidRDefault="008F1B19" w:rsidP="008F1B19">
      <w:pPr>
        <w:widowControl w:val="0"/>
        <w:autoSpaceDE w:val="0"/>
        <w:autoSpaceDN w:val="0"/>
        <w:adjustRightInd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справочные телефоны;</w:t>
      </w:r>
    </w:p>
    <w:p w:rsidR="008F1B19" w:rsidRPr="007D1A55" w:rsidRDefault="008F1B19" w:rsidP="008F1B19">
      <w:pPr>
        <w:widowControl w:val="0"/>
        <w:autoSpaceDE w:val="0"/>
        <w:autoSpaceDN w:val="0"/>
        <w:adjustRightInd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адреса электронной почты и адреса Интернет-сайтов;</w:t>
      </w:r>
    </w:p>
    <w:p w:rsidR="008F1B19" w:rsidRPr="007D1A55" w:rsidRDefault="008F1B19" w:rsidP="008F1B19">
      <w:pPr>
        <w:widowControl w:val="0"/>
        <w:autoSpaceDE w:val="0"/>
        <w:autoSpaceDN w:val="0"/>
        <w:adjustRightInd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информация о месте личного приема, а также об установленных для личного приема днях и часах.</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w:t>
      </w:r>
      <w:r w:rsidR="00C67BB9" w:rsidRPr="007D1A55">
        <w:rPr>
          <w:rFonts w:ascii="Times New Roman" w:eastAsia="Calibri" w:hAnsi="Times New Roman" w:cs="Times New Roman"/>
          <w:color w:val="000000"/>
          <w:sz w:val="28"/>
          <w:szCs w:val="28"/>
          <w:lang w:eastAsia="ru-RU"/>
        </w:rPr>
        <w:t xml:space="preserve">ственных и муниципальных услуг, </w:t>
      </w:r>
      <w:r w:rsidRPr="007D1A55">
        <w:rPr>
          <w:rFonts w:ascii="Times New Roman" w:eastAsia="Calibri" w:hAnsi="Times New Roman" w:cs="Times New Roman"/>
          <w:color w:val="000000"/>
          <w:sz w:val="28"/>
          <w:szCs w:val="28"/>
          <w:lang w:eastAsia="ru-RU"/>
        </w:rPr>
        <w:t xml:space="preserve">а также на официальном сайте уполномоченного органа </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2.14.5. Требования к обеспечению доступности предоставления муниципальной услуги для инвалидов.</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оказание специалистами помощи инвалидам в посадке </w:t>
      </w:r>
      <w:r w:rsidRPr="007D1A55">
        <w:rPr>
          <w:rFonts w:ascii="Times New Roman" w:eastAsia="Calibri" w:hAnsi="Times New Roman" w:cs="Times New Roman"/>
          <w:sz w:val="28"/>
          <w:szCs w:val="28"/>
          <w:lang w:eastAsia="ru-RU"/>
        </w:rPr>
        <w:br/>
        <w:t xml:space="preserve">в транспортное средство и высадке из него перед входом в помещения, </w:t>
      </w:r>
      <w:r w:rsidRPr="007D1A55">
        <w:rPr>
          <w:rFonts w:ascii="Times New Roman" w:eastAsia="Calibri" w:hAnsi="Times New Roman" w:cs="Times New Roman"/>
          <w:sz w:val="28"/>
          <w:szCs w:val="28"/>
          <w:lang w:eastAsia="ru-RU"/>
        </w:rPr>
        <w:br/>
        <w:t xml:space="preserve">в которых предоставляется муниципальная услуга, в том числе </w:t>
      </w:r>
      <w:r w:rsidRPr="007D1A55">
        <w:rPr>
          <w:rFonts w:ascii="Times New Roman" w:eastAsia="Calibri" w:hAnsi="Times New Roman" w:cs="Times New Roman"/>
          <w:sz w:val="28"/>
          <w:szCs w:val="28"/>
          <w:lang w:eastAsia="ru-RU"/>
        </w:rPr>
        <w:br/>
        <w:t>с использованием кресла-коляски;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беспрепятственный вход инвалидов в помещение и выход из него;</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возможность самостоятельного передвижения инвалидов </w:t>
      </w:r>
      <w:r w:rsidRPr="007D1A55">
        <w:rPr>
          <w:rFonts w:ascii="Times New Roman" w:eastAsia="Calibri" w:hAnsi="Times New Roman" w:cs="Times New Roman"/>
          <w:sz w:val="28"/>
          <w:szCs w:val="28"/>
          <w:lang w:eastAsia="ru-RU"/>
        </w:rPr>
        <w:br/>
        <w:t>по территории организации, помещения, в которых оказывается муниципальная услуга;</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7D1A55">
        <w:rPr>
          <w:rFonts w:ascii="Times New Roman" w:eastAsia="Calibri" w:hAnsi="Times New Roman" w:cs="Times New Roman"/>
          <w:sz w:val="28"/>
          <w:szCs w:val="28"/>
          <w:lang w:eastAsia="ru-RU"/>
        </w:rPr>
        <w:br/>
        <w:t>в помещения и к услугам, с учетом ограничений их жизнедеятельности;</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допуск </w:t>
      </w:r>
      <w:proofErr w:type="spellStart"/>
      <w:r w:rsidRPr="007D1A55">
        <w:rPr>
          <w:rFonts w:ascii="Times New Roman" w:eastAsia="Calibri" w:hAnsi="Times New Roman" w:cs="Times New Roman"/>
          <w:sz w:val="28"/>
          <w:szCs w:val="28"/>
          <w:lang w:eastAsia="ru-RU"/>
        </w:rPr>
        <w:t>сурдопереводчика</w:t>
      </w:r>
      <w:proofErr w:type="spellEnd"/>
      <w:r w:rsidRPr="007D1A55">
        <w:rPr>
          <w:rFonts w:ascii="Times New Roman" w:eastAsia="Calibri" w:hAnsi="Times New Roman" w:cs="Times New Roman"/>
          <w:sz w:val="28"/>
          <w:szCs w:val="28"/>
          <w:lang w:eastAsia="ru-RU"/>
        </w:rPr>
        <w:t xml:space="preserve"> и </w:t>
      </w:r>
      <w:proofErr w:type="spellStart"/>
      <w:r w:rsidRPr="007D1A55">
        <w:rPr>
          <w:rFonts w:ascii="Times New Roman" w:eastAsia="Calibri" w:hAnsi="Times New Roman" w:cs="Times New Roman"/>
          <w:sz w:val="28"/>
          <w:szCs w:val="28"/>
          <w:lang w:eastAsia="ru-RU"/>
        </w:rPr>
        <w:t>тифлосурдопереводчика</w:t>
      </w:r>
      <w:proofErr w:type="spellEnd"/>
      <w:r w:rsidRPr="007D1A55">
        <w:rPr>
          <w:rFonts w:ascii="Times New Roman" w:eastAsia="Calibri" w:hAnsi="Times New Roman" w:cs="Times New Roman"/>
          <w:sz w:val="28"/>
          <w:szCs w:val="28"/>
          <w:lang w:eastAsia="ru-RU"/>
        </w:rPr>
        <w:t>;</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оказание специалистами иной необходимой помощи инвалидам </w:t>
      </w:r>
      <w:r w:rsidRPr="007D1A55">
        <w:rPr>
          <w:rFonts w:ascii="Times New Roman" w:eastAsia="Calibri" w:hAnsi="Times New Roman" w:cs="Times New Roman"/>
          <w:sz w:val="28"/>
          <w:szCs w:val="28"/>
          <w:lang w:eastAsia="ru-RU"/>
        </w:rPr>
        <w:br/>
        <w:t xml:space="preserve">в преодолении барьеров, препятствующих получению ими услуг наравне </w:t>
      </w:r>
      <w:r w:rsidRPr="007D1A55">
        <w:rPr>
          <w:rFonts w:ascii="Times New Roman" w:eastAsia="Calibri" w:hAnsi="Times New Roman" w:cs="Times New Roman"/>
          <w:sz w:val="28"/>
          <w:szCs w:val="28"/>
          <w:lang w:eastAsia="ru-RU"/>
        </w:rPr>
        <w:br/>
        <w:t>с другими лицами.</w:t>
      </w:r>
    </w:p>
    <w:p w:rsidR="008F1B19" w:rsidRPr="007D1A55" w:rsidRDefault="008F1B19" w:rsidP="008F1B19">
      <w:pPr>
        <w:widowControl w:val="0"/>
        <w:autoSpaceDE w:val="0"/>
        <w:autoSpaceDN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7D1A55">
        <w:rPr>
          <w:rFonts w:ascii="Times New Roman" w:eastAsia="Calibri" w:hAnsi="Times New Roman" w:cs="Times New Roman"/>
          <w:sz w:val="28"/>
          <w:szCs w:val="28"/>
          <w:lang w:eastAsia="ru-RU"/>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D1A55">
        <w:rPr>
          <w:rFonts w:ascii="Times New Roman" w:eastAsia="Calibri" w:hAnsi="Times New Roman" w:cs="Times New Roman"/>
          <w:bCs/>
          <w:sz w:val="28"/>
          <w:szCs w:val="28"/>
          <w:lang w:eastAsia="ru-RU"/>
        </w:rPr>
        <w:t xml:space="preserve">уполномоченного органа </w:t>
      </w:r>
      <w:r w:rsidRPr="007D1A55">
        <w:rPr>
          <w:rFonts w:ascii="Times New Roman" w:eastAsia="Calibri" w:hAnsi="Times New Roman" w:cs="Times New Roman"/>
          <w:sz w:val="28"/>
          <w:szCs w:val="28"/>
          <w:lang w:eastAsia="ru-RU"/>
        </w:rPr>
        <w:t>и должностных лиц</w:t>
      </w:r>
      <w:r w:rsidRPr="007D1A55">
        <w:rPr>
          <w:rFonts w:ascii="Times New Roman" w:eastAsia="Calibri" w:hAnsi="Times New Roman" w:cs="Times New Roman"/>
          <w:bCs/>
          <w:i/>
          <w:sz w:val="28"/>
          <w:szCs w:val="28"/>
          <w:lang w:eastAsia="ru-RU"/>
        </w:rPr>
        <w:t xml:space="preserve"> </w:t>
      </w:r>
      <w:r w:rsidRPr="007D1A55">
        <w:rPr>
          <w:rFonts w:ascii="Times New Roman" w:eastAsia="Calibri" w:hAnsi="Times New Roman" w:cs="Times New Roman"/>
          <w:bCs/>
          <w:sz w:val="28"/>
          <w:szCs w:val="28"/>
          <w:lang w:eastAsia="ru-RU"/>
        </w:rPr>
        <w:t>уполномоченного органа</w:t>
      </w:r>
      <w:r w:rsidRPr="007D1A55">
        <w:rPr>
          <w:rFonts w:ascii="Times New Roman" w:eastAsia="Calibri" w:hAnsi="Times New Roman" w:cs="Times New Roman"/>
          <w:sz w:val="28"/>
          <w:szCs w:val="28"/>
          <w:lang w:eastAsia="ru-RU"/>
        </w:rPr>
        <w:t xml:space="preserve">. </w:t>
      </w:r>
    </w:p>
    <w:p w:rsidR="008F1B19" w:rsidRPr="007D1A55" w:rsidRDefault="008F1B19" w:rsidP="008F1B19">
      <w:pPr>
        <w:spacing w:after="0" w:line="240" w:lineRule="auto"/>
        <w:ind w:firstLine="709"/>
        <w:jc w:val="both"/>
        <w:rPr>
          <w:rFonts w:ascii="Times New Roman" w:eastAsia="Calibri" w:hAnsi="Times New Roman" w:cs="Times New Roman"/>
          <w:b/>
          <w:bCs/>
          <w:sz w:val="28"/>
          <w:szCs w:val="28"/>
          <w:lang w:eastAsia="ru-RU"/>
        </w:rPr>
      </w:pPr>
      <w:r w:rsidRPr="007D1A55">
        <w:rPr>
          <w:rFonts w:ascii="Times New Roman" w:eastAsia="Calibri" w:hAnsi="Times New Roman" w:cs="Times New Roman"/>
          <w:sz w:val="28"/>
          <w:szCs w:val="28"/>
          <w:lang w:eastAsia="ru-RU"/>
        </w:rPr>
        <w:t>2.16. Иные требования, в том числе учитывающие особенности предоставления муниципальных услуг в электронной форме.</w:t>
      </w:r>
    </w:p>
    <w:p w:rsidR="008F1B19" w:rsidRPr="007D1A55" w:rsidRDefault="008F1B19" w:rsidP="008F1B1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Особенности осуществления отдельных административных процедур в электронной форме</w:t>
      </w:r>
      <w:r w:rsidR="00C67BB9" w:rsidRPr="007D1A55">
        <w:rPr>
          <w:rFonts w:ascii="Times New Roman" w:eastAsia="Calibri" w:hAnsi="Times New Roman" w:cs="Times New Roman"/>
          <w:sz w:val="28"/>
          <w:szCs w:val="28"/>
          <w:lang w:eastAsia="ru-RU"/>
        </w:rPr>
        <w:t>,</w:t>
      </w:r>
      <w:r w:rsidRPr="007D1A55">
        <w:rPr>
          <w:rFonts w:ascii="Times New Roman" w:eastAsia="Calibri" w:hAnsi="Times New Roman" w:cs="Times New Roman"/>
          <w:sz w:val="28"/>
          <w:szCs w:val="28"/>
          <w:lang w:eastAsia="ru-RU"/>
        </w:rPr>
        <w:t xml:space="preserve"> установлены в разделе 3 настоящего административного регламента.</w:t>
      </w:r>
    </w:p>
    <w:p w:rsidR="005E73A5" w:rsidRPr="007D1A55" w:rsidRDefault="005E73A5" w:rsidP="005E73A5">
      <w:pPr>
        <w:widowControl w:val="0"/>
        <w:tabs>
          <w:tab w:val="left" w:pos="142"/>
          <w:tab w:val="left" w:pos="6096"/>
        </w:tabs>
        <w:autoSpaceDE w:val="0"/>
        <w:autoSpaceDN w:val="0"/>
        <w:adjustRightInd w:val="0"/>
        <w:spacing w:after="0" w:line="240" w:lineRule="auto"/>
        <w:outlineLvl w:val="1"/>
        <w:rPr>
          <w:rFonts w:ascii="Times New Roman" w:eastAsia="Calibri" w:hAnsi="Times New Roman" w:cs="Times New Roman"/>
          <w:b/>
          <w:color w:val="000000"/>
          <w:sz w:val="28"/>
          <w:szCs w:val="28"/>
          <w:lang w:eastAsia="ru-RU"/>
        </w:rPr>
      </w:pPr>
    </w:p>
    <w:p w:rsidR="00C67BB9" w:rsidRPr="007D1A55" w:rsidRDefault="00C67BB9" w:rsidP="00C67BB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D1A55">
        <w:rPr>
          <w:rFonts w:ascii="Times New Roman" w:eastAsia="Calibri" w:hAnsi="Times New Roman" w:cs="Times New Roman"/>
          <w:b/>
          <w:sz w:val="28"/>
          <w:szCs w:val="28"/>
          <w:lang w:eastAsia="ru-RU"/>
        </w:rPr>
        <w:t>3. Состав, последовательность и сроки выполнения административных процедур, требо</w:t>
      </w:r>
      <w:r w:rsidR="007D1A55">
        <w:rPr>
          <w:rFonts w:ascii="Times New Roman" w:eastAsia="Calibri" w:hAnsi="Times New Roman" w:cs="Times New Roman"/>
          <w:b/>
          <w:sz w:val="28"/>
          <w:szCs w:val="28"/>
          <w:lang w:eastAsia="ru-RU"/>
        </w:rPr>
        <w:t xml:space="preserve">вания к порядку их выполнения, </w:t>
      </w:r>
      <w:r w:rsidRPr="007D1A55">
        <w:rPr>
          <w:rFonts w:ascii="Times New Roman" w:eastAsia="Calibri" w:hAnsi="Times New Roman" w:cs="Times New Roman"/>
          <w:b/>
          <w:sz w:val="28"/>
          <w:szCs w:val="28"/>
          <w:lang w:eastAsia="ru-RU"/>
        </w:rPr>
        <w:t>в том числе особенности выполнения административных</w:t>
      </w:r>
      <w:r w:rsidR="007D1A55">
        <w:rPr>
          <w:rFonts w:ascii="Times New Roman" w:eastAsia="Calibri" w:hAnsi="Times New Roman" w:cs="Times New Roman"/>
          <w:b/>
          <w:sz w:val="28"/>
          <w:szCs w:val="28"/>
          <w:lang w:eastAsia="ru-RU"/>
        </w:rPr>
        <w:t xml:space="preserve"> процедур </w:t>
      </w:r>
      <w:r w:rsidR="007D1A55">
        <w:rPr>
          <w:rFonts w:ascii="Times New Roman" w:eastAsia="Calibri" w:hAnsi="Times New Roman" w:cs="Times New Roman"/>
          <w:b/>
          <w:sz w:val="28"/>
          <w:szCs w:val="28"/>
          <w:lang w:eastAsia="ru-RU"/>
        </w:rPr>
        <w:br/>
        <w:t>в электронной форме</w:t>
      </w:r>
      <w:bookmarkStart w:id="0" w:name="_GoBack"/>
      <w:bookmarkEnd w:id="0"/>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7D1A55">
        <w:rPr>
          <w:rFonts w:ascii="Times New Roman" w:eastAsia="Calibri" w:hAnsi="Times New Roman" w:cs="Times New Roman"/>
          <w:sz w:val="28"/>
          <w:szCs w:val="28"/>
          <w:lang w:eastAsia="ru-RU"/>
        </w:rPr>
        <w:t>б) направление межведомственных запросов в органы (организации), участвующие в предоставлении муниципальной услуги;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согласование документации по планировке территории с органами местного самоуправления, органами государственной власти, иными</w:t>
      </w:r>
      <w:r w:rsidRPr="007D1A55">
        <w:rPr>
          <w:rFonts w:ascii="Times New Roman" w:eastAsia="Calibri" w:hAnsi="Times New Roman" w:cs="Times New Roman"/>
          <w:color w:val="FF0000"/>
          <w:sz w:val="28"/>
          <w:szCs w:val="28"/>
          <w:lang w:eastAsia="ru-RU"/>
        </w:rPr>
        <w:t xml:space="preserve"> </w:t>
      </w:r>
      <w:r w:rsidRPr="007D1A55">
        <w:rPr>
          <w:rFonts w:ascii="Times New Roman" w:eastAsia="Calibri" w:hAnsi="Times New Roman" w:cs="Times New Roman"/>
          <w:sz w:val="28"/>
          <w:szCs w:val="28"/>
          <w:lang w:eastAsia="ru-RU"/>
        </w:rPr>
        <w:t>заинтересованными лицами (при необходимости);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г)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д) </w:t>
      </w:r>
      <w:proofErr w:type="gramStart"/>
      <w:r w:rsidRPr="007D1A55">
        <w:rPr>
          <w:rFonts w:ascii="Times New Roman" w:eastAsia="Calibri" w:hAnsi="Times New Roman" w:cs="Times New Roman"/>
          <w:sz w:val="28"/>
          <w:szCs w:val="28"/>
          <w:lang w:eastAsia="ru-RU"/>
        </w:rPr>
        <w:t>принятие  решения</w:t>
      </w:r>
      <w:proofErr w:type="gramEnd"/>
      <w:r w:rsidRPr="007D1A55">
        <w:rPr>
          <w:rFonts w:ascii="Times New Roman" w:eastAsia="Calibri" w:hAnsi="Times New Roman" w:cs="Times New Roman"/>
          <w:sz w:val="28"/>
          <w:szCs w:val="28"/>
          <w:lang w:eastAsia="ru-RU"/>
        </w:rPr>
        <w:t xml:space="preserve">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по планировке территории либо решения об отклонении документации. </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7D1A55">
        <w:rPr>
          <w:rFonts w:ascii="Times New Roman" w:eastAsia="Calibri" w:hAnsi="Times New Roman" w:cs="Times New Roman"/>
          <w:sz w:val="28"/>
          <w:szCs w:val="28"/>
        </w:rPr>
        <w:t>3.2. </w:t>
      </w:r>
      <w:r w:rsidRPr="007D1A55">
        <w:rPr>
          <w:rFonts w:ascii="Times New Roman" w:eastAsia="Calibri" w:hAnsi="Times New Roman" w:cs="Times New Roman"/>
          <w:sz w:val="28"/>
          <w:szCs w:val="28"/>
          <w:lang w:eastAsia="ru-RU"/>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rPr>
        <w:t>3.2.1.</w:t>
      </w:r>
      <w:r w:rsidRPr="007D1A55">
        <w:rPr>
          <w:rFonts w:ascii="Times New Roman" w:eastAsia="Calibri" w:hAnsi="Times New Roman" w:cs="Times New Roman"/>
          <w:sz w:val="28"/>
          <w:szCs w:val="28"/>
          <w:lang w:eastAsia="ru-RU"/>
        </w:rPr>
        <w:t xml:space="preserve"> Основанием для начала административной процедуры является поступление в уполномоченный орган заявления </w:t>
      </w:r>
      <w:r w:rsidRPr="007D1A55">
        <w:rPr>
          <w:rFonts w:ascii="Times New Roman" w:eastAsia="Calibri" w:hAnsi="Times New Roman" w:cs="Times New Roman"/>
          <w:sz w:val="28"/>
          <w:szCs w:val="28"/>
          <w:lang w:eastAsia="ru-RU"/>
        </w:rPr>
        <w:br/>
        <w:t xml:space="preserve">о предоставлении муниципальной услуги и документов, необходимых </w:t>
      </w:r>
      <w:r w:rsidRPr="007D1A55">
        <w:rPr>
          <w:rFonts w:ascii="Times New Roman" w:eastAsia="Calibri" w:hAnsi="Times New Roman" w:cs="Times New Roman"/>
          <w:sz w:val="28"/>
          <w:szCs w:val="28"/>
          <w:lang w:eastAsia="ru-RU"/>
        </w:rPr>
        <w:br/>
        <w:t>для предоставления муниципальной услуги.</w:t>
      </w:r>
    </w:p>
    <w:p w:rsidR="00C67BB9" w:rsidRPr="007D1A55" w:rsidRDefault="00C67BB9" w:rsidP="00C67BB9">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3.2.2. Прием заявления и документов, прилагаемых к заявлению, осуществляет специалист уполномоченного органа.</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w:t>
      </w:r>
      <w:r w:rsidRPr="007D1A55">
        <w:rPr>
          <w:rFonts w:ascii="Times New Roman" w:eastAsia="Calibri" w:hAnsi="Times New Roman" w:cs="Times New Roman"/>
          <w:sz w:val="28"/>
          <w:szCs w:val="28"/>
          <w:lang w:eastAsia="ru-RU"/>
        </w:rPr>
        <w:lastRenderedPageBreak/>
        <w:t xml:space="preserve">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7D1A55">
          <w:rPr>
            <w:rFonts w:ascii="Times New Roman" w:eastAsia="Calibri" w:hAnsi="Times New Roman" w:cs="Times New Roman"/>
            <w:sz w:val="28"/>
            <w:szCs w:val="28"/>
            <w:lang w:eastAsia="ru-RU"/>
          </w:rPr>
          <w:t>статье 11</w:t>
        </w:r>
      </w:hyperlink>
      <w:r w:rsidRPr="007D1A55">
        <w:rPr>
          <w:rFonts w:ascii="Times New Roman" w:eastAsia="Calibri" w:hAnsi="Times New Roman" w:cs="Times New Roman"/>
          <w:sz w:val="28"/>
          <w:szCs w:val="28"/>
          <w:lang w:eastAsia="ru-RU"/>
        </w:rPr>
        <w:t xml:space="preserve"> Федерального закона от 06.04.2011 </w:t>
      </w:r>
      <w:r w:rsidRPr="007D1A55">
        <w:rPr>
          <w:rFonts w:ascii="Times New Roman" w:eastAsia="Calibri" w:hAnsi="Times New Roman" w:cs="Times New Roman"/>
          <w:sz w:val="28"/>
          <w:szCs w:val="28"/>
          <w:lang w:eastAsia="ru-RU"/>
        </w:rPr>
        <w:br/>
        <w:t>№ 63-ФЗ "Об электронной подписи".</w:t>
      </w:r>
    </w:p>
    <w:p w:rsidR="00C67BB9" w:rsidRPr="007D1A55" w:rsidRDefault="00C67BB9" w:rsidP="00C67B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w:t>
      </w:r>
      <w:r w:rsidRPr="007D1A55">
        <w:rPr>
          <w:rFonts w:ascii="Times New Roman" w:eastAsia="Calibri" w:hAnsi="Times New Roman" w:cs="Times New Roman"/>
          <w:sz w:val="28"/>
          <w:szCs w:val="28"/>
          <w:lang w:eastAsia="ru-RU"/>
        </w:rPr>
        <w:br/>
        <w:t xml:space="preserve">в приеме к рассмотрению заявления и направляет заявителю уведомление об этом в электронной форме с указанием пунктов </w:t>
      </w:r>
      <w:hyperlink r:id="rId13" w:history="1">
        <w:r w:rsidRPr="007D1A55">
          <w:rPr>
            <w:rFonts w:ascii="Times New Roman" w:eastAsia="Calibri" w:hAnsi="Times New Roman" w:cs="Times New Roman"/>
            <w:sz w:val="28"/>
            <w:szCs w:val="28"/>
            <w:lang w:eastAsia="ru-RU"/>
          </w:rPr>
          <w:t>статьи 11</w:t>
        </w:r>
      </w:hyperlink>
      <w:r w:rsidRPr="007D1A55">
        <w:rPr>
          <w:rFonts w:ascii="Times New Roman" w:eastAsia="Calibri" w:hAnsi="Times New Roman" w:cs="Times New Roman"/>
          <w:sz w:val="28"/>
          <w:szCs w:val="28"/>
          <w:lang w:eastAsia="ru-RU"/>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C67BB9" w:rsidRPr="007D1A55" w:rsidRDefault="00C67BB9" w:rsidP="00C67B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3.2.4. После выдачи (направления) заявителю расписки в получении документов специалист уполномоченного органа осуществляет их регистрацию.</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3.2.5. Максимальный срок выполнения административной процедуры:</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при личном приеме – не более 15 минут.</w:t>
      </w:r>
    </w:p>
    <w:p w:rsidR="00C67BB9" w:rsidRPr="007D1A55" w:rsidRDefault="00C67BB9" w:rsidP="00C67B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при поступлении заявления и документов по почте, электронной почте, посредством Единого портала государственных и муниципальных услуг–1 рабочий день.</w:t>
      </w:r>
    </w:p>
    <w:p w:rsidR="00C67BB9" w:rsidRPr="007D1A55" w:rsidRDefault="00C67BB9" w:rsidP="00C67B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3.2.6. Результатом выполнения административной процедуры является:</w:t>
      </w:r>
    </w:p>
    <w:p w:rsidR="00C67BB9" w:rsidRPr="007D1A55" w:rsidRDefault="00C67BB9" w:rsidP="00C67BB9">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прием и регистрация заявления, выдача (направление </w:t>
      </w:r>
      <w:r w:rsidRPr="007D1A55">
        <w:rPr>
          <w:rFonts w:ascii="Times New Roman" w:eastAsia="Calibri" w:hAnsi="Times New Roman" w:cs="Times New Roman"/>
          <w:sz w:val="28"/>
          <w:szCs w:val="28"/>
          <w:lang w:eastAsia="ru-RU"/>
        </w:rPr>
        <w:br/>
        <w:t>в электронном виде) расписки в получении заявления и приложенных к нему документов;</w:t>
      </w:r>
    </w:p>
    <w:p w:rsidR="00C67BB9" w:rsidRPr="007D1A55" w:rsidRDefault="00C67BB9" w:rsidP="00C67BB9">
      <w:pPr>
        <w:suppressAutoHyphen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направление </w:t>
      </w:r>
      <w:r w:rsidRPr="007D1A55">
        <w:rPr>
          <w:rFonts w:ascii="Times New Roman" w:eastAsia="Calibri" w:hAnsi="Times New Roman" w:cs="Times New Roman"/>
          <w:iCs/>
          <w:sz w:val="28"/>
          <w:szCs w:val="28"/>
          <w:lang w:eastAsia="ru-RU"/>
        </w:rPr>
        <w:t xml:space="preserve">уведомления </w:t>
      </w:r>
      <w:r w:rsidRPr="007D1A55">
        <w:rPr>
          <w:rFonts w:ascii="Times New Roman" w:eastAsia="Calibri" w:hAnsi="Times New Roman" w:cs="Times New Roman"/>
          <w:sz w:val="28"/>
          <w:szCs w:val="28"/>
          <w:lang w:eastAsia="ru-RU"/>
        </w:rPr>
        <w:t>об отказе в приеме к рассмотрению заявления.</w:t>
      </w:r>
    </w:p>
    <w:p w:rsidR="00C67BB9" w:rsidRPr="007D1A55" w:rsidRDefault="00C67BB9" w:rsidP="00C67BB9">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3.3. Направление межведомственных запросов в органы (организации), участвующие в предоставлении муниципальной услуги.</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3.3.1.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7D1A55">
        <w:rPr>
          <w:rFonts w:ascii="Times New Roman" w:eastAsia="Calibri" w:hAnsi="Times New Roman" w:cs="Times New Roman"/>
          <w:sz w:val="28"/>
          <w:szCs w:val="28"/>
          <w:lang w:eastAsia="ru-RU"/>
        </w:rPr>
        <w:lastRenderedPageBreak/>
        <w:t>административной процедуры, предусмотренной пунктом 3.4 настоящего административного регламента.</w:t>
      </w: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rPr>
      </w:pPr>
      <w:r w:rsidRPr="007D1A55">
        <w:rPr>
          <w:rFonts w:ascii="Times New Roman" w:eastAsia="Calibri" w:hAnsi="Times New Roman" w:cs="Times New Roman"/>
          <w:sz w:val="28"/>
          <w:szCs w:val="28"/>
          <w:lang w:eastAsia="ru-RU"/>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специалист</w:t>
      </w:r>
      <w:r w:rsidRPr="007D1A55">
        <w:rPr>
          <w:rFonts w:ascii="Times New Roman" w:eastAsia="Calibri" w:hAnsi="Times New Roman" w:cs="Times New Roman"/>
          <w:sz w:val="28"/>
          <w:szCs w:val="28"/>
        </w:rPr>
        <w:t xml:space="preserve"> уполномоченного органа, осуществляет направление </w:t>
      </w:r>
      <w:r w:rsidRPr="007D1A55">
        <w:rPr>
          <w:rFonts w:ascii="Times New Roman" w:eastAsia="Calibri" w:hAnsi="Times New Roman" w:cs="Times New Roman"/>
          <w:sz w:val="28"/>
          <w:szCs w:val="28"/>
          <w:lang w:eastAsia="ru-RU"/>
        </w:rPr>
        <w:t xml:space="preserve">межведомственных </w:t>
      </w:r>
      <w:r w:rsidRPr="007D1A55">
        <w:rPr>
          <w:rFonts w:ascii="Times New Roman" w:eastAsia="Calibri" w:hAnsi="Times New Roman" w:cs="Times New Roman"/>
          <w:sz w:val="28"/>
          <w:szCs w:val="28"/>
        </w:rPr>
        <w:t>запросов:</w:t>
      </w: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w:t>
      </w: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w:t>
      </w:r>
      <w:r w:rsidRPr="007D1A55">
        <w:rPr>
          <w:rFonts w:ascii="Times New Roman" w:eastAsia="Calibri" w:hAnsi="Times New Roman" w:cs="Times New Roman"/>
          <w:sz w:val="28"/>
          <w:szCs w:val="28"/>
        </w:rPr>
        <w:t xml:space="preserve">в орган государственной власти, осуществляющий </w:t>
      </w:r>
      <w:r w:rsidRPr="007D1A55">
        <w:rPr>
          <w:rFonts w:ascii="Times New Roman" w:eastAsia="Calibri" w:hAnsi="Times New Roman" w:cs="Times New Roman"/>
          <w:sz w:val="28"/>
          <w:szCs w:val="28"/>
          <w:lang w:eastAsia="ru-RU"/>
        </w:rPr>
        <w:t>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r w:rsidRPr="007D1A55">
        <w:rPr>
          <w:rFonts w:ascii="Times New Roman" w:eastAsia="Calibri" w:hAnsi="Times New Roman" w:cs="Times New Roman"/>
          <w:color w:val="FF0000"/>
          <w:sz w:val="28"/>
          <w:szCs w:val="28"/>
          <w:lang w:eastAsia="ru-RU"/>
        </w:rPr>
        <w:t xml:space="preserve"> </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rPr>
        <w:t>3.4. С</w:t>
      </w:r>
      <w:r w:rsidRPr="007D1A55">
        <w:rPr>
          <w:rFonts w:ascii="Times New Roman" w:eastAsia="Calibri" w:hAnsi="Times New Roman" w:cs="Times New Roman"/>
          <w:sz w:val="28"/>
          <w:szCs w:val="28"/>
          <w:lang w:eastAsia="ru-RU"/>
        </w:rPr>
        <w:t xml:space="preserve">огласование документации по планировке территории </w:t>
      </w:r>
      <w:r w:rsidRPr="007D1A55">
        <w:rPr>
          <w:rFonts w:ascii="Times New Roman" w:eastAsia="Calibri" w:hAnsi="Times New Roman" w:cs="Times New Roman"/>
          <w:sz w:val="28"/>
          <w:szCs w:val="28"/>
          <w:lang w:eastAsia="ru-RU"/>
        </w:rPr>
        <w:br/>
        <w:t>с органами местного самоуправления, органами государственной власти, заинтересованными лицами.</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3.4.1. 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C67BB9" w:rsidRPr="007D1A55" w:rsidRDefault="00C67BB9" w:rsidP="00C67BB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случае если согласование документации по планировке территории в соответствии с Градостроительным кодексом РФ не требуется, должностное лицо уполномоченного органа переходит к исполнению следующей административной процедуры, предусмотренной пунктом 3.5 настоящего административного регламента.</w:t>
      </w:r>
    </w:p>
    <w:p w:rsidR="00C67BB9" w:rsidRPr="007D1A55" w:rsidRDefault="00C67BB9" w:rsidP="00C67BB9">
      <w:pPr>
        <w:autoSpaceDE w:val="0"/>
        <w:autoSpaceDN w:val="0"/>
        <w:adjustRightInd w:val="0"/>
        <w:spacing w:after="0" w:line="240" w:lineRule="auto"/>
        <w:ind w:firstLine="720"/>
        <w:jc w:val="both"/>
        <w:outlineLvl w:val="0"/>
        <w:rPr>
          <w:rFonts w:ascii="Times New Roman" w:eastAsia="Calibri" w:hAnsi="Times New Roman" w:cs="Times New Roman"/>
          <w:sz w:val="28"/>
          <w:szCs w:val="28"/>
        </w:rPr>
      </w:pPr>
      <w:r w:rsidRPr="007D1A55">
        <w:rPr>
          <w:rFonts w:ascii="Times New Roman" w:eastAsia="Calibri" w:hAnsi="Times New Roman" w:cs="Times New Roman"/>
          <w:sz w:val="28"/>
          <w:szCs w:val="28"/>
        </w:rPr>
        <w:t>3.4.2. С</w:t>
      </w:r>
      <w:r w:rsidRPr="007D1A55">
        <w:rPr>
          <w:rFonts w:ascii="Times New Roman" w:eastAsia="Calibri" w:hAnsi="Times New Roman" w:cs="Times New Roman"/>
          <w:sz w:val="28"/>
          <w:szCs w:val="28"/>
          <w:lang w:eastAsia="ru-RU"/>
        </w:rPr>
        <w:t>пециалист</w:t>
      </w:r>
      <w:r w:rsidRPr="007D1A55">
        <w:rPr>
          <w:rFonts w:ascii="Times New Roman" w:eastAsia="Calibri" w:hAnsi="Times New Roman" w:cs="Times New Roman"/>
          <w:sz w:val="28"/>
          <w:szCs w:val="28"/>
        </w:rPr>
        <w:t xml:space="preserve"> уполномоченного органа осуществляет направление </w:t>
      </w:r>
      <w:r w:rsidRPr="007D1A55">
        <w:rPr>
          <w:rFonts w:ascii="Times New Roman" w:eastAsia="Calibri" w:hAnsi="Times New Roman" w:cs="Times New Roman"/>
          <w:sz w:val="28"/>
          <w:szCs w:val="28"/>
          <w:lang w:eastAsia="ru-RU"/>
        </w:rPr>
        <w:t xml:space="preserve">документации по планировке территории в органы местного самоуправления, органы государственной власти, иным заинтересованным лицам. </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rPr>
        <w:t>3.4.3. </w:t>
      </w:r>
      <w:r w:rsidRPr="007D1A55">
        <w:rPr>
          <w:rFonts w:ascii="Times New Roman" w:eastAsia="Calibri" w:hAnsi="Times New Roman" w:cs="Times New Roman"/>
          <w:sz w:val="28"/>
          <w:szCs w:val="28"/>
          <w:lang w:eastAsia="ru-RU"/>
        </w:rPr>
        <w:t>Максимальный срок выполнения административной процедуры – 15 рабочих дней со дня поступления документов специалисту уполномоченного органа.</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В период с 13.04.2022 по 01.01.2023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"б"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w:t>
      </w:r>
      <w:r w:rsidRPr="007D1A55">
        <w:rPr>
          <w:rFonts w:ascii="Times New Roman" w:eastAsia="Calibri" w:hAnsi="Times New Roman" w:cs="Times New Roman"/>
          <w:sz w:val="28"/>
          <w:szCs w:val="28"/>
          <w:lang w:eastAsia="ru-RU"/>
        </w:rPr>
        <w:lastRenderedPageBreak/>
        <w:t xml:space="preserve">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w:t>
      </w:r>
    </w:p>
    <w:p w:rsidR="00C67BB9" w:rsidRPr="007D1A55" w:rsidRDefault="00C67BB9" w:rsidP="00C67BB9">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rPr>
        <w:t>3.4.4. </w:t>
      </w:r>
      <w:r w:rsidRPr="007D1A55">
        <w:rPr>
          <w:rFonts w:ascii="Times New Roman" w:eastAsia="Calibri" w:hAnsi="Times New Roman" w:cs="Times New Roman"/>
          <w:sz w:val="28"/>
          <w:szCs w:val="28"/>
          <w:lang w:eastAsia="ru-RU"/>
        </w:rPr>
        <w:t>Результатом выполнения административной процедуры является:</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поступление в уполномоченный орган возражений относительно проекта документации по планировке территории;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w:t>
      </w:r>
      <w:r w:rsidRPr="007D1A55">
        <w:rPr>
          <w:rFonts w:ascii="Times New Roman" w:eastAsia="Calibri" w:hAnsi="Times New Roman" w:cs="Times New Roman"/>
          <w:sz w:val="28"/>
          <w:szCs w:val="28"/>
          <w:lang w:eastAsia="ru-RU"/>
        </w:rPr>
        <w:br/>
        <w:t>в уполномоченный орган не представлены).</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highlight w:val="lightGray"/>
          <w:lang w:eastAsia="ru-RU"/>
        </w:rPr>
      </w:pPr>
      <w:r w:rsidRPr="007D1A55">
        <w:rPr>
          <w:rFonts w:ascii="Times New Roman" w:eastAsia="Calibri" w:hAnsi="Times New Roman" w:cs="Times New Roman"/>
          <w:sz w:val="28"/>
          <w:szCs w:val="28"/>
          <w:lang w:eastAsia="ru-RU"/>
        </w:rPr>
        <w:t>3.5.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C67BB9" w:rsidRPr="007D1A55" w:rsidRDefault="00C67BB9" w:rsidP="00C67BB9">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3.5.1.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C67BB9" w:rsidRPr="007D1A55" w:rsidRDefault="00C67BB9" w:rsidP="00C67BB9">
      <w:pPr>
        <w:widowControl w:val="0"/>
        <w:autoSpaceDE w:val="0"/>
        <w:autoSpaceDN w:val="0"/>
        <w:adjustRightInd w:val="0"/>
        <w:spacing w:after="0" w:line="240" w:lineRule="auto"/>
        <w:ind w:firstLine="720"/>
        <w:jc w:val="both"/>
        <w:outlineLvl w:val="1"/>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3.5.2.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3.5.3. В случае если в процессе рассмотрения документов выявляются основания для отказа в предоставлении муниципальной услуги, указанные в </w:t>
      </w:r>
      <w:hyperlink w:anchor="Par43" w:history="1">
        <w:r w:rsidRPr="007D1A55">
          <w:rPr>
            <w:rFonts w:ascii="Times New Roman" w:eastAsia="Calibri" w:hAnsi="Times New Roman" w:cs="Times New Roman"/>
            <w:sz w:val="28"/>
            <w:szCs w:val="28"/>
            <w:lang w:eastAsia="ru-RU"/>
          </w:rPr>
          <w:t xml:space="preserve">пункте </w:t>
        </w:r>
      </w:hyperlink>
      <w:r w:rsidRPr="007D1A55">
        <w:rPr>
          <w:rFonts w:ascii="Times New Roman" w:eastAsia="Calibri" w:hAnsi="Times New Roman" w:cs="Times New Roman"/>
          <w:sz w:val="28"/>
          <w:szCs w:val="28"/>
          <w:lang w:eastAsia="ru-RU"/>
        </w:rPr>
        <w:t xml:space="preserve">2.9.2 административного регламента, специалист уполномоченного органа подготавливает заявителю проект решения об отклонении документации и передает на подпись уполномоченному должностному лицу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3.5.4. В случае если проведение общественных обсуждений или публичных слушаний в соответствии с частью 5.1 статьи 46 Градостроительного кодекса РФ не требуется, специалист уполномоченного органа подготавливает проект решения об утверждении документации по планировке территории и передает на подпись уполномоченному должностному лицу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Направление (выдача) подписанных решения об утверждении документации по планировке территории или решения об отклонении документации осуществляется в </w:t>
      </w:r>
      <w:proofErr w:type="gramStart"/>
      <w:r w:rsidRPr="007D1A55">
        <w:rPr>
          <w:rFonts w:ascii="Times New Roman" w:eastAsia="Calibri" w:hAnsi="Times New Roman" w:cs="Times New Roman"/>
          <w:sz w:val="28"/>
          <w:szCs w:val="28"/>
          <w:lang w:eastAsia="ru-RU"/>
        </w:rPr>
        <w:t>порядке,  установленном</w:t>
      </w:r>
      <w:proofErr w:type="gramEnd"/>
      <w:r w:rsidRPr="007D1A55">
        <w:rPr>
          <w:rFonts w:ascii="Times New Roman" w:eastAsia="Calibri" w:hAnsi="Times New Roman" w:cs="Times New Roman"/>
          <w:sz w:val="28"/>
          <w:szCs w:val="28"/>
          <w:lang w:eastAsia="ru-RU"/>
        </w:rPr>
        <w:t xml:space="preserve"> 3.6.3 и 3.6.4 настоящего административного регламента.</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7D1A55">
        <w:rPr>
          <w:rFonts w:ascii="Times New Roman" w:eastAsia="Calibri" w:hAnsi="Times New Roman" w:cs="Times New Roman"/>
          <w:sz w:val="28"/>
          <w:szCs w:val="28"/>
          <w:lang w:eastAsia="ru-RU"/>
        </w:rPr>
        <w:t>3.5.5. 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специалист уполномоченного органа передает организатору общественных обсуждений или публичных слушаний проект документации по планировке территории.</w:t>
      </w:r>
      <w:r w:rsidRPr="007D1A55">
        <w:rPr>
          <w:rFonts w:ascii="Times New Roman" w:eastAsia="Calibri" w:hAnsi="Times New Roman" w:cs="Times New Roman"/>
          <w:color w:val="FF0000"/>
          <w:sz w:val="28"/>
          <w:szCs w:val="28"/>
          <w:vertAlign w:val="superscript"/>
          <w:lang w:eastAsia="ru-RU"/>
        </w:rPr>
        <w:t xml:space="preserve"> </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C67BB9" w:rsidRPr="007D1A55" w:rsidRDefault="00C67BB9" w:rsidP="00C67BB9">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3.5.6. Максимальный срок выполнения административной процедуры – 20 рабочих дней со дня</w:t>
      </w:r>
      <w:r w:rsidRPr="007D1A55">
        <w:rPr>
          <w:rFonts w:ascii="Times New Roman" w:eastAsia="Calibri" w:hAnsi="Times New Roman" w:cs="Times New Roman"/>
          <w:color w:val="FF0000"/>
          <w:sz w:val="28"/>
          <w:szCs w:val="28"/>
          <w:lang w:eastAsia="ru-RU"/>
        </w:rPr>
        <w:t xml:space="preserve"> </w:t>
      </w:r>
      <w:r w:rsidRPr="007D1A55">
        <w:rPr>
          <w:rFonts w:ascii="Times New Roman" w:eastAsia="Calibri" w:hAnsi="Times New Roman" w:cs="Times New Roman"/>
          <w:sz w:val="28"/>
          <w:szCs w:val="28"/>
          <w:lang w:eastAsia="ru-RU"/>
        </w:rPr>
        <w:t>поступления документов.</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В период с 13.04.2022 по 01.01.2023 в случаях, </w:t>
      </w:r>
      <w:proofErr w:type="gramStart"/>
      <w:r w:rsidRPr="007D1A55">
        <w:rPr>
          <w:rFonts w:ascii="Times New Roman" w:eastAsia="Calibri" w:hAnsi="Times New Roman" w:cs="Times New Roman"/>
          <w:sz w:val="28"/>
          <w:szCs w:val="28"/>
          <w:lang w:eastAsia="ru-RU"/>
        </w:rPr>
        <w:t>предусмотренных  подпунктом</w:t>
      </w:r>
      <w:proofErr w:type="gramEnd"/>
      <w:r w:rsidRPr="007D1A55">
        <w:rPr>
          <w:rFonts w:ascii="Times New Roman" w:eastAsia="Calibri" w:hAnsi="Times New Roman" w:cs="Times New Roman"/>
          <w:sz w:val="28"/>
          <w:szCs w:val="28"/>
          <w:lang w:eastAsia="ru-RU"/>
        </w:rPr>
        <w:t xml:space="preserve"> "в" пункта 4 Особенностей,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3.5.7. Результатом выполнения административной процедуры является:</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направление документации по планировке территории для рассмотрения на общественных обсуждениях или публичных слушаниях (при необходимости):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принятие решения об утверждении документации по планировке территории либо решения об отклонении документации.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3.6.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по планировке территории либо решения об отклонении документации. </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3.6.1. Основанием для начала административной процедуры является получение уполномоченным должностным лицом </w:t>
      </w:r>
      <w:r w:rsidRPr="007D1A55">
        <w:rPr>
          <w:rFonts w:ascii="Times New Roman" w:eastAsia="Calibri" w:hAnsi="Times New Roman" w:cs="Times New Roman"/>
          <w:iCs/>
          <w:color w:val="000000"/>
          <w:sz w:val="28"/>
          <w:szCs w:val="28"/>
          <w:lang w:eastAsia="ru-RU"/>
        </w:rPr>
        <w:t xml:space="preserve">администрации </w:t>
      </w:r>
      <w:r w:rsidR="00C67CBA" w:rsidRPr="007D1A55">
        <w:rPr>
          <w:rFonts w:ascii="Times New Roman" w:eastAsia="Calibri" w:hAnsi="Times New Roman" w:cs="Times New Roman"/>
          <w:iCs/>
          <w:color w:val="000000"/>
          <w:sz w:val="28"/>
          <w:szCs w:val="28"/>
          <w:lang w:eastAsia="ru-RU"/>
        </w:rPr>
        <w:t>Николо-Александровского сельсовета</w:t>
      </w:r>
      <w:r w:rsidR="00C67CBA" w:rsidRPr="007D1A55">
        <w:rPr>
          <w:rFonts w:ascii="Times New Roman" w:eastAsia="Calibri" w:hAnsi="Times New Roman" w:cs="Times New Roman"/>
          <w:sz w:val="28"/>
          <w:szCs w:val="28"/>
          <w:lang w:eastAsia="ru-RU"/>
        </w:rPr>
        <w:t xml:space="preserve"> </w:t>
      </w:r>
      <w:r w:rsidRPr="007D1A55">
        <w:rPr>
          <w:rFonts w:ascii="Times New Roman" w:eastAsia="Calibri" w:hAnsi="Times New Roman" w:cs="Times New Roman"/>
          <w:sz w:val="28"/>
          <w:szCs w:val="28"/>
          <w:lang w:eastAsia="ru-RU"/>
        </w:rPr>
        <w:t>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 либо проекта решения об отклонении документации.</w:t>
      </w:r>
    </w:p>
    <w:p w:rsidR="00C67BB9" w:rsidRPr="007D1A55" w:rsidRDefault="00C67BB9"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3.6.2. Уполномоченное должностное лицо </w:t>
      </w:r>
      <w:r w:rsidRPr="007D1A55">
        <w:rPr>
          <w:rFonts w:ascii="Times New Roman" w:eastAsia="Calibri" w:hAnsi="Times New Roman" w:cs="Times New Roman"/>
          <w:iCs/>
          <w:color w:val="000000"/>
          <w:sz w:val="28"/>
          <w:szCs w:val="28"/>
          <w:lang w:eastAsia="ru-RU"/>
        </w:rPr>
        <w:t xml:space="preserve">администрации </w:t>
      </w:r>
      <w:r w:rsidR="00C67CBA" w:rsidRPr="007D1A55">
        <w:rPr>
          <w:rFonts w:ascii="Times New Roman" w:eastAsia="Calibri" w:hAnsi="Times New Roman" w:cs="Times New Roman"/>
          <w:iCs/>
          <w:color w:val="000000"/>
          <w:sz w:val="28"/>
          <w:szCs w:val="28"/>
          <w:lang w:eastAsia="ru-RU"/>
        </w:rPr>
        <w:t>Николо-Александровского сельсовета</w:t>
      </w:r>
      <w:r w:rsidRPr="007D1A55">
        <w:rPr>
          <w:rFonts w:ascii="Times New Roman" w:eastAsia="Calibri" w:hAnsi="Times New Roman" w:cs="Times New Roman"/>
          <w:i/>
          <w:sz w:val="28"/>
          <w:szCs w:val="28"/>
          <w:lang w:eastAsia="ru-RU"/>
        </w:rPr>
        <w:t xml:space="preserve"> </w:t>
      </w:r>
      <w:r w:rsidRPr="007D1A55">
        <w:rPr>
          <w:rFonts w:ascii="Times New Roman" w:eastAsia="Calibri" w:hAnsi="Times New Roman" w:cs="Times New Roman"/>
          <w:sz w:val="28"/>
          <w:szCs w:val="28"/>
          <w:lang w:eastAsia="ru-RU"/>
        </w:rPr>
        <w:t>осуществляет подписание решения об утверждении документации по планировке территории (решения об отклонении документации).</w:t>
      </w:r>
    </w:p>
    <w:p w:rsidR="00C67BB9" w:rsidRPr="007D1A55" w:rsidRDefault="00C67BB9" w:rsidP="00C67BB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3.6.3. Уполномоченное должностное лицо </w:t>
      </w:r>
      <w:r w:rsidRPr="007D1A55">
        <w:rPr>
          <w:rFonts w:ascii="Times New Roman" w:eastAsia="Calibri" w:hAnsi="Times New Roman" w:cs="Times New Roman"/>
          <w:iCs/>
          <w:color w:val="000000"/>
          <w:sz w:val="28"/>
          <w:szCs w:val="28"/>
          <w:lang w:eastAsia="ru-RU"/>
        </w:rPr>
        <w:t xml:space="preserve">администрации </w:t>
      </w:r>
      <w:r w:rsidR="00C67CBA" w:rsidRPr="007D1A55">
        <w:rPr>
          <w:rFonts w:ascii="Times New Roman" w:eastAsia="Calibri" w:hAnsi="Times New Roman" w:cs="Times New Roman"/>
          <w:iCs/>
          <w:color w:val="000000"/>
          <w:sz w:val="28"/>
          <w:szCs w:val="28"/>
          <w:lang w:eastAsia="ru-RU"/>
        </w:rPr>
        <w:t>Николо-Александровского сельсовета</w:t>
      </w:r>
      <w:r w:rsidRPr="007D1A55">
        <w:rPr>
          <w:rFonts w:ascii="Times New Roman" w:eastAsia="Calibri" w:hAnsi="Times New Roman" w:cs="Times New Roman"/>
          <w:sz w:val="28"/>
          <w:szCs w:val="28"/>
          <w:lang w:eastAsia="ru-RU"/>
        </w:rPr>
        <w:t xml:space="preserve"> 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C67BB9" w:rsidRPr="007D1A55" w:rsidRDefault="00C67CBA" w:rsidP="00C67BB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3.6.4</w:t>
      </w:r>
      <w:r w:rsidR="00C67BB9" w:rsidRPr="007D1A55">
        <w:rPr>
          <w:rFonts w:ascii="Times New Roman" w:eastAsia="Calibri" w:hAnsi="Times New Roman" w:cs="Times New Roman"/>
          <w:sz w:val="28"/>
          <w:szCs w:val="28"/>
          <w:lang w:eastAsia="ru-RU"/>
        </w:rPr>
        <w:t>. Максимальный срок выполнения административной процедуры – 20 дней с даты получения уполномоченным должностным лицом</w:t>
      </w:r>
      <w:r w:rsidR="00C67BB9" w:rsidRPr="007D1A55">
        <w:rPr>
          <w:rFonts w:ascii="Times New Roman" w:eastAsia="Calibri" w:hAnsi="Times New Roman" w:cs="Times New Roman"/>
          <w:i/>
          <w:sz w:val="28"/>
          <w:szCs w:val="28"/>
          <w:lang w:eastAsia="ru-RU"/>
        </w:rPr>
        <w:t xml:space="preserve"> </w:t>
      </w:r>
      <w:r w:rsidR="00C67BB9" w:rsidRPr="007D1A55">
        <w:rPr>
          <w:rFonts w:ascii="Times New Roman" w:eastAsia="Calibri" w:hAnsi="Times New Roman" w:cs="Times New Roman"/>
          <w:iCs/>
          <w:color w:val="000000"/>
          <w:sz w:val="28"/>
          <w:szCs w:val="28"/>
          <w:lang w:eastAsia="ru-RU"/>
        </w:rPr>
        <w:t xml:space="preserve">администрации </w:t>
      </w:r>
      <w:r w:rsidRPr="007D1A55">
        <w:rPr>
          <w:rFonts w:ascii="Times New Roman" w:eastAsia="Calibri" w:hAnsi="Times New Roman" w:cs="Times New Roman"/>
          <w:iCs/>
          <w:color w:val="000000"/>
          <w:sz w:val="28"/>
          <w:szCs w:val="28"/>
          <w:lang w:eastAsia="ru-RU"/>
        </w:rPr>
        <w:t>Николо-Александровского сельсовета</w:t>
      </w:r>
      <w:r w:rsidRPr="007D1A55">
        <w:rPr>
          <w:rFonts w:ascii="Times New Roman" w:eastAsia="Calibri" w:hAnsi="Times New Roman" w:cs="Times New Roman"/>
          <w:sz w:val="28"/>
          <w:szCs w:val="28"/>
          <w:lang w:eastAsia="ru-RU"/>
        </w:rPr>
        <w:t xml:space="preserve"> </w:t>
      </w:r>
      <w:r w:rsidR="00C67BB9" w:rsidRPr="007D1A55">
        <w:rPr>
          <w:rFonts w:ascii="Times New Roman" w:eastAsia="Calibri" w:hAnsi="Times New Roman" w:cs="Times New Roman"/>
          <w:sz w:val="28"/>
          <w:szCs w:val="28"/>
          <w:lang w:eastAsia="ru-RU"/>
        </w:rPr>
        <w:t>проекта решения об утверждении документации по планировке территории либо решения об отклонении документации.</w:t>
      </w:r>
      <w:r w:rsidR="00C67BB9" w:rsidRPr="007D1A55">
        <w:rPr>
          <w:rFonts w:ascii="Times New Roman" w:eastAsia="Calibri" w:hAnsi="Times New Roman" w:cs="Times New Roman"/>
          <w:color w:val="FF0000"/>
          <w:sz w:val="28"/>
          <w:szCs w:val="28"/>
          <w:vertAlign w:val="superscript"/>
          <w:lang w:eastAsia="ru-RU"/>
        </w:rPr>
        <w:t xml:space="preserve"> </w:t>
      </w:r>
    </w:p>
    <w:p w:rsidR="00C67BB9" w:rsidRPr="007D1A55" w:rsidRDefault="00C67CBA" w:rsidP="00C67BB9">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3.6.5</w:t>
      </w:r>
      <w:r w:rsidR="00C67BB9" w:rsidRPr="007D1A55">
        <w:rPr>
          <w:rFonts w:ascii="Times New Roman" w:eastAsia="Calibri" w:hAnsi="Times New Roman" w:cs="Times New Roman"/>
          <w:sz w:val="28"/>
          <w:szCs w:val="28"/>
          <w:lang w:eastAsia="ru-RU"/>
        </w:rPr>
        <w:t>. Результатом выполнения административной процедуры является:</w:t>
      </w:r>
    </w:p>
    <w:p w:rsidR="00C67BB9" w:rsidRPr="007D1A55" w:rsidRDefault="00C67BB9" w:rsidP="00C67BB9">
      <w:pPr>
        <w:widowControl w:val="0"/>
        <w:tabs>
          <w:tab w:val="left" w:pos="144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выдача (направление) заявителю решения об утверждении документации по планировке территории либо решения об отклонении документации;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C67BB9" w:rsidRPr="007D1A55" w:rsidRDefault="00C67BB9" w:rsidP="00C67BB9">
      <w:pPr>
        <w:widowControl w:val="0"/>
        <w:tabs>
          <w:tab w:val="left" w:pos="0"/>
          <w:tab w:val="left" w:pos="709"/>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3.7.1.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C67BB9" w:rsidRPr="007D1A55" w:rsidRDefault="00C67BB9" w:rsidP="00C67BB9">
      <w:pPr>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получение информации о порядке и сроках предоставления муниципальной услуги;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 xml:space="preserve">запись на прием в уполномоченный орган для подачи запроса </w:t>
      </w:r>
      <w:r w:rsidRPr="007D1A55">
        <w:rPr>
          <w:rFonts w:ascii="Times New Roman" w:eastAsia="Calibri" w:hAnsi="Times New Roman" w:cs="Times New Roman"/>
          <w:bCs/>
          <w:sz w:val="28"/>
          <w:szCs w:val="28"/>
          <w:lang w:eastAsia="ru-RU"/>
        </w:rPr>
        <w:br/>
        <w:t>о предоставлении муниципальной услуги (далее – запрос);</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формирование запроса;</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получение результата предоставления муниципальной услуги;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получение сведений о ходе выполнения запроса;</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осуществление оценки качества предоставления муниципальной услуги;</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67BB9" w:rsidRPr="007D1A55" w:rsidRDefault="00C67BB9" w:rsidP="00C67BB9">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3.7.2.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3.7.3.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3.7.4.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3.7.5.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67BB9" w:rsidRPr="007D1A55" w:rsidRDefault="00C67BB9" w:rsidP="00C67BB9">
      <w:pPr>
        <w:autoSpaceDE w:val="0"/>
        <w:autoSpaceDN w:val="0"/>
        <w:adjustRightInd w:val="0"/>
        <w:spacing w:after="0" w:line="240" w:lineRule="auto"/>
        <w:ind w:firstLine="539"/>
        <w:jc w:val="both"/>
        <w:rPr>
          <w:rFonts w:ascii="Times New Roman" w:eastAsia="Calibri" w:hAnsi="Times New Roman" w:cs="Times New Roman"/>
          <w:sz w:val="28"/>
          <w:szCs w:val="28"/>
          <w:highlight w:val="lightGray"/>
          <w:lang w:eastAsia="ru-RU"/>
        </w:rPr>
      </w:pPr>
    </w:p>
    <w:p w:rsidR="00C67CBA" w:rsidRPr="007D1A55" w:rsidRDefault="00C67CBA" w:rsidP="00C67CBA">
      <w:pPr>
        <w:spacing w:after="0" w:line="240" w:lineRule="auto"/>
        <w:jc w:val="center"/>
        <w:rPr>
          <w:rFonts w:ascii="Times New Roman" w:eastAsia="Calibri" w:hAnsi="Times New Roman" w:cs="Times New Roman"/>
          <w:b/>
          <w:sz w:val="28"/>
          <w:szCs w:val="28"/>
          <w:lang w:eastAsia="ru-RU"/>
        </w:rPr>
      </w:pPr>
      <w:r w:rsidRPr="007D1A55">
        <w:rPr>
          <w:rFonts w:ascii="Times New Roman" w:eastAsia="Calibri" w:hAnsi="Times New Roman" w:cs="Times New Roman"/>
          <w:b/>
          <w:sz w:val="28"/>
          <w:szCs w:val="28"/>
          <w:lang w:eastAsia="ru-RU"/>
        </w:rPr>
        <w:t>4. Формы контроля за исполнением административного регламента</w:t>
      </w:r>
    </w:p>
    <w:p w:rsidR="00C67CBA" w:rsidRPr="007D1A55" w:rsidRDefault="00C67CBA" w:rsidP="00C67CBA">
      <w:pPr>
        <w:widowControl w:val="0"/>
        <w:autoSpaceDE w:val="0"/>
        <w:spacing w:after="0" w:line="240" w:lineRule="auto"/>
        <w:ind w:right="-16"/>
        <w:jc w:val="both"/>
        <w:rPr>
          <w:rFonts w:ascii="Times New Roman" w:eastAsia="Calibri" w:hAnsi="Times New Roman" w:cs="Times New Roman"/>
          <w:b/>
          <w:sz w:val="28"/>
          <w:szCs w:val="28"/>
          <w:lang w:eastAsia="ru-RU"/>
        </w:rPr>
      </w:pP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4.1. Контроль за соблюдением </w:t>
      </w:r>
      <w:r w:rsidRPr="007D1A55">
        <w:rPr>
          <w:rFonts w:ascii="Times New Roman" w:eastAsia="Calibri" w:hAnsi="Times New Roman" w:cs="Times New Roman"/>
          <w:iCs/>
          <w:color w:val="000000"/>
          <w:sz w:val="28"/>
          <w:szCs w:val="28"/>
          <w:lang w:eastAsia="ru-RU"/>
        </w:rPr>
        <w:t>администрацией Николо-Александровского сельсовета</w:t>
      </w:r>
      <w:r w:rsidRPr="007D1A55">
        <w:rPr>
          <w:rFonts w:ascii="Times New Roman" w:eastAsia="Calibri" w:hAnsi="Times New Roman" w:cs="Times New Roman"/>
          <w:sz w:val="28"/>
          <w:szCs w:val="28"/>
          <w:lang w:eastAsia="ru-RU"/>
        </w:rPr>
        <w:t xml:space="preserve">, должностными лицами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специально уполномоченными на осуществление данного контроля, руководителем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и включает в себя проведение проверок полноты </w:t>
      </w:r>
      <w:r w:rsidRPr="007D1A55">
        <w:rPr>
          <w:rFonts w:ascii="Times New Roman" w:eastAsia="Calibri" w:hAnsi="Times New Roman" w:cs="Times New Roman"/>
          <w:sz w:val="28"/>
          <w:szCs w:val="28"/>
          <w:lang w:eastAsia="ru-RU"/>
        </w:rPr>
        <w:br/>
        <w:t xml:space="preserve">и качества предоставления муниципальной услуги. Плановые и внеплановые проверки проводятся уполномоченными должностными лицами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на основании распоряжения руководителя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w:t>
      </w: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4.2.1. Плановых проверок соблюдения и исполнения должностными лицами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4.2.2. Внеплановых проверок соблюдения и исполнения должностными лицами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w:t>
      </w:r>
      <w:r w:rsidRPr="007D1A55">
        <w:rPr>
          <w:rFonts w:ascii="Times New Roman" w:eastAsia="Calibri" w:hAnsi="Times New Roman" w:cs="Times New Roman"/>
          <w:sz w:val="28"/>
          <w:szCs w:val="28"/>
          <w:lang w:eastAsia="ru-RU"/>
        </w:rPr>
        <w:lastRenderedPageBreak/>
        <w:t>услуги в целом.</w:t>
      </w: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4.3. Плановые проверки осуществления отдельных административных процедур проводятся 1 раз в полугодие; полноты </w:t>
      </w:r>
      <w:r w:rsidRPr="007D1A55">
        <w:rPr>
          <w:rFonts w:ascii="Times New Roman" w:eastAsia="Calibri" w:hAnsi="Times New Roman" w:cs="Times New Roman"/>
          <w:sz w:val="28"/>
          <w:szCs w:val="28"/>
          <w:lang w:eastAsia="ru-RU"/>
        </w:rPr>
        <w:br/>
        <w:t xml:space="preserve">и качества предоставления муниципальной услуги в целом - 1 раз в год, внеплановые - при поступлении в </w:t>
      </w:r>
      <w:r w:rsidRPr="007D1A55">
        <w:rPr>
          <w:rFonts w:ascii="Times New Roman" w:eastAsia="Calibri" w:hAnsi="Times New Roman" w:cs="Times New Roman"/>
          <w:iCs/>
          <w:color w:val="000000"/>
          <w:sz w:val="28"/>
          <w:szCs w:val="28"/>
          <w:lang w:eastAsia="ru-RU"/>
        </w:rPr>
        <w:t>администрацию Николо-Александровского сельсовета</w:t>
      </w:r>
      <w:r w:rsidRPr="007D1A55">
        <w:rPr>
          <w:rFonts w:ascii="Times New Roman" w:eastAsia="Calibri" w:hAnsi="Times New Roman" w:cs="Times New Roman"/>
          <w:sz w:val="28"/>
          <w:szCs w:val="28"/>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67CBA" w:rsidRPr="007D1A55" w:rsidRDefault="00C67CBA" w:rsidP="00C67CBA">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4.4. По результатам проведенной проверки составляется акт, </w:t>
      </w:r>
      <w:r w:rsidRPr="007D1A55">
        <w:rPr>
          <w:rFonts w:ascii="Times New Roman" w:eastAsia="Calibri" w:hAnsi="Times New Roman" w:cs="Times New Roman"/>
          <w:sz w:val="28"/>
          <w:szCs w:val="28"/>
          <w:lang w:eastAsia="ru-RU"/>
        </w:rPr>
        <w:br/>
        <w:t xml:space="preserve">в котором отражаются выявленные нарушения и предложения </w:t>
      </w:r>
      <w:r w:rsidRPr="007D1A55">
        <w:rPr>
          <w:rFonts w:ascii="Times New Roman" w:eastAsia="Calibri" w:hAnsi="Times New Roman" w:cs="Times New Roman"/>
          <w:sz w:val="28"/>
          <w:szCs w:val="28"/>
          <w:lang w:eastAsia="ru-RU"/>
        </w:rPr>
        <w:br/>
        <w:t>по их устранению. Акт подписывается должностным лицом, уполномоченным на проведение проверки.</w:t>
      </w:r>
    </w:p>
    <w:p w:rsidR="00C67CBA" w:rsidRPr="007D1A55" w:rsidRDefault="00C67CBA" w:rsidP="00C67CBA">
      <w:pPr>
        <w:autoSpaceDE w:val="0"/>
        <w:spacing w:after="0" w:line="240" w:lineRule="auto"/>
        <w:ind w:right="-16" w:firstLine="709"/>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4.5. Должностные лица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Амурской области.</w:t>
      </w:r>
    </w:p>
    <w:p w:rsidR="00C67CBA" w:rsidRPr="007D1A55" w:rsidRDefault="00C67CBA" w:rsidP="00C67CBA">
      <w:pPr>
        <w:autoSpaceDE w:val="0"/>
        <w:spacing w:after="0" w:line="240" w:lineRule="auto"/>
        <w:ind w:right="-16" w:firstLine="709"/>
        <w:jc w:val="both"/>
        <w:rPr>
          <w:rFonts w:ascii="Times New Roman" w:eastAsia="Calibri" w:hAnsi="Times New Roman" w:cs="Times New Roman"/>
          <w:iCs/>
          <w:color w:val="000000"/>
          <w:sz w:val="28"/>
          <w:szCs w:val="28"/>
          <w:lang w:eastAsia="ru-RU"/>
        </w:rPr>
      </w:pPr>
      <w:r w:rsidRPr="007D1A55">
        <w:rPr>
          <w:rFonts w:ascii="Times New Roman" w:eastAsia="Calibri" w:hAnsi="Times New Roman" w:cs="Times New Roman"/>
          <w:sz w:val="28"/>
          <w:szCs w:val="28"/>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7D1A55">
        <w:rPr>
          <w:rFonts w:ascii="Times New Roman" w:eastAsia="Calibri" w:hAnsi="Times New Roman" w:cs="Times New Roman"/>
          <w:sz w:val="28"/>
          <w:szCs w:val="28"/>
          <w:lang w:eastAsia="ru-RU"/>
        </w:rPr>
        <w:br/>
        <w:t xml:space="preserve">их объединений и организаций, который осуществляется путем направления обращений и жалоб в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p>
    <w:p w:rsidR="00C67CBA" w:rsidRPr="007D1A55" w:rsidRDefault="00C67CBA" w:rsidP="00C67CBA">
      <w:pPr>
        <w:autoSpaceDE w:val="0"/>
        <w:spacing w:after="0" w:line="240" w:lineRule="auto"/>
        <w:ind w:right="-16" w:firstLine="709"/>
        <w:jc w:val="both"/>
        <w:rPr>
          <w:rFonts w:ascii="Times New Roman" w:eastAsia="Calibri" w:hAnsi="Times New Roman" w:cs="Times New Roman"/>
          <w:iCs/>
          <w:color w:val="000000"/>
          <w:sz w:val="28"/>
          <w:szCs w:val="28"/>
          <w:lang w:eastAsia="ru-RU"/>
        </w:rPr>
      </w:pPr>
    </w:p>
    <w:p w:rsidR="00C67CBA" w:rsidRPr="007D1A55" w:rsidRDefault="00C67CBA" w:rsidP="00C67CBA">
      <w:pPr>
        <w:widowControl w:val="0"/>
        <w:autoSpaceDE w:val="0"/>
        <w:autoSpaceDN w:val="0"/>
        <w:adjustRightInd w:val="0"/>
        <w:spacing w:after="0" w:line="240" w:lineRule="exact"/>
        <w:jc w:val="center"/>
        <w:outlineLvl w:val="0"/>
        <w:rPr>
          <w:rFonts w:ascii="Times New Roman" w:eastAsia="Calibri" w:hAnsi="Times New Roman" w:cs="Times New Roman"/>
          <w:b/>
          <w:color w:val="000000"/>
          <w:sz w:val="28"/>
          <w:szCs w:val="28"/>
          <w:lang w:eastAsia="ru-RU"/>
        </w:rPr>
      </w:pPr>
      <w:r w:rsidRPr="007D1A55">
        <w:rPr>
          <w:rFonts w:ascii="Times New Roman" w:eastAsia="Calibri" w:hAnsi="Times New Roman" w:cs="Times New Roman"/>
          <w:b/>
          <w:color w:val="000000"/>
          <w:sz w:val="28"/>
          <w:szCs w:val="28"/>
          <w:lang w:eastAsia="ru-RU"/>
        </w:rPr>
        <w:t>5. Досудебный (внесудебный) порядок обжалования решений</w:t>
      </w:r>
    </w:p>
    <w:p w:rsidR="00C67CBA" w:rsidRPr="007D1A55" w:rsidRDefault="00C67CBA" w:rsidP="00C67CBA">
      <w:pPr>
        <w:widowControl w:val="0"/>
        <w:autoSpaceDE w:val="0"/>
        <w:autoSpaceDN w:val="0"/>
        <w:adjustRightInd w:val="0"/>
        <w:spacing w:after="0" w:line="240" w:lineRule="exact"/>
        <w:jc w:val="center"/>
        <w:outlineLvl w:val="0"/>
        <w:rPr>
          <w:rFonts w:ascii="Times New Roman" w:eastAsia="Calibri" w:hAnsi="Times New Roman" w:cs="Times New Roman"/>
          <w:b/>
          <w:bCs/>
          <w:color w:val="000000"/>
          <w:sz w:val="28"/>
          <w:szCs w:val="28"/>
          <w:lang w:eastAsia="ru-RU"/>
        </w:rPr>
      </w:pPr>
      <w:r w:rsidRPr="007D1A55">
        <w:rPr>
          <w:rFonts w:ascii="Times New Roman" w:eastAsia="Calibri" w:hAnsi="Times New Roman" w:cs="Times New Roman"/>
          <w:b/>
          <w:color w:val="000000"/>
          <w:sz w:val="28"/>
          <w:szCs w:val="28"/>
          <w:lang w:eastAsia="ru-RU"/>
        </w:rPr>
        <w:t xml:space="preserve">и действий (бездействия) </w:t>
      </w:r>
      <w:r w:rsidRPr="007D1A55">
        <w:rPr>
          <w:rFonts w:ascii="Times New Roman" w:eastAsia="Calibri" w:hAnsi="Times New Roman" w:cs="Times New Roman"/>
          <w:b/>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b/>
          <w:bCs/>
          <w:color w:val="000000"/>
          <w:sz w:val="28"/>
          <w:szCs w:val="28"/>
          <w:lang w:eastAsia="ru-RU"/>
        </w:rPr>
        <w:t xml:space="preserve">, указанных в </w:t>
      </w:r>
      <w:hyperlink r:id="rId14" w:history="1">
        <w:r w:rsidRPr="007D1A55">
          <w:rPr>
            <w:rFonts w:ascii="Times New Roman" w:eastAsia="Calibri" w:hAnsi="Times New Roman" w:cs="Times New Roman"/>
            <w:b/>
            <w:bCs/>
            <w:color w:val="000000"/>
            <w:sz w:val="28"/>
            <w:szCs w:val="28"/>
            <w:lang w:eastAsia="ru-RU"/>
          </w:rPr>
          <w:t>части 1.1 статьи 16</w:t>
        </w:r>
      </w:hyperlink>
      <w:r w:rsidRPr="007D1A55">
        <w:rPr>
          <w:rFonts w:ascii="Times New Roman" w:eastAsia="Calibri" w:hAnsi="Times New Roman" w:cs="Times New Roman"/>
          <w:b/>
          <w:bCs/>
          <w:color w:val="000000"/>
          <w:sz w:val="28"/>
          <w:szCs w:val="28"/>
          <w:lang w:eastAsia="ru-RU"/>
        </w:rPr>
        <w:t xml:space="preserve"> Федерального закона № 210-ФЗ, а также их должностных лиц, муниципальных служащих, работников</w:t>
      </w:r>
    </w:p>
    <w:p w:rsidR="00C67CBA" w:rsidRPr="007D1A55" w:rsidRDefault="00C67CBA" w:rsidP="00C67CBA">
      <w:pPr>
        <w:widowControl w:val="0"/>
        <w:autoSpaceDE w:val="0"/>
        <w:autoSpaceDN w:val="0"/>
        <w:spacing w:after="0" w:line="240" w:lineRule="auto"/>
        <w:ind w:right="-16" w:firstLine="567"/>
        <w:jc w:val="both"/>
        <w:rPr>
          <w:rFonts w:ascii="Times New Roman" w:eastAsia="Calibri" w:hAnsi="Times New Roman" w:cs="Times New Roman"/>
          <w:b/>
          <w:color w:val="000000"/>
          <w:sz w:val="28"/>
          <w:szCs w:val="28"/>
          <w:lang w:eastAsia="ru-RU"/>
        </w:rPr>
      </w:pPr>
    </w:p>
    <w:p w:rsidR="00C67CBA" w:rsidRPr="007D1A55" w:rsidRDefault="00C67CBA" w:rsidP="00C67CBA">
      <w:pPr>
        <w:widowControl w:val="0"/>
        <w:autoSpaceDE w:val="0"/>
        <w:autoSpaceDN w:val="0"/>
        <w:adjustRightInd w:val="0"/>
        <w:spacing w:after="0" w:line="240" w:lineRule="auto"/>
        <w:ind w:firstLine="720"/>
        <w:jc w:val="both"/>
        <w:outlineLvl w:val="0"/>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5.1. Заявитель может обратиться с жалобой на решения и действия (бездействие)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b/>
          <w:color w:val="000000"/>
          <w:sz w:val="28"/>
          <w:szCs w:val="28"/>
          <w:lang w:eastAsia="ru-RU"/>
        </w:rPr>
        <w:t xml:space="preserve"> </w:t>
      </w:r>
      <w:r w:rsidRPr="007D1A55">
        <w:rPr>
          <w:rFonts w:ascii="Times New Roman" w:eastAsia="Calibri" w:hAnsi="Times New Roman" w:cs="Times New Roman"/>
          <w:bCs/>
          <w:color w:val="000000"/>
          <w:sz w:val="28"/>
          <w:szCs w:val="28"/>
          <w:lang w:eastAsia="ru-RU"/>
        </w:rPr>
        <w:t xml:space="preserve">указанных в </w:t>
      </w:r>
      <w:hyperlink r:id="rId15" w:history="1">
        <w:r w:rsidRPr="007D1A55">
          <w:rPr>
            <w:rFonts w:ascii="Times New Roman" w:eastAsia="Calibri" w:hAnsi="Times New Roman" w:cs="Times New Roman"/>
            <w:bCs/>
            <w:color w:val="000000"/>
            <w:sz w:val="28"/>
            <w:szCs w:val="28"/>
            <w:lang w:eastAsia="ru-RU"/>
          </w:rPr>
          <w:t>части 1.1 статьи 16</w:t>
        </w:r>
      </w:hyperlink>
      <w:r w:rsidRPr="007D1A55">
        <w:rPr>
          <w:rFonts w:ascii="Times New Roman" w:eastAsia="Calibri" w:hAnsi="Times New Roman" w:cs="Times New Roman"/>
          <w:bCs/>
          <w:color w:val="000000"/>
          <w:sz w:val="28"/>
          <w:szCs w:val="28"/>
          <w:lang w:eastAsia="ru-RU"/>
        </w:rPr>
        <w:t xml:space="preserve"> Федерального закона № 210-ФЗ, а также их должностных лиц, муниципальных служащих, работников, в том ч</w:t>
      </w:r>
      <w:r w:rsidRPr="007D1A55">
        <w:rPr>
          <w:rFonts w:ascii="Times New Roman" w:eastAsia="Calibri" w:hAnsi="Times New Roman" w:cs="Times New Roman"/>
          <w:color w:val="000000"/>
          <w:sz w:val="28"/>
          <w:szCs w:val="28"/>
          <w:lang w:eastAsia="ru-RU"/>
        </w:rPr>
        <w:t>исле в следующих случаях:</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6" w:history="1">
        <w:r w:rsidRPr="007D1A55">
          <w:rPr>
            <w:rFonts w:ascii="Times New Roman" w:eastAsia="Calibri" w:hAnsi="Times New Roman" w:cs="Times New Roman"/>
            <w:color w:val="000000"/>
            <w:sz w:val="28"/>
            <w:szCs w:val="28"/>
            <w:lang w:eastAsia="ru-RU"/>
          </w:rPr>
          <w:t>статье 15.1</w:t>
        </w:r>
      </w:hyperlink>
      <w:r w:rsidRPr="007D1A55">
        <w:rPr>
          <w:rFonts w:ascii="Times New Roman" w:eastAsia="Calibri" w:hAnsi="Times New Roman" w:cs="Times New Roman"/>
          <w:color w:val="000000"/>
          <w:sz w:val="28"/>
          <w:szCs w:val="28"/>
          <w:lang w:eastAsia="ru-RU"/>
        </w:rPr>
        <w:t xml:space="preserve"> Федерального закона </w:t>
      </w:r>
      <w:r w:rsidRPr="007D1A55">
        <w:rPr>
          <w:rFonts w:ascii="Times New Roman" w:eastAsia="Calibri" w:hAnsi="Times New Roman" w:cs="Times New Roman"/>
          <w:bCs/>
          <w:color w:val="000000"/>
          <w:sz w:val="28"/>
          <w:szCs w:val="28"/>
          <w:lang w:eastAsia="ru-RU"/>
        </w:rPr>
        <w:t>№ 210-ФЗ;</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2) нарушение срока предоставления муниципальной услуги. </w:t>
      </w:r>
      <w:r w:rsidRPr="007D1A55">
        <w:rPr>
          <w:rFonts w:ascii="Times New Roman" w:eastAsia="Calibri" w:hAnsi="Times New Roman" w:cs="Times New Roman"/>
          <w:color w:val="000000"/>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D1A55">
          <w:rPr>
            <w:rFonts w:ascii="Times New Roman" w:eastAsia="Calibri" w:hAnsi="Times New Roman" w:cs="Times New Roman"/>
            <w:color w:val="000000"/>
            <w:sz w:val="28"/>
            <w:szCs w:val="28"/>
            <w:lang w:eastAsia="ru-RU"/>
          </w:rPr>
          <w:t>частью 1.3 статьи 16</w:t>
        </w:r>
      </w:hyperlink>
      <w:r w:rsidRPr="007D1A55">
        <w:rPr>
          <w:rFonts w:ascii="Times New Roman" w:eastAsia="Calibri" w:hAnsi="Times New Roman" w:cs="Times New Roman"/>
          <w:color w:val="000000"/>
          <w:sz w:val="28"/>
          <w:szCs w:val="28"/>
          <w:lang w:eastAsia="ru-RU"/>
        </w:rPr>
        <w:t xml:space="preserve"> </w:t>
      </w:r>
      <w:r w:rsidRPr="007D1A55">
        <w:rPr>
          <w:rFonts w:ascii="Times New Roman" w:eastAsia="Calibri" w:hAnsi="Times New Roman" w:cs="Times New Roman"/>
          <w:bCs/>
          <w:color w:val="000000"/>
          <w:sz w:val="28"/>
          <w:szCs w:val="28"/>
          <w:lang w:eastAsia="ru-RU"/>
        </w:rPr>
        <w:t>Федерального закона № 210-ФЗ</w:t>
      </w:r>
      <w:r w:rsidRPr="007D1A55">
        <w:rPr>
          <w:rFonts w:ascii="Times New Roman" w:eastAsia="Calibri" w:hAnsi="Times New Roman" w:cs="Times New Roman"/>
          <w:color w:val="000000"/>
          <w:sz w:val="28"/>
          <w:szCs w:val="28"/>
          <w:lang w:eastAsia="ru-RU"/>
        </w:rPr>
        <w:t>;</w:t>
      </w:r>
    </w:p>
    <w:p w:rsidR="00C67CBA" w:rsidRPr="007D1A55" w:rsidRDefault="00C67CBA" w:rsidP="00C67CBA">
      <w:pPr>
        <w:autoSpaceDE w:val="0"/>
        <w:spacing w:after="0" w:line="235" w:lineRule="auto"/>
        <w:ind w:firstLine="709"/>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Pr="007D1A55">
        <w:rPr>
          <w:rFonts w:ascii="Times New Roman" w:eastAsia="Calibri" w:hAnsi="Times New Roman" w:cs="Times New Roman"/>
          <w:color w:val="000000"/>
          <w:sz w:val="28"/>
          <w:szCs w:val="28"/>
          <w:lang w:eastAsia="ru-RU"/>
        </w:rPr>
        <w:br/>
        <w:t>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C67CBA" w:rsidRPr="007D1A55" w:rsidRDefault="00C67CBA" w:rsidP="00C67CBA">
      <w:pPr>
        <w:widowControl w:val="0"/>
        <w:autoSpaceDE w:val="0"/>
        <w:spacing w:after="0" w:line="240" w:lineRule="auto"/>
        <w:ind w:firstLine="720"/>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7D1A55">
        <w:rPr>
          <w:rFonts w:ascii="Times New Roman" w:eastAsia="Calibri"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D1A55">
          <w:rPr>
            <w:rFonts w:ascii="Times New Roman" w:eastAsia="Calibri" w:hAnsi="Times New Roman" w:cs="Times New Roman"/>
            <w:color w:val="000000"/>
            <w:sz w:val="28"/>
            <w:szCs w:val="28"/>
            <w:lang w:eastAsia="ru-RU"/>
          </w:rPr>
          <w:t>частью 1.3 статьи 16</w:t>
        </w:r>
      </w:hyperlink>
      <w:r w:rsidRPr="007D1A55">
        <w:rPr>
          <w:rFonts w:ascii="Times New Roman" w:eastAsia="Calibri" w:hAnsi="Times New Roman" w:cs="Times New Roman"/>
          <w:color w:val="000000"/>
          <w:sz w:val="28"/>
          <w:szCs w:val="28"/>
          <w:lang w:eastAsia="ru-RU"/>
        </w:rPr>
        <w:t xml:space="preserve"> </w:t>
      </w:r>
      <w:r w:rsidRPr="007D1A55">
        <w:rPr>
          <w:rFonts w:ascii="Times New Roman" w:eastAsia="Calibri" w:hAnsi="Times New Roman" w:cs="Times New Roman"/>
          <w:bCs/>
          <w:color w:val="000000"/>
          <w:sz w:val="28"/>
          <w:szCs w:val="28"/>
          <w:lang w:eastAsia="ru-RU"/>
        </w:rPr>
        <w:t>Федерального закона № 210-ФЗ</w:t>
      </w:r>
      <w:r w:rsidRPr="007D1A55">
        <w:rPr>
          <w:rFonts w:ascii="Times New Roman" w:eastAsia="Calibri" w:hAnsi="Times New Roman" w:cs="Times New Roman"/>
          <w:color w:val="000000"/>
          <w:sz w:val="28"/>
          <w:szCs w:val="28"/>
          <w:lang w:eastAsia="ru-RU"/>
        </w:rPr>
        <w:t>;</w:t>
      </w:r>
    </w:p>
    <w:p w:rsidR="00C67CBA" w:rsidRPr="007D1A55" w:rsidRDefault="00C67CBA" w:rsidP="00C67CBA">
      <w:pPr>
        <w:widowControl w:val="0"/>
        <w:autoSpaceDE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C67CBA" w:rsidRPr="007D1A55" w:rsidRDefault="00C67CBA" w:rsidP="00C67CBA">
      <w:pPr>
        <w:widowControl w:val="0"/>
        <w:autoSpaceDE w:val="0"/>
        <w:autoSpaceDN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7) отказ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должностного лица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предусмотренных </w:t>
      </w:r>
      <w:hyperlink r:id="rId19"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w:t>
      </w:r>
      <w:r w:rsidRPr="007D1A55">
        <w:rPr>
          <w:rFonts w:ascii="Times New Roman" w:eastAsia="Calibri" w:hAnsi="Times New Roman" w:cs="Times New Roman"/>
          <w:sz w:val="28"/>
          <w:szCs w:val="28"/>
          <w:lang w:eastAsia="ru-RU"/>
        </w:rPr>
        <w:br/>
        <w:t xml:space="preserve">в результате предоставления муниципальной услуги документах либо нарушение установленного срока таких исправлений. </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67CBA" w:rsidRPr="007D1A55" w:rsidRDefault="00C67CBA" w:rsidP="00C67CBA">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7D1A55">
        <w:rPr>
          <w:rFonts w:ascii="Times New Roman" w:eastAsia="Calibri"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proofErr w:type="gramStart"/>
      <w:r w:rsidRPr="007D1A55">
        <w:rPr>
          <w:rFonts w:ascii="Times New Roman" w:eastAsia="Calibri" w:hAnsi="Times New Roman" w:cs="Times New Roman"/>
          <w:sz w:val="28"/>
          <w:szCs w:val="28"/>
          <w:lang w:eastAsia="ru-RU"/>
        </w:rPr>
        <w:t>Амурской  области</w:t>
      </w:r>
      <w:proofErr w:type="gramEnd"/>
      <w:r w:rsidRPr="007D1A55">
        <w:rPr>
          <w:rFonts w:ascii="Times New Roman" w:eastAsia="Calibri" w:hAnsi="Times New Roman" w:cs="Times New Roman"/>
          <w:sz w:val="28"/>
          <w:szCs w:val="28"/>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D1A55">
          <w:rPr>
            <w:rFonts w:ascii="Times New Roman" w:eastAsia="Calibri" w:hAnsi="Times New Roman" w:cs="Times New Roman"/>
            <w:sz w:val="28"/>
            <w:szCs w:val="28"/>
            <w:lang w:eastAsia="ru-RU"/>
          </w:rPr>
          <w:t>частью 1.3 статьи 16</w:t>
        </w:r>
      </w:hyperlink>
      <w:r w:rsidRPr="007D1A55">
        <w:rPr>
          <w:rFonts w:ascii="Times New Roman" w:eastAsia="Calibri" w:hAnsi="Times New Roman" w:cs="Times New Roman"/>
          <w:sz w:val="28"/>
          <w:szCs w:val="28"/>
          <w:lang w:eastAsia="ru-RU"/>
        </w:rPr>
        <w:t xml:space="preserve"> Федерального закона № 210-ФЗ;</w:t>
      </w:r>
    </w:p>
    <w:p w:rsidR="00C67CBA" w:rsidRPr="007D1A55" w:rsidRDefault="00C67CBA" w:rsidP="00C67CB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7D1A55">
          <w:rPr>
            <w:rFonts w:ascii="Times New Roman" w:eastAsia="Calibri" w:hAnsi="Times New Roman" w:cs="Times New Roman"/>
            <w:sz w:val="28"/>
            <w:szCs w:val="28"/>
            <w:lang w:eastAsia="ru-RU"/>
          </w:rPr>
          <w:t>пунктом 4 части 1 статьи 7</w:t>
        </w:r>
      </w:hyperlink>
      <w:r w:rsidRPr="007D1A55">
        <w:rPr>
          <w:rFonts w:ascii="Times New Roman" w:eastAsia="Calibri"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которого обжалуются, возложена функция по предоставлению данной муниципальной услуги в полном объеме в порядке, определенном </w:t>
      </w:r>
      <w:hyperlink r:id="rId22" w:history="1">
        <w:r w:rsidRPr="007D1A55">
          <w:rPr>
            <w:rFonts w:ascii="Times New Roman" w:eastAsia="Calibri" w:hAnsi="Times New Roman" w:cs="Times New Roman"/>
            <w:sz w:val="28"/>
            <w:szCs w:val="28"/>
            <w:lang w:eastAsia="ru-RU"/>
          </w:rPr>
          <w:t>частью 1.3 статьи 16</w:t>
        </w:r>
      </w:hyperlink>
      <w:r w:rsidRPr="007D1A55">
        <w:rPr>
          <w:rFonts w:ascii="Times New Roman" w:eastAsia="Calibri" w:hAnsi="Times New Roman" w:cs="Times New Roman"/>
          <w:sz w:val="28"/>
          <w:szCs w:val="28"/>
          <w:lang w:eastAsia="ru-RU"/>
        </w:rPr>
        <w:t xml:space="preserve"> Федерального </w:t>
      </w:r>
      <w:proofErr w:type="gramStart"/>
      <w:r w:rsidRPr="007D1A55">
        <w:rPr>
          <w:rFonts w:ascii="Times New Roman" w:eastAsia="Calibri" w:hAnsi="Times New Roman" w:cs="Times New Roman"/>
          <w:sz w:val="28"/>
          <w:szCs w:val="28"/>
          <w:lang w:eastAsia="ru-RU"/>
        </w:rPr>
        <w:t>закона</w:t>
      </w:r>
      <w:r w:rsidRPr="007D1A55">
        <w:rPr>
          <w:rFonts w:ascii="Times New Roman" w:eastAsia="Calibri" w:hAnsi="Times New Roman" w:cs="Times New Roman"/>
          <w:bCs/>
          <w:sz w:val="28"/>
          <w:szCs w:val="28"/>
          <w:lang w:eastAsia="ru-RU"/>
        </w:rPr>
        <w:t xml:space="preserve">  </w:t>
      </w:r>
      <w:r w:rsidRPr="007D1A55">
        <w:rPr>
          <w:rFonts w:ascii="Times New Roman" w:eastAsia="Calibri" w:hAnsi="Times New Roman" w:cs="Times New Roman"/>
          <w:sz w:val="28"/>
          <w:szCs w:val="28"/>
          <w:lang w:eastAsia="ru-RU"/>
        </w:rPr>
        <w:t>№</w:t>
      </w:r>
      <w:proofErr w:type="gramEnd"/>
      <w:r w:rsidRPr="007D1A55">
        <w:rPr>
          <w:rFonts w:ascii="Times New Roman" w:eastAsia="Calibri" w:hAnsi="Times New Roman" w:cs="Times New Roman"/>
          <w:sz w:val="28"/>
          <w:szCs w:val="28"/>
          <w:lang w:eastAsia="ru-RU"/>
        </w:rPr>
        <w:t xml:space="preserve"> 210-ФЗ.</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5.2. Жалоба подается в письменной форме на бумажном носителе, </w:t>
      </w:r>
      <w:r w:rsidRPr="007D1A55">
        <w:rPr>
          <w:rFonts w:ascii="Times New Roman" w:eastAsia="Calibri" w:hAnsi="Times New Roman" w:cs="Times New Roman"/>
          <w:sz w:val="28"/>
          <w:szCs w:val="28"/>
          <w:lang w:eastAsia="ru-RU"/>
        </w:rPr>
        <w:br/>
        <w:t xml:space="preserve">в электронной форме в </w:t>
      </w:r>
      <w:r w:rsidRPr="007D1A55">
        <w:rPr>
          <w:rFonts w:ascii="Times New Roman" w:eastAsia="Calibri" w:hAnsi="Times New Roman" w:cs="Times New Roman"/>
          <w:iCs/>
          <w:color w:val="000000"/>
          <w:sz w:val="28"/>
          <w:szCs w:val="28"/>
          <w:lang w:eastAsia="ru-RU"/>
        </w:rPr>
        <w:t xml:space="preserve">администрации Николо-Александровского </w:t>
      </w:r>
      <w:proofErr w:type="gramStart"/>
      <w:r w:rsidRPr="007D1A55">
        <w:rPr>
          <w:rFonts w:ascii="Times New Roman" w:eastAsia="Calibri" w:hAnsi="Times New Roman" w:cs="Times New Roman"/>
          <w:iCs/>
          <w:color w:val="000000"/>
          <w:sz w:val="28"/>
          <w:szCs w:val="28"/>
          <w:lang w:eastAsia="ru-RU"/>
        </w:rPr>
        <w:t>сельсовета</w:t>
      </w:r>
      <w:r w:rsidRPr="007D1A55">
        <w:rPr>
          <w:rFonts w:ascii="Times New Roman" w:eastAsia="Calibri" w:hAnsi="Times New Roman" w:cs="Times New Roman"/>
          <w:sz w:val="28"/>
          <w:szCs w:val="28"/>
          <w:lang w:eastAsia="ru-RU"/>
        </w:rPr>
        <w:t>,  а</w:t>
      </w:r>
      <w:proofErr w:type="gramEnd"/>
      <w:r w:rsidRPr="007D1A55">
        <w:rPr>
          <w:rFonts w:ascii="Times New Roman" w:eastAsia="Calibri" w:hAnsi="Times New Roman" w:cs="Times New Roman"/>
          <w:sz w:val="28"/>
          <w:szCs w:val="28"/>
          <w:lang w:eastAsia="ru-RU"/>
        </w:rPr>
        <w:t xml:space="preserve"> также в организации, предусмотренные </w:t>
      </w:r>
      <w:hyperlink r:id="rId23"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Жалобы на решения и действия (бездействие) работников организаций, предусмотренных </w:t>
      </w:r>
      <w:hyperlink r:id="rId24"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подаются руководителям этих организаций.</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Жалоба на решения и действия (бездействие)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должностного лица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i/>
          <w:sz w:val="28"/>
          <w:szCs w:val="28"/>
          <w:u w:val="single"/>
          <w:lang w:eastAsia="ru-RU"/>
        </w:rPr>
        <w:t>,</w:t>
      </w:r>
      <w:r w:rsidRPr="007D1A55">
        <w:rPr>
          <w:rFonts w:ascii="Times New Roman" w:eastAsia="Calibri" w:hAnsi="Times New Roman" w:cs="Times New Roman"/>
          <w:sz w:val="28"/>
          <w:szCs w:val="28"/>
          <w:lang w:eastAsia="ru-RU"/>
        </w:rPr>
        <w:t xml:space="preserve"> муниципального служащего, руководителя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w:t>
      </w:r>
      <w:r w:rsidRPr="007D1A55">
        <w:rPr>
          <w:rFonts w:ascii="Times New Roman" w:eastAsia="Calibri" w:hAnsi="Times New Roman" w:cs="Times New Roman"/>
          <w:i/>
          <w:sz w:val="28"/>
          <w:szCs w:val="28"/>
          <w:lang w:eastAsia="ru-RU"/>
        </w:rPr>
        <w:t>з</w:t>
      </w:r>
      <w:r w:rsidRPr="007D1A55">
        <w:rPr>
          <w:rFonts w:ascii="Times New Roman" w:eastAsia="Calibri" w:hAnsi="Times New Roman" w:cs="Times New Roman"/>
          <w:sz w:val="28"/>
          <w:szCs w:val="28"/>
          <w:lang w:eastAsia="ru-RU"/>
        </w:rPr>
        <w:t xml:space="preserve">аявителя. </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5.4. Жалоба должна содержать:</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1) наименование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должностного лица</w:t>
      </w:r>
      <w:r w:rsidRPr="007D1A55">
        <w:rPr>
          <w:rFonts w:ascii="Times New Roman" w:eastAsia="Calibri" w:hAnsi="Times New Roman" w:cs="Times New Roman"/>
          <w:bCs/>
          <w:i/>
          <w:sz w:val="28"/>
          <w:szCs w:val="28"/>
          <w:lang w:eastAsia="ru-RU"/>
        </w:rPr>
        <w:t xml:space="preserve">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25"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 фамилию, имя, отчество (последнее - при наличии), сведения </w:t>
      </w:r>
      <w:r w:rsidRPr="007D1A55">
        <w:rPr>
          <w:rFonts w:ascii="Times New Roman" w:eastAsia="Calibri" w:hAnsi="Times New Roman" w:cs="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 сведения об обжалуемых решениях и действиях (бездействии)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должностного лица,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либо муниципального </w:t>
      </w:r>
      <w:proofErr w:type="gramStart"/>
      <w:r w:rsidRPr="007D1A55">
        <w:rPr>
          <w:rFonts w:ascii="Times New Roman" w:eastAsia="Calibri" w:hAnsi="Times New Roman" w:cs="Times New Roman"/>
          <w:sz w:val="28"/>
          <w:szCs w:val="28"/>
          <w:lang w:eastAsia="ru-RU"/>
        </w:rPr>
        <w:t>служащего,  организаций</w:t>
      </w:r>
      <w:proofErr w:type="gramEnd"/>
      <w:r w:rsidRPr="007D1A55">
        <w:rPr>
          <w:rFonts w:ascii="Times New Roman" w:eastAsia="Calibri" w:hAnsi="Times New Roman" w:cs="Times New Roman"/>
          <w:sz w:val="28"/>
          <w:szCs w:val="28"/>
          <w:lang w:eastAsia="ru-RU"/>
        </w:rPr>
        <w:t xml:space="preserve">, предусмотренных </w:t>
      </w:r>
      <w:hyperlink r:id="rId26"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w:t>
      </w:r>
      <w:r w:rsidRPr="007D1A55">
        <w:rPr>
          <w:rFonts w:ascii="Times New Roman" w:eastAsia="Calibri" w:hAnsi="Times New Roman" w:cs="Times New Roman"/>
          <w:sz w:val="28"/>
          <w:szCs w:val="28"/>
          <w:lang w:eastAsia="ru-RU"/>
        </w:rPr>
        <w:lastRenderedPageBreak/>
        <w:t>закона № 210-ФЗ, их работников;</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4) доводы, на основании которых заявитель не согласен с решением и действиями (бездействием)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должностного лица</w:t>
      </w:r>
      <w:r w:rsidRPr="007D1A55">
        <w:rPr>
          <w:rFonts w:ascii="Times New Roman" w:eastAsia="Calibri" w:hAnsi="Times New Roman" w:cs="Times New Roman"/>
          <w:bCs/>
          <w:i/>
          <w:sz w:val="28"/>
          <w:szCs w:val="28"/>
          <w:lang w:eastAsia="ru-RU"/>
        </w:rPr>
        <w:t xml:space="preserve">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или муниципального служащего, организаций, предусмотренных </w:t>
      </w:r>
      <w:hyperlink r:id="rId27"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организаций, предусмотренных </w:t>
      </w:r>
      <w:hyperlink r:id="rId28"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в течение трех дней со дня ее поступления.</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Жалоба, поступившая в </w:t>
      </w:r>
      <w:r w:rsidRPr="007D1A55">
        <w:rPr>
          <w:rFonts w:ascii="Times New Roman" w:eastAsia="Calibri" w:hAnsi="Times New Roman" w:cs="Times New Roman"/>
          <w:iCs/>
          <w:color w:val="000000"/>
          <w:sz w:val="28"/>
          <w:szCs w:val="28"/>
          <w:lang w:eastAsia="ru-RU"/>
        </w:rPr>
        <w:t>администрацию Николо-Александровского сельсовета</w:t>
      </w:r>
      <w:r w:rsidRPr="007D1A55">
        <w:rPr>
          <w:rFonts w:ascii="Times New Roman" w:eastAsia="Calibri" w:hAnsi="Times New Roman" w:cs="Times New Roman"/>
          <w:sz w:val="28"/>
          <w:szCs w:val="28"/>
          <w:lang w:eastAsia="ru-RU"/>
        </w:rPr>
        <w:t xml:space="preserve">, в организации, предусмотренные </w:t>
      </w:r>
      <w:hyperlink r:id="rId29"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организаций, предусмотренных </w:t>
      </w:r>
      <w:hyperlink r:id="rId30"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Должностное лицо, работник, наделенные полномочиями </w:t>
      </w:r>
      <w:r w:rsidRPr="007D1A55">
        <w:rPr>
          <w:rFonts w:ascii="Times New Roman" w:eastAsia="Calibri" w:hAnsi="Times New Roman" w:cs="Times New Roman"/>
          <w:sz w:val="28"/>
          <w:szCs w:val="28"/>
          <w:lang w:eastAsia="ru-RU"/>
        </w:rPr>
        <w:br/>
        <w:t xml:space="preserve">по рассмотрению жалоб в соответствии с </w:t>
      </w:r>
      <w:hyperlink r:id="rId31" w:history="1">
        <w:r w:rsidRPr="007D1A55">
          <w:rPr>
            <w:rFonts w:ascii="Times New Roman" w:eastAsia="Calibri" w:hAnsi="Times New Roman" w:cs="Times New Roman"/>
            <w:sz w:val="28"/>
            <w:szCs w:val="28"/>
            <w:lang w:eastAsia="ru-RU"/>
          </w:rPr>
          <w:t>пунктом</w:t>
        </w:r>
      </w:hyperlink>
      <w:r w:rsidRPr="007D1A55">
        <w:rPr>
          <w:rFonts w:ascii="Times New Roman" w:eastAsia="Calibri"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2" w:tooltip="blocked::consultantplus://offline/ref=166B6C834A40D9ED059D12BC8CDD9D84D13C7A68142196DE02C83138nBMDI" w:history="1">
        <w:r w:rsidRPr="007D1A55">
          <w:rPr>
            <w:rFonts w:ascii="Times New Roman" w:eastAsia="Calibri" w:hAnsi="Times New Roman" w:cs="Times New Roman"/>
            <w:sz w:val="28"/>
            <w:szCs w:val="28"/>
            <w:lang w:eastAsia="ru-RU"/>
          </w:rPr>
          <w:t>законом</w:t>
        </w:r>
      </w:hyperlink>
      <w:r w:rsidRPr="007D1A55">
        <w:rPr>
          <w:rFonts w:ascii="Times New Roman" w:eastAsia="Calibri"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w:t>
      </w:r>
      <w:r w:rsidRPr="007D1A55">
        <w:rPr>
          <w:rFonts w:ascii="Times New Roman" w:eastAsia="Calibri" w:hAnsi="Times New Roman" w:cs="Times New Roman"/>
          <w:sz w:val="28"/>
          <w:szCs w:val="28"/>
          <w:lang w:eastAsia="ru-RU"/>
        </w:rPr>
        <w:lastRenderedPageBreak/>
        <w:t xml:space="preserve">невозможности дать ответ по существу поставленного в ней вопроса </w:t>
      </w:r>
      <w:r w:rsidRPr="007D1A55">
        <w:rPr>
          <w:rFonts w:ascii="Times New Roman" w:eastAsia="Calibri" w:hAnsi="Times New Roman" w:cs="Times New Roman"/>
          <w:sz w:val="28"/>
          <w:szCs w:val="28"/>
          <w:lang w:eastAsia="ru-RU"/>
        </w:rPr>
        <w:br/>
        <w:t>в связи с недопустимостью разглашения указанных сведений.</w:t>
      </w:r>
    </w:p>
    <w:p w:rsidR="00C67CBA" w:rsidRPr="007D1A55" w:rsidRDefault="00C67CBA" w:rsidP="00C67CBA">
      <w:pPr>
        <w:widowControl w:val="0"/>
        <w:spacing w:after="0" w:line="240" w:lineRule="auto"/>
        <w:ind w:firstLine="720"/>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bCs/>
          <w:sz w:val="28"/>
          <w:szCs w:val="28"/>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67CBA" w:rsidRPr="007D1A55" w:rsidRDefault="00C67CBA" w:rsidP="00C67CBA">
      <w:pPr>
        <w:widowControl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3" w:history="1">
        <w:r w:rsidRPr="007D1A55">
          <w:rPr>
            <w:rFonts w:ascii="Times New Roman" w:eastAsia="Calibri" w:hAnsi="Times New Roman" w:cs="Times New Roman"/>
            <w:sz w:val="28"/>
            <w:szCs w:val="28"/>
            <w:lang w:eastAsia="ru-RU"/>
          </w:rPr>
          <w:t>пунктом</w:t>
        </w:r>
      </w:hyperlink>
      <w:r w:rsidRPr="007D1A55">
        <w:rPr>
          <w:rFonts w:ascii="Times New Roman" w:eastAsia="Calibri" w:hAnsi="Times New Roman" w:cs="Times New Roman"/>
          <w:sz w:val="28"/>
          <w:szCs w:val="28"/>
          <w:lang w:eastAsia="ru-RU"/>
        </w:rPr>
        <w:t xml:space="preserve"> 5.2 настоящего административного регл</w:t>
      </w:r>
      <w:r w:rsidR="00166E22" w:rsidRPr="007D1A55">
        <w:rPr>
          <w:rFonts w:ascii="Times New Roman" w:eastAsia="Calibri" w:hAnsi="Times New Roman" w:cs="Times New Roman"/>
          <w:sz w:val="28"/>
          <w:szCs w:val="28"/>
          <w:lang w:eastAsia="ru-RU"/>
        </w:rPr>
        <w:t xml:space="preserve">амента, вправе принять решение </w:t>
      </w:r>
      <w:r w:rsidRPr="007D1A55">
        <w:rPr>
          <w:rFonts w:ascii="Times New Roman" w:eastAsia="Calibri" w:hAnsi="Times New Roman" w:cs="Times New Roman"/>
          <w:sz w:val="28"/>
          <w:szCs w:val="28"/>
          <w:lang w:eastAsia="ru-RU"/>
        </w:rPr>
        <w:t>о безосновательности очередной жалобы и прекращении переп</w:t>
      </w:r>
      <w:r w:rsidR="00166E22" w:rsidRPr="007D1A55">
        <w:rPr>
          <w:rFonts w:ascii="Times New Roman" w:eastAsia="Calibri" w:hAnsi="Times New Roman" w:cs="Times New Roman"/>
          <w:sz w:val="28"/>
          <w:szCs w:val="28"/>
          <w:lang w:eastAsia="ru-RU"/>
        </w:rPr>
        <w:t xml:space="preserve">иски </w:t>
      </w:r>
      <w:r w:rsidRPr="007D1A55">
        <w:rPr>
          <w:rFonts w:ascii="Times New Roman" w:eastAsia="Calibri" w:hAnsi="Times New Roman" w:cs="Times New Roman"/>
          <w:sz w:val="28"/>
          <w:szCs w:val="28"/>
          <w:lang w:eastAsia="ru-RU"/>
        </w:rPr>
        <w:t>с заявителем по данному вопросу при</w:t>
      </w:r>
      <w:r w:rsidR="00166E22" w:rsidRPr="007D1A55">
        <w:rPr>
          <w:rFonts w:ascii="Times New Roman" w:eastAsia="Calibri" w:hAnsi="Times New Roman" w:cs="Times New Roman"/>
          <w:sz w:val="28"/>
          <w:szCs w:val="28"/>
          <w:lang w:eastAsia="ru-RU"/>
        </w:rPr>
        <w:t xml:space="preserve"> условии, что указанная жалоба </w:t>
      </w:r>
      <w:r w:rsidRPr="007D1A55">
        <w:rPr>
          <w:rFonts w:ascii="Times New Roman" w:eastAsia="Calibri" w:hAnsi="Times New Roman" w:cs="Times New Roman"/>
          <w:sz w:val="28"/>
          <w:szCs w:val="28"/>
          <w:lang w:eastAsia="ru-RU"/>
        </w:rPr>
        <w:t>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5.7. По результатам рассмотрения жалобы принимается одно </w:t>
      </w:r>
      <w:r w:rsidRPr="007D1A55">
        <w:rPr>
          <w:rFonts w:ascii="Times New Roman" w:eastAsia="Calibri" w:hAnsi="Times New Roman" w:cs="Times New Roman"/>
          <w:sz w:val="28"/>
          <w:szCs w:val="28"/>
          <w:lang w:eastAsia="ru-RU"/>
        </w:rPr>
        <w:br/>
        <w:t>из следующих решений:</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trike/>
          <w:sz w:val="28"/>
          <w:szCs w:val="28"/>
          <w:lang w:eastAsia="ru-RU"/>
        </w:rPr>
      </w:pPr>
      <w:r w:rsidRPr="007D1A55">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7D1A55">
        <w:rPr>
          <w:rFonts w:ascii="Times New Roman" w:eastAsia="Calibri" w:hAnsi="Times New Roman" w:cs="Times New Roman"/>
          <w:sz w:val="28"/>
          <w:szCs w:val="28"/>
          <w:lang w:eastAsia="ru-RU"/>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gramStart"/>
      <w:r w:rsidRPr="007D1A55">
        <w:rPr>
          <w:rFonts w:ascii="Times New Roman" w:eastAsia="Calibri" w:hAnsi="Times New Roman" w:cs="Times New Roman"/>
          <w:sz w:val="28"/>
          <w:szCs w:val="28"/>
          <w:lang w:eastAsia="ru-RU"/>
        </w:rPr>
        <w:t>Амурской  области</w:t>
      </w:r>
      <w:proofErr w:type="gramEnd"/>
      <w:r w:rsidRPr="007D1A55">
        <w:rPr>
          <w:rFonts w:ascii="Times New Roman" w:eastAsia="Calibri" w:hAnsi="Times New Roman" w:cs="Times New Roman"/>
          <w:sz w:val="28"/>
          <w:szCs w:val="28"/>
          <w:lang w:eastAsia="ru-RU"/>
        </w:rPr>
        <w:t xml:space="preserve">, муниципальными правовыми актами; </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2) в удовлетворении жалобы отказывается.</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5.8. Основаниями для отказа в удовлетворении жалобы являются:</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1) признание правомерными решения и (или) действий (бездействия)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должностных лиц, муниципальных служащих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2) наличие вступившего в законную силу решения суда по жалобе </w:t>
      </w:r>
      <w:r w:rsidRPr="007D1A55">
        <w:rPr>
          <w:rFonts w:ascii="Times New Roman" w:eastAsia="Calibri" w:hAnsi="Times New Roman" w:cs="Times New Roman"/>
          <w:sz w:val="28"/>
          <w:szCs w:val="28"/>
          <w:lang w:eastAsia="ru-RU"/>
        </w:rPr>
        <w:br/>
        <w:t>о том же предмете и по тем же основаниям;</w:t>
      </w:r>
    </w:p>
    <w:p w:rsidR="00C67CBA" w:rsidRPr="007D1A55" w:rsidRDefault="00C67CBA" w:rsidP="00C67CBA">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3) подача жалобы лицом, полномочия которого не подтверждены </w:t>
      </w:r>
      <w:r w:rsidRPr="007D1A55">
        <w:rPr>
          <w:rFonts w:ascii="Times New Roman" w:eastAsia="Calibri" w:hAnsi="Times New Roman" w:cs="Times New Roman"/>
          <w:sz w:val="28"/>
          <w:szCs w:val="28"/>
          <w:lang w:eastAsia="ru-RU"/>
        </w:rPr>
        <w:br/>
        <w:t>в порядке, установленном законодательством Российской Федерации.</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CBA" w:rsidRPr="007D1A55" w:rsidRDefault="00C67CBA" w:rsidP="00C67CB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5.10. В случае признания жалобы подлежащей удовлетворению </w:t>
      </w:r>
      <w:r w:rsidRPr="007D1A55">
        <w:rPr>
          <w:rFonts w:ascii="Times New Roman" w:eastAsia="Calibri" w:hAnsi="Times New Roman" w:cs="Times New Roman"/>
          <w:sz w:val="28"/>
          <w:szCs w:val="28"/>
          <w:lang w:eastAsia="ru-RU"/>
        </w:rPr>
        <w:br/>
        <w:t xml:space="preserve">в ответе заявителю дается информация о действиях, осуществляемых уполномоченным органом, либо организацией, предусмотренных </w:t>
      </w:r>
      <w:hyperlink r:id="rId34" w:history="1">
        <w:r w:rsidRPr="007D1A55">
          <w:rPr>
            <w:rFonts w:ascii="Times New Roman" w:eastAsia="Calibri" w:hAnsi="Times New Roman" w:cs="Times New Roman"/>
            <w:sz w:val="28"/>
            <w:szCs w:val="28"/>
            <w:lang w:eastAsia="ru-RU"/>
          </w:rPr>
          <w:t xml:space="preserve">частью 1.1 </w:t>
        </w:r>
        <w:r w:rsidRPr="007D1A55">
          <w:rPr>
            <w:rFonts w:ascii="Times New Roman" w:eastAsia="Calibri" w:hAnsi="Times New Roman" w:cs="Times New Roman"/>
            <w:sz w:val="28"/>
            <w:szCs w:val="28"/>
            <w:lang w:eastAsia="ru-RU"/>
          </w:rPr>
          <w:lastRenderedPageBreak/>
          <w:t>статьи 16</w:t>
        </w:r>
      </w:hyperlink>
      <w:r w:rsidRPr="007D1A55">
        <w:rPr>
          <w:rFonts w:ascii="Times New Roman" w:eastAsia="Calibri" w:hAnsi="Times New Roman" w:cs="Times New Roman"/>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7CBA" w:rsidRPr="007D1A55" w:rsidRDefault="00C67CBA" w:rsidP="00C67CB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5.11. В случае признания жалобы не подлежащей удовлетворению </w:t>
      </w:r>
      <w:r w:rsidRPr="007D1A55">
        <w:rPr>
          <w:rFonts w:ascii="Times New Roman" w:eastAsia="Calibri" w:hAnsi="Times New Roman" w:cs="Times New Roman"/>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7CBA" w:rsidRPr="007D1A55" w:rsidRDefault="00C67CBA" w:rsidP="00C67CBA">
      <w:pPr>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7D1A55">
        <w:rPr>
          <w:rFonts w:ascii="Times New Roman" w:eastAsia="Calibri" w:hAnsi="Times New Roman" w:cs="Times New Roman"/>
          <w:sz w:val="28"/>
          <w:szCs w:val="28"/>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sz w:val="28"/>
          <w:szCs w:val="28"/>
          <w:lang w:eastAsia="ru-RU"/>
        </w:rPr>
        <w:t xml:space="preserve">, работник наделенные </w:t>
      </w:r>
      <w:r w:rsidRPr="007D1A55">
        <w:rPr>
          <w:rFonts w:ascii="Times New Roman" w:eastAsia="Calibri"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67CBA" w:rsidRPr="007D1A55" w:rsidRDefault="00C67CBA" w:rsidP="00C67CBA">
      <w:pPr>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5.13. Заявители вправе обжаловать решения, принятые </w:t>
      </w:r>
      <w:r w:rsidRPr="007D1A55">
        <w:rPr>
          <w:rFonts w:ascii="Times New Roman" w:eastAsia="Calibri" w:hAnsi="Times New Roman" w:cs="Times New Roman"/>
          <w:sz w:val="28"/>
          <w:szCs w:val="28"/>
          <w:lang w:eastAsia="ru-RU"/>
        </w:rPr>
        <w:br/>
        <w:t xml:space="preserve">при предоставлении муниципальной услуги, действия (бездействие) должностных лиц, муниципальных служащих </w:t>
      </w:r>
      <w:r w:rsidRPr="007D1A55">
        <w:rPr>
          <w:rFonts w:ascii="Times New Roman" w:eastAsia="Calibri" w:hAnsi="Times New Roman" w:cs="Times New Roman"/>
          <w:iCs/>
          <w:color w:val="000000"/>
          <w:sz w:val="28"/>
          <w:szCs w:val="28"/>
          <w:lang w:eastAsia="ru-RU"/>
        </w:rPr>
        <w:t>администрации Николо-Александровского сельсовета,</w:t>
      </w:r>
      <w:r w:rsidRPr="007D1A55">
        <w:rPr>
          <w:rFonts w:ascii="Times New Roman" w:eastAsia="Calibri" w:hAnsi="Times New Roman" w:cs="Times New Roman"/>
          <w:i/>
          <w:sz w:val="28"/>
          <w:szCs w:val="28"/>
          <w:lang w:eastAsia="ru-RU"/>
        </w:rPr>
        <w:t xml:space="preserve"> </w:t>
      </w:r>
      <w:r w:rsidRPr="007D1A55">
        <w:rPr>
          <w:rFonts w:ascii="Times New Roman" w:eastAsia="Calibri" w:hAnsi="Times New Roman" w:cs="Times New Roman"/>
          <w:sz w:val="28"/>
          <w:szCs w:val="28"/>
          <w:lang w:eastAsia="ru-RU"/>
        </w:rPr>
        <w:t xml:space="preserve">работников организаций, предусмотренных </w:t>
      </w:r>
      <w:hyperlink r:id="rId35" w:history="1">
        <w:r w:rsidRPr="007D1A55">
          <w:rPr>
            <w:rFonts w:ascii="Times New Roman" w:eastAsia="Calibri" w:hAnsi="Times New Roman" w:cs="Times New Roman"/>
            <w:sz w:val="28"/>
            <w:szCs w:val="28"/>
            <w:lang w:eastAsia="ru-RU"/>
          </w:rPr>
          <w:t>частью 1.1 статьи 16</w:t>
        </w:r>
      </w:hyperlink>
      <w:r w:rsidRPr="007D1A55">
        <w:rPr>
          <w:rFonts w:ascii="Times New Roman" w:eastAsia="Calibri" w:hAnsi="Times New Roman" w:cs="Times New Roman"/>
          <w:sz w:val="28"/>
          <w:szCs w:val="28"/>
          <w:lang w:eastAsia="ru-RU"/>
        </w:rPr>
        <w:t xml:space="preserve"> Федерального закона № 210-ФЗ, в с</w:t>
      </w:r>
      <w:r w:rsidR="00166E22" w:rsidRPr="007D1A55">
        <w:rPr>
          <w:rFonts w:ascii="Times New Roman" w:eastAsia="Calibri" w:hAnsi="Times New Roman" w:cs="Times New Roman"/>
          <w:sz w:val="28"/>
          <w:szCs w:val="28"/>
          <w:lang w:eastAsia="ru-RU"/>
        </w:rPr>
        <w:t xml:space="preserve">удебном порядке в соответствии </w:t>
      </w:r>
      <w:r w:rsidRPr="007D1A55">
        <w:rPr>
          <w:rFonts w:ascii="Times New Roman" w:eastAsia="Calibri" w:hAnsi="Times New Roman" w:cs="Times New Roman"/>
          <w:sz w:val="28"/>
          <w:szCs w:val="28"/>
          <w:lang w:eastAsia="ru-RU"/>
        </w:rPr>
        <w:t>с законодательством Российской Федерации.</w:t>
      </w:r>
    </w:p>
    <w:p w:rsidR="00C67CBA" w:rsidRPr="007D1A55" w:rsidRDefault="00C67CBA" w:rsidP="00C67CBA">
      <w:pPr>
        <w:widowControl w:val="0"/>
        <w:autoSpaceDE w:val="0"/>
        <w:spacing w:after="0" w:line="240" w:lineRule="auto"/>
        <w:ind w:right="-16" w:firstLine="720"/>
        <w:jc w:val="both"/>
        <w:rPr>
          <w:rFonts w:ascii="Times New Roman" w:eastAsia="Calibri" w:hAnsi="Times New Roman" w:cs="Times New Roman"/>
          <w:sz w:val="28"/>
          <w:szCs w:val="28"/>
          <w:lang w:eastAsia="ru-RU"/>
        </w:rPr>
      </w:pPr>
      <w:r w:rsidRPr="007D1A55">
        <w:rPr>
          <w:rFonts w:ascii="Times New Roman" w:eastAsia="Calibri" w:hAnsi="Times New Roman" w:cs="Times New Roman"/>
          <w:sz w:val="28"/>
          <w:szCs w:val="28"/>
          <w:lang w:eastAsia="ru-RU"/>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7D1A55">
        <w:rPr>
          <w:rFonts w:ascii="Times New Roman" w:eastAsia="Calibri" w:hAnsi="Times New Roman" w:cs="Times New Roman"/>
          <w:sz w:val="28"/>
          <w:szCs w:val="28"/>
          <w:lang w:eastAsia="ru-RU"/>
        </w:rPr>
        <w:br/>
        <w:t xml:space="preserve">на отношения, регулируемые Федеральным законом от 02.05.2006 </w:t>
      </w:r>
      <w:r w:rsidRPr="007D1A55">
        <w:rPr>
          <w:rFonts w:ascii="Times New Roman" w:eastAsia="Calibri" w:hAnsi="Times New Roman" w:cs="Times New Roman"/>
          <w:sz w:val="28"/>
          <w:szCs w:val="28"/>
          <w:lang w:eastAsia="ru-RU"/>
        </w:rPr>
        <w:br/>
        <w:t>№ 59-ФЗ "О порядке рассмотрения обращений граждан Российской Федерации".</w:t>
      </w:r>
    </w:p>
    <w:p w:rsidR="00166E22" w:rsidRPr="007D1A55" w:rsidRDefault="00C67CBA" w:rsidP="007D1A55">
      <w:pPr>
        <w:widowControl w:val="0"/>
        <w:autoSpaceDE w:val="0"/>
        <w:ind w:right="-16" w:firstLine="720"/>
        <w:jc w:val="right"/>
        <w:rPr>
          <w:rFonts w:ascii="Times New Roman" w:eastAsia="Calibri" w:hAnsi="Times New Roman" w:cs="Times New Roman"/>
          <w:sz w:val="24"/>
          <w:szCs w:val="24"/>
          <w:lang w:eastAsia="ru-RU"/>
        </w:rPr>
      </w:pPr>
      <w:r w:rsidRPr="007D1A55">
        <w:rPr>
          <w:rFonts w:ascii="Times New Roman" w:eastAsia="Calibri" w:hAnsi="Times New Roman" w:cs="Times New Roman"/>
          <w:sz w:val="28"/>
          <w:szCs w:val="28"/>
          <w:lang w:eastAsia="ru-RU"/>
        </w:rPr>
        <w:br w:type="page"/>
      </w:r>
      <w:r w:rsidR="00166E22" w:rsidRPr="007D1A55">
        <w:rPr>
          <w:rFonts w:ascii="Times New Roman" w:eastAsia="Calibri" w:hAnsi="Times New Roman" w:cs="Times New Roman"/>
          <w:sz w:val="24"/>
          <w:szCs w:val="24"/>
          <w:lang w:eastAsia="ru-RU"/>
        </w:rPr>
        <w:lastRenderedPageBreak/>
        <w:t xml:space="preserve">                                                               Приложение</w:t>
      </w:r>
    </w:p>
    <w:p w:rsidR="00166E22" w:rsidRPr="007D1A55" w:rsidRDefault="00166E22" w:rsidP="007D1A55">
      <w:pPr>
        <w:widowControl w:val="0"/>
        <w:autoSpaceDE w:val="0"/>
        <w:spacing w:after="0" w:line="240" w:lineRule="auto"/>
        <w:ind w:right="-16" w:firstLine="720"/>
        <w:jc w:val="right"/>
        <w:rPr>
          <w:rFonts w:ascii="Times New Roman" w:eastAsia="Calibri" w:hAnsi="Times New Roman" w:cs="Times New Roman"/>
          <w:color w:val="FF0000"/>
          <w:sz w:val="24"/>
          <w:szCs w:val="24"/>
          <w:lang w:eastAsia="ru-RU"/>
        </w:rPr>
      </w:pPr>
      <w:r w:rsidRPr="007D1A55">
        <w:rPr>
          <w:rFonts w:ascii="Times New Roman" w:eastAsia="Calibri" w:hAnsi="Times New Roman" w:cs="Times New Roman"/>
          <w:sz w:val="24"/>
          <w:szCs w:val="24"/>
          <w:lang w:eastAsia="ru-RU"/>
        </w:rPr>
        <w:t xml:space="preserve">                                                                  к административному регламенту,</w:t>
      </w:r>
    </w:p>
    <w:p w:rsidR="007D1A55" w:rsidRDefault="007D1A55" w:rsidP="007D1A55">
      <w:pPr>
        <w:tabs>
          <w:tab w:val="left" w:pos="5387"/>
        </w:tabs>
        <w:spacing w:after="0" w:line="240" w:lineRule="auto"/>
        <w:jc w:val="right"/>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 xml:space="preserve">предоставления муниципальной услуги </w:t>
      </w:r>
    </w:p>
    <w:p w:rsidR="007D1A55" w:rsidRDefault="007D1A55" w:rsidP="007D1A55">
      <w:pPr>
        <w:tabs>
          <w:tab w:val="left" w:pos="5387"/>
        </w:tabs>
        <w:spacing w:after="0" w:line="240" w:lineRule="auto"/>
        <w:jc w:val="right"/>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 xml:space="preserve">«Утверждение документации </w:t>
      </w:r>
    </w:p>
    <w:p w:rsidR="00166E22" w:rsidRPr="007D1A55" w:rsidRDefault="007D1A55" w:rsidP="007D1A55">
      <w:pPr>
        <w:tabs>
          <w:tab w:val="left" w:pos="5387"/>
        </w:tabs>
        <w:spacing w:after="0" w:line="240" w:lineRule="auto"/>
        <w:jc w:val="right"/>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 xml:space="preserve">                                                           </w:t>
      </w:r>
      <w:r w:rsidRPr="007D1A55">
        <w:rPr>
          <w:rFonts w:ascii="Times New Roman" w:eastAsia="Calibri" w:hAnsi="Times New Roman" w:cs="Times New Roman"/>
          <w:sz w:val="24"/>
          <w:szCs w:val="24"/>
          <w:lang w:eastAsia="ru-RU"/>
        </w:rPr>
        <w:t>по планировке территории</w:t>
      </w:r>
      <w:r w:rsidR="00166E22" w:rsidRPr="007D1A55">
        <w:rPr>
          <w:rFonts w:ascii="Times New Roman" w:eastAsia="Calibri" w:hAnsi="Times New Roman" w:cs="Times New Roman"/>
          <w:sz w:val="24"/>
          <w:szCs w:val="24"/>
          <w:lang w:eastAsia="ru-RU"/>
        </w:rPr>
        <w:t xml:space="preserve">                                                                от </w:t>
      </w:r>
      <w:proofErr w:type="gramStart"/>
      <w:r w:rsidR="00166E22" w:rsidRPr="007D1A55">
        <w:rPr>
          <w:rFonts w:ascii="Times New Roman" w:eastAsia="Calibri" w:hAnsi="Times New Roman" w:cs="Times New Roman"/>
          <w:sz w:val="24"/>
          <w:szCs w:val="24"/>
          <w:lang w:eastAsia="ru-RU"/>
        </w:rPr>
        <w:t>«</w:t>
      </w:r>
      <w:r>
        <w:rPr>
          <w:rFonts w:ascii="Times New Roman" w:eastAsia="Calibri" w:hAnsi="Times New Roman" w:cs="Times New Roman"/>
          <w:sz w:val="24"/>
          <w:szCs w:val="24"/>
          <w:u w:val="single"/>
          <w:lang w:eastAsia="ru-RU"/>
        </w:rPr>
        <w:t xml:space="preserve"> 11</w:t>
      </w:r>
      <w:proofErr w:type="gramEnd"/>
      <w:r w:rsidR="00166E22" w:rsidRPr="007D1A55">
        <w:rPr>
          <w:rFonts w:ascii="Times New Roman" w:eastAsia="Calibri" w:hAnsi="Times New Roman" w:cs="Times New Roman"/>
          <w:sz w:val="24"/>
          <w:szCs w:val="24"/>
          <w:u w:val="single"/>
          <w:lang w:eastAsia="ru-RU"/>
        </w:rPr>
        <w:t xml:space="preserve"> </w:t>
      </w:r>
      <w:r w:rsidR="00166E22" w:rsidRPr="007D1A5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u w:val="single"/>
          <w:lang w:eastAsia="ru-RU"/>
        </w:rPr>
        <w:t xml:space="preserve">  10</w:t>
      </w:r>
      <w:r w:rsidR="00166E22" w:rsidRPr="007D1A55">
        <w:rPr>
          <w:rFonts w:ascii="Times New Roman" w:eastAsia="Calibri" w:hAnsi="Times New Roman" w:cs="Times New Roman"/>
          <w:sz w:val="24"/>
          <w:szCs w:val="24"/>
          <w:u w:val="single"/>
          <w:lang w:eastAsia="ru-RU"/>
        </w:rPr>
        <w:t xml:space="preserve"> </w:t>
      </w:r>
      <w:r w:rsidR="00166E22" w:rsidRPr="007D1A55">
        <w:rPr>
          <w:rFonts w:ascii="Times New Roman" w:eastAsia="Calibri" w:hAnsi="Times New Roman" w:cs="Times New Roman"/>
          <w:sz w:val="24"/>
          <w:szCs w:val="24"/>
          <w:lang w:eastAsia="ru-RU"/>
        </w:rPr>
        <w:t xml:space="preserve"> 2022 № </w:t>
      </w:r>
      <w:r>
        <w:rPr>
          <w:rFonts w:ascii="Times New Roman" w:eastAsia="Calibri" w:hAnsi="Times New Roman" w:cs="Times New Roman"/>
          <w:sz w:val="24"/>
          <w:szCs w:val="24"/>
          <w:u w:val="single"/>
          <w:lang w:eastAsia="ru-RU"/>
        </w:rPr>
        <w:t>41</w:t>
      </w:r>
      <w:r w:rsidR="00166E22" w:rsidRPr="007D1A55">
        <w:rPr>
          <w:rFonts w:ascii="Times New Roman" w:eastAsia="Calibri" w:hAnsi="Times New Roman" w:cs="Times New Roman"/>
          <w:sz w:val="24"/>
          <w:szCs w:val="24"/>
          <w:u w:val="single"/>
          <w:lang w:eastAsia="ru-RU"/>
        </w:rPr>
        <w:t xml:space="preserve">      </w:t>
      </w:r>
      <w:r w:rsidR="00166E22" w:rsidRPr="007D1A55">
        <w:rPr>
          <w:rFonts w:ascii="Times New Roman" w:eastAsia="Calibri" w:hAnsi="Times New Roman" w:cs="Times New Roman"/>
          <w:sz w:val="24"/>
          <w:szCs w:val="24"/>
          <w:lang w:eastAsia="ru-RU"/>
        </w:rPr>
        <w:t xml:space="preserve"> </w:t>
      </w:r>
    </w:p>
    <w:p w:rsidR="00166E22" w:rsidRPr="00166E22" w:rsidRDefault="00166E22" w:rsidP="00166E22">
      <w:pPr>
        <w:widowControl w:val="0"/>
        <w:autoSpaceDE w:val="0"/>
        <w:autoSpaceDN w:val="0"/>
        <w:spacing w:after="0" w:line="240" w:lineRule="exact"/>
        <w:jc w:val="right"/>
        <w:rPr>
          <w:rFonts w:ascii="Times New Roman" w:eastAsia="Calibri" w:hAnsi="Times New Roman" w:cs="Times New Roman"/>
          <w:sz w:val="24"/>
          <w:szCs w:val="24"/>
          <w:lang w:eastAsia="ru-RU"/>
        </w:rPr>
      </w:pPr>
    </w:p>
    <w:p w:rsidR="00166E22" w:rsidRPr="007D1A55" w:rsidRDefault="00166E22" w:rsidP="00166E22">
      <w:pPr>
        <w:spacing w:after="0" w:line="240" w:lineRule="auto"/>
        <w:ind w:left="3400" w:firstLine="2"/>
        <w:rPr>
          <w:rFonts w:ascii="Times New Roman" w:eastAsia="Calibri" w:hAnsi="Times New Roman" w:cs="Times New Roman"/>
          <w:b/>
          <w:bCs/>
          <w:sz w:val="24"/>
          <w:szCs w:val="24"/>
          <w:lang w:eastAsia="ru-RU"/>
        </w:rPr>
      </w:pPr>
      <w:r w:rsidRPr="007D1A55">
        <w:rPr>
          <w:rFonts w:ascii="Times New Roman" w:eastAsia="Calibri" w:hAnsi="Times New Roman" w:cs="Times New Roman"/>
          <w:sz w:val="24"/>
          <w:szCs w:val="24"/>
          <w:lang w:eastAsia="ru-RU"/>
        </w:rPr>
        <w:t>В</w:t>
      </w:r>
      <w:r w:rsidRPr="007D1A55">
        <w:rPr>
          <w:rFonts w:ascii="Times New Roman" w:eastAsia="Calibri" w:hAnsi="Times New Roman" w:cs="Times New Roman"/>
          <w:b/>
          <w:bCs/>
          <w:sz w:val="24"/>
          <w:szCs w:val="24"/>
          <w:lang w:eastAsia="ru-RU"/>
        </w:rPr>
        <w:t>_____________________________________________</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(наименование исполнительно-распорядительного</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sz w:val="18"/>
          <w:szCs w:val="18"/>
          <w:lang w:eastAsia="ru-RU"/>
        </w:rPr>
      </w:pPr>
    </w:p>
    <w:p w:rsidR="00166E22" w:rsidRPr="007D1A55" w:rsidRDefault="00166E22" w:rsidP="00166E22">
      <w:pPr>
        <w:spacing w:after="0" w:line="240" w:lineRule="auto"/>
        <w:ind w:left="3400" w:firstLine="2"/>
        <w:jc w:val="center"/>
        <w:rPr>
          <w:rFonts w:ascii="Times New Roman" w:eastAsia="Calibri" w:hAnsi="Times New Roman" w:cs="Times New Roman"/>
          <w:b/>
          <w:bCs/>
          <w:sz w:val="18"/>
          <w:szCs w:val="18"/>
          <w:lang w:eastAsia="ru-RU"/>
        </w:rPr>
      </w:pPr>
      <w:r w:rsidRPr="007D1A55">
        <w:rPr>
          <w:rFonts w:ascii="Times New Roman" w:eastAsia="Calibri" w:hAnsi="Times New Roman" w:cs="Times New Roman"/>
          <w:sz w:val="16"/>
          <w:szCs w:val="18"/>
          <w:lang w:eastAsia="ru-RU"/>
        </w:rPr>
        <w:t>органа местного самоуправления, предоставляющего</w:t>
      </w:r>
      <w:r w:rsidRPr="007D1A55">
        <w:rPr>
          <w:rFonts w:ascii="Times New Roman" w:eastAsia="Calibri" w:hAnsi="Times New Roman" w:cs="Times New Roman"/>
          <w:b/>
          <w:bCs/>
          <w:sz w:val="16"/>
          <w:szCs w:val="18"/>
          <w:lang w:eastAsia="ru-RU"/>
        </w:rPr>
        <w:t xml:space="preserve">     </w:t>
      </w:r>
      <w:r w:rsidR="007D1A55">
        <w:rPr>
          <w:rFonts w:ascii="Times New Roman" w:eastAsia="Calibri" w:hAnsi="Times New Roman" w:cs="Times New Roman"/>
          <w:b/>
          <w:bCs/>
          <w:sz w:val="16"/>
          <w:szCs w:val="18"/>
          <w:lang w:eastAsia="ru-RU"/>
        </w:rPr>
        <w:t xml:space="preserve">     </w:t>
      </w:r>
      <w:r w:rsidRPr="007D1A55">
        <w:rPr>
          <w:rFonts w:ascii="Times New Roman" w:eastAsia="Calibri" w:hAnsi="Times New Roman" w:cs="Times New Roman"/>
          <w:b/>
          <w:bCs/>
          <w:sz w:val="18"/>
          <w:szCs w:val="18"/>
          <w:lang w:eastAsia="ru-RU"/>
        </w:rPr>
        <w:t>_______________________________________________________________</w:t>
      </w:r>
    </w:p>
    <w:p w:rsidR="00166E22" w:rsidRPr="007D1A55" w:rsidRDefault="00166E22" w:rsidP="00166E22">
      <w:pPr>
        <w:spacing w:after="0" w:line="240" w:lineRule="auto"/>
        <w:ind w:firstLine="340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муниципальную услугу)</w:t>
      </w:r>
    </w:p>
    <w:p w:rsidR="00166E22" w:rsidRPr="007D1A55" w:rsidRDefault="00166E22" w:rsidP="00166E22">
      <w:pPr>
        <w:shd w:val="clear" w:color="auto" w:fill="FFFFFF"/>
        <w:tabs>
          <w:tab w:val="left" w:pos="1234"/>
        </w:tabs>
        <w:spacing w:after="0" w:line="240" w:lineRule="auto"/>
        <w:ind w:firstLine="709"/>
        <w:jc w:val="center"/>
        <w:rPr>
          <w:rFonts w:ascii="Times New Roman" w:eastAsia="Calibri" w:hAnsi="Times New Roman" w:cs="Times New Roman"/>
          <w:sz w:val="28"/>
          <w:szCs w:val="28"/>
          <w:lang w:eastAsia="ru-RU"/>
        </w:rPr>
      </w:pPr>
    </w:p>
    <w:p w:rsidR="00166E22" w:rsidRPr="007D1A55" w:rsidRDefault="00166E22" w:rsidP="00166E22">
      <w:pPr>
        <w:spacing w:after="0" w:line="240" w:lineRule="auto"/>
        <w:ind w:left="3400" w:firstLine="2"/>
        <w:jc w:val="center"/>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От кого________________________________________</w:t>
      </w:r>
    </w:p>
    <w:p w:rsidR="00166E22" w:rsidRPr="007D1A55" w:rsidRDefault="00166E22" w:rsidP="00166E22">
      <w:pPr>
        <w:spacing w:after="0" w:line="240" w:lineRule="auto"/>
        <w:ind w:left="3400"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(наименование заявителя, фамилия, имя,</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lang w:eastAsia="ru-RU"/>
        </w:rPr>
      </w:pPr>
    </w:p>
    <w:p w:rsidR="00166E22" w:rsidRPr="007D1A55" w:rsidRDefault="00166E22" w:rsidP="00166E22">
      <w:pPr>
        <w:spacing w:after="0" w:line="240" w:lineRule="auto"/>
        <w:ind w:left="2832"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отчество (при наличии) - для граждан, полное наименование</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lang w:eastAsia="ru-RU"/>
        </w:rPr>
      </w:pPr>
    </w:p>
    <w:p w:rsidR="00166E22" w:rsidRPr="007D1A55" w:rsidRDefault="00166E22" w:rsidP="00166E22">
      <w:pPr>
        <w:spacing w:after="0" w:line="240" w:lineRule="auto"/>
        <w:ind w:left="3400"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организации - для юридических лиц,</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sz w:val="18"/>
          <w:szCs w:val="18"/>
          <w:lang w:eastAsia="ru-RU"/>
        </w:rPr>
      </w:pPr>
    </w:p>
    <w:p w:rsidR="00166E22" w:rsidRPr="007D1A55" w:rsidRDefault="00166E22" w:rsidP="00166E22">
      <w:pPr>
        <w:spacing w:after="0" w:line="240" w:lineRule="auto"/>
        <w:ind w:left="3400"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почтовый адрес и индекс</w:t>
      </w:r>
    </w:p>
    <w:p w:rsidR="00166E22" w:rsidRPr="007D1A55" w:rsidRDefault="00166E22" w:rsidP="00166E22">
      <w:pPr>
        <w:pBdr>
          <w:bottom w:val="single" w:sz="12" w:space="1" w:color="auto"/>
        </w:pBdr>
        <w:spacing w:after="0" w:line="240" w:lineRule="auto"/>
        <w:ind w:left="3400" w:firstLine="2"/>
        <w:jc w:val="center"/>
        <w:rPr>
          <w:rFonts w:ascii="Times New Roman" w:eastAsia="Calibri" w:hAnsi="Times New Roman" w:cs="Times New Roman"/>
          <w:lang w:eastAsia="ru-RU"/>
        </w:rPr>
      </w:pPr>
    </w:p>
    <w:p w:rsidR="00166E22" w:rsidRPr="007D1A55" w:rsidRDefault="00166E22" w:rsidP="00166E22">
      <w:pPr>
        <w:spacing w:after="0" w:line="240" w:lineRule="auto"/>
        <w:ind w:left="3400" w:firstLine="2"/>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контактный телефон)</w:t>
      </w:r>
    </w:p>
    <w:p w:rsidR="00166E22" w:rsidRPr="007D1A55" w:rsidRDefault="00166E22" w:rsidP="00166E22">
      <w:pPr>
        <w:spacing w:after="0" w:line="240" w:lineRule="auto"/>
        <w:ind w:left="3400" w:firstLine="2"/>
        <w:jc w:val="center"/>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66E22" w:rsidRPr="007D1A55" w:rsidRDefault="00166E22" w:rsidP="00166E22">
      <w:pPr>
        <w:widowControl w:val="0"/>
        <w:autoSpaceDE w:val="0"/>
        <w:autoSpaceDN w:val="0"/>
        <w:spacing w:after="0" w:line="240" w:lineRule="auto"/>
        <w:jc w:val="center"/>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ЗАЯВЛЕНИЕ</w:t>
      </w:r>
    </w:p>
    <w:p w:rsidR="00166E22" w:rsidRPr="007D1A55" w:rsidRDefault="00166E22" w:rsidP="00166E22">
      <w:pPr>
        <w:widowControl w:val="0"/>
        <w:autoSpaceDE w:val="0"/>
        <w:autoSpaceDN w:val="0"/>
        <w:spacing w:after="0" w:line="240" w:lineRule="auto"/>
        <w:ind w:firstLine="708"/>
        <w:jc w:val="center"/>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о предоставлении муниципальной услуги</w:t>
      </w:r>
    </w:p>
    <w:p w:rsidR="00166E22" w:rsidRPr="007D1A55" w:rsidRDefault="00166E22" w:rsidP="00166E2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 xml:space="preserve">Прошу принять решение об утверждении документации по планировке территории: </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___________________________________________________________________________</w:t>
      </w:r>
    </w:p>
    <w:p w:rsidR="00166E22" w:rsidRPr="007D1A55" w:rsidRDefault="00166E22" w:rsidP="00166E22">
      <w:pPr>
        <w:autoSpaceDE w:val="0"/>
        <w:autoSpaceDN w:val="0"/>
        <w:adjustRightInd w:val="0"/>
        <w:spacing w:after="0" w:line="240" w:lineRule="auto"/>
        <w:jc w:val="center"/>
        <w:rPr>
          <w:rFonts w:ascii="Times New Roman" w:eastAsia="Calibri" w:hAnsi="Times New Roman" w:cs="Times New Roman"/>
          <w:sz w:val="20"/>
          <w:szCs w:val="24"/>
          <w:lang w:eastAsia="ru-RU"/>
        </w:rPr>
      </w:pPr>
      <w:r w:rsidRPr="007D1A55">
        <w:rPr>
          <w:rFonts w:ascii="Times New Roman" w:eastAsia="Calibri" w:hAnsi="Times New Roman" w:cs="Times New Roman"/>
          <w:sz w:val="20"/>
          <w:szCs w:val="24"/>
          <w:lang w:eastAsia="ru-RU"/>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разработанной на основании:</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u w:val="single"/>
          <w:lang w:eastAsia="ru-RU"/>
        </w:rPr>
      </w:pPr>
      <w:r w:rsidRPr="007D1A55">
        <w:rPr>
          <w:rFonts w:ascii="Times New Roman" w:eastAsia="Calibri" w:hAnsi="Times New Roman" w:cs="Times New Roman"/>
          <w:sz w:val="24"/>
          <w:szCs w:val="24"/>
          <w:lang w:eastAsia="ru-RU"/>
        </w:rPr>
        <w:t>___________________________________________________________________________</w:t>
      </w:r>
    </w:p>
    <w:p w:rsidR="00166E22" w:rsidRPr="007D1A55" w:rsidRDefault="00166E22" w:rsidP="00166E22">
      <w:pPr>
        <w:widowControl w:val="0"/>
        <w:autoSpaceDE w:val="0"/>
        <w:autoSpaceDN w:val="0"/>
        <w:spacing w:after="0" w:line="240" w:lineRule="auto"/>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(реквизиты решения органа местного самоуправления либо лиц, указанных в части 1.1 статьи 45</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u w:val="single"/>
          <w:lang w:eastAsia="ru-RU"/>
        </w:rPr>
      </w:pPr>
      <w:r w:rsidRPr="007D1A55">
        <w:rPr>
          <w:rFonts w:ascii="Times New Roman" w:eastAsia="Calibri" w:hAnsi="Times New Roman" w:cs="Times New Roman"/>
          <w:sz w:val="24"/>
          <w:szCs w:val="24"/>
          <w:lang w:eastAsia="ru-RU"/>
        </w:rPr>
        <w:t>___________________________________________________________________________</w:t>
      </w:r>
    </w:p>
    <w:p w:rsidR="00166E22" w:rsidRPr="007D1A55" w:rsidRDefault="00166E22" w:rsidP="00166E22">
      <w:pPr>
        <w:widowControl w:val="0"/>
        <w:autoSpaceDE w:val="0"/>
        <w:autoSpaceDN w:val="0"/>
        <w:spacing w:after="0" w:line="240" w:lineRule="auto"/>
        <w:jc w:val="center"/>
        <w:rPr>
          <w:rFonts w:ascii="Times New Roman" w:eastAsia="Calibri" w:hAnsi="Times New Roman" w:cs="Times New Roman"/>
          <w:sz w:val="16"/>
          <w:szCs w:val="18"/>
          <w:lang w:eastAsia="ru-RU"/>
        </w:rPr>
      </w:pPr>
      <w:r w:rsidRPr="007D1A55">
        <w:rPr>
          <w:rFonts w:ascii="Times New Roman" w:eastAsia="Calibri" w:hAnsi="Times New Roman" w:cs="Times New Roman"/>
          <w:sz w:val="16"/>
          <w:szCs w:val="18"/>
          <w:lang w:eastAsia="ru-RU"/>
        </w:rPr>
        <w:t>Градостроительного кодекса РФ, о подготовке документации по планировке)</w:t>
      </w:r>
    </w:p>
    <w:p w:rsidR="00166E22" w:rsidRPr="007D1A55" w:rsidRDefault="00166E22" w:rsidP="00166E22">
      <w:pPr>
        <w:widowControl w:val="0"/>
        <w:autoSpaceDE w:val="0"/>
        <w:autoSpaceDN w:val="0"/>
        <w:spacing w:after="0" w:line="240" w:lineRule="auto"/>
        <w:rPr>
          <w:rFonts w:ascii="Times New Roman" w:eastAsia="Calibri" w:hAnsi="Times New Roman" w:cs="Times New Roman"/>
          <w:sz w:val="24"/>
          <w:szCs w:val="24"/>
          <w:highlight w:val="cyan"/>
          <w:lang w:eastAsia="ru-RU"/>
        </w:rPr>
      </w:pPr>
    </w:p>
    <w:p w:rsidR="00166E22" w:rsidRPr="007D1A55" w:rsidRDefault="00166E22" w:rsidP="00166E22">
      <w:pPr>
        <w:widowControl w:val="0"/>
        <w:autoSpaceDE w:val="0"/>
        <w:autoSpaceDN w:val="0"/>
        <w:spacing w:after="0" w:line="240" w:lineRule="auto"/>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Способ получения результата предоставления муниципальной услуги</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Настоящим подтверждаю свое согласие на обработку персональных данных.</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Приложение:</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1. Документация по планировке территории.</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2. ________________________________________________________________________</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3. ________________________________________________________________________.</w:t>
      </w:r>
    </w:p>
    <w:p w:rsidR="00166E22" w:rsidRPr="007D1A55" w:rsidRDefault="00166E22" w:rsidP="00166E22">
      <w:pPr>
        <w:widowControl w:val="0"/>
        <w:autoSpaceDE w:val="0"/>
        <w:autoSpaceDN w:val="0"/>
        <w:spacing w:after="0" w:line="240" w:lineRule="auto"/>
        <w:jc w:val="both"/>
        <w:rPr>
          <w:rFonts w:ascii="Times New Roman" w:eastAsia="Calibri" w:hAnsi="Times New Roman" w:cs="Times New Roman"/>
          <w:sz w:val="24"/>
          <w:szCs w:val="24"/>
          <w:lang w:eastAsia="ru-RU"/>
        </w:rPr>
      </w:pPr>
    </w:p>
    <w:p w:rsidR="00166E22" w:rsidRPr="007D1A55" w:rsidRDefault="00166E22" w:rsidP="00166E22">
      <w:pPr>
        <w:widowControl w:val="0"/>
        <w:autoSpaceDE w:val="0"/>
        <w:autoSpaceDN w:val="0"/>
        <w:spacing w:after="0" w:line="240" w:lineRule="auto"/>
        <w:rPr>
          <w:rFonts w:ascii="Times New Roman" w:eastAsia="Calibri" w:hAnsi="Times New Roman" w:cs="Times New Roman"/>
          <w:sz w:val="24"/>
          <w:szCs w:val="24"/>
          <w:lang w:eastAsia="ru-RU"/>
        </w:rPr>
      </w:pPr>
      <w:r w:rsidRPr="007D1A55">
        <w:rPr>
          <w:rFonts w:ascii="Times New Roman" w:eastAsia="Calibri" w:hAnsi="Times New Roman" w:cs="Times New Roman"/>
          <w:sz w:val="24"/>
          <w:szCs w:val="24"/>
          <w:lang w:eastAsia="ru-RU"/>
        </w:rPr>
        <w:t>«___» ______________ 20__ г.         _____________________     _____________________</w:t>
      </w:r>
    </w:p>
    <w:p w:rsidR="00166E22" w:rsidRPr="007D1A55" w:rsidRDefault="00166E22" w:rsidP="00166E22">
      <w:pPr>
        <w:widowControl w:val="0"/>
        <w:autoSpaceDE w:val="0"/>
        <w:autoSpaceDN w:val="0"/>
        <w:spacing w:after="0" w:line="240" w:lineRule="auto"/>
        <w:rPr>
          <w:rFonts w:ascii="Times New Roman" w:eastAsia="Calibri" w:hAnsi="Times New Roman" w:cs="Times New Roman"/>
          <w:sz w:val="18"/>
          <w:szCs w:val="20"/>
          <w:lang w:eastAsia="ru-RU"/>
        </w:rPr>
      </w:pPr>
      <w:r w:rsidRPr="007D1A55">
        <w:rPr>
          <w:rFonts w:ascii="Times New Roman" w:eastAsia="Calibri" w:hAnsi="Times New Roman" w:cs="Times New Roman"/>
          <w:sz w:val="16"/>
          <w:szCs w:val="18"/>
          <w:lang w:eastAsia="ru-RU"/>
        </w:rPr>
        <w:t xml:space="preserve">      (дата обращения </w:t>
      </w:r>
      <w:proofErr w:type="gramStart"/>
      <w:r w:rsidRPr="007D1A55">
        <w:rPr>
          <w:rFonts w:ascii="Times New Roman" w:eastAsia="Calibri" w:hAnsi="Times New Roman" w:cs="Times New Roman"/>
          <w:sz w:val="16"/>
          <w:szCs w:val="18"/>
          <w:lang w:eastAsia="ru-RU"/>
        </w:rPr>
        <w:t xml:space="preserve">заявителя)   </w:t>
      </w:r>
      <w:proofErr w:type="gramEnd"/>
      <w:r w:rsidRPr="007D1A55">
        <w:rPr>
          <w:rFonts w:ascii="Times New Roman" w:eastAsia="Calibri" w:hAnsi="Times New Roman" w:cs="Times New Roman"/>
          <w:sz w:val="16"/>
          <w:szCs w:val="18"/>
          <w:lang w:eastAsia="ru-RU"/>
        </w:rPr>
        <w:t xml:space="preserve">                                            (подпись)                                                      (Ф.И.О.)</w:t>
      </w:r>
      <w:r w:rsidRPr="007D1A55">
        <w:rPr>
          <w:rFonts w:ascii="Times New Roman" w:eastAsia="Calibri" w:hAnsi="Times New Roman" w:cs="Times New Roman"/>
          <w:sz w:val="20"/>
          <w:lang w:eastAsia="ru-RU"/>
        </w:rPr>
        <w:t xml:space="preserve"> </w:t>
      </w:r>
    </w:p>
    <w:p w:rsidR="00166E22" w:rsidRPr="007D1A55" w:rsidRDefault="00166E22" w:rsidP="00166E22">
      <w:pPr>
        <w:spacing w:after="0" w:line="240" w:lineRule="auto"/>
        <w:rPr>
          <w:rFonts w:ascii="Times New Roman" w:eastAsia="Calibri" w:hAnsi="Times New Roman" w:cs="Times New Roman"/>
          <w:sz w:val="24"/>
          <w:szCs w:val="24"/>
          <w:lang w:eastAsia="ru-RU"/>
        </w:rPr>
      </w:pPr>
    </w:p>
    <w:p w:rsidR="005E73A5" w:rsidRPr="007D1A55" w:rsidRDefault="005E73A5" w:rsidP="00C67CBA">
      <w:pPr>
        <w:rPr>
          <w:rFonts w:ascii="Times New Roman" w:hAnsi="Times New Roman" w:cs="Times New Roman"/>
          <w:sz w:val="28"/>
          <w:szCs w:val="28"/>
        </w:rPr>
      </w:pPr>
    </w:p>
    <w:sectPr w:rsidR="005E73A5" w:rsidRPr="007D1A55" w:rsidSect="005E73A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4A97"/>
    <w:multiLevelType w:val="hybridMultilevel"/>
    <w:tmpl w:val="7166ED1C"/>
    <w:lvl w:ilvl="0" w:tplc="641861E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A5"/>
    <w:rsid w:val="00166E22"/>
    <w:rsid w:val="00301BEA"/>
    <w:rsid w:val="005E73A5"/>
    <w:rsid w:val="00637702"/>
    <w:rsid w:val="007D1A55"/>
    <w:rsid w:val="008F1B19"/>
    <w:rsid w:val="00BD7E0C"/>
    <w:rsid w:val="00C67BB9"/>
    <w:rsid w:val="00C6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D7E08-1851-462F-98A8-318701C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accountsubname">
    <w:name w:val="user-account__subname"/>
    <w:basedOn w:val="a0"/>
    <w:rsid w:val="008F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2B41579ADA7722726A9FBAB0A32810685311FFCA5FB31566FE0374C76B94DAA1432E2CF1DC3B94F8b0P9M" TargetMode="External"/><Relationship Id="rId3" Type="http://schemas.openxmlformats.org/officeDocument/2006/relationships/settings" Target="settings.xml"/><Relationship Id="rId21"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9215AC8A1E463DFF740A80FB31FBF0B2612AA2B4E714CBC50206CADC0DD46A6F507464BF337222E6f1NCM" TargetMode="External"/><Relationship Id="rId33"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consultantplus://offline/ref=08F6730D2C91D125A8955F59573D3A5FBAF1B49EA253AD2F7A25E7B62FB309776015D06C7D1F7E7B69530BB66239DDF0E9BF09601793uBiAJ" TargetMode="External"/><Relationship Id="rId11" Type="http://schemas.openxmlformats.org/officeDocument/2006/relationships/hyperlink" Target="consultantplus://offline/ref=434C2F2AA777EE4FD350105874D5E2D19C1042C1554C6B1334AC49197906C3D0CE488DFAB239E7914C30F80A4B0B3A54B8B5255AB58B7CrCJ" TargetMode="External"/><Relationship Id="rId24" Type="http://schemas.openxmlformats.org/officeDocument/2006/relationships/hyperlink" Target="consultantplus://offline/ref=6E22BD7C4DF76CD4F2BAC246121A2A4D404725F3728915D9DD2596E0C58E667DFE383995599CD603Q449L" TargetMode="External"/><Relationship Id="rId32" Type="http://schemas.openxmlformats.org/officeDocument/2006/relationships/hyperlink" Target="consultantplus://offline/ref=166B6C834A40D9ED059D12BC8CDD9D84D13C7A68142196DE02C83138nBMDI" TargetMode="External"/><Relationship Id="rId37" Type="http://schemas.openxmlformats.org/officeDocument/2006/relationships/theme" Target="theme/theme1.xml"/><Relationship Id="rId5" Type="http://schemas.openxmlformats.org/officeDocument/2006/relationships/hyperlink" Target="http://lawru.info/dok/2006/03/31/n635049.htm" TargetMode="External"/><Relationship Id="rId15" Type="http://schemas.openxmlformats.org/officeDocument/2006/relationships/hyperlink" Target="consultantplus://offline/ref=3BD860DBFDAF1D86B1551C494AB53AAECD57F5CED2F4F7190FAE692E40D9D201D94D11FBA17480DB08t8H" TargetMode="External"/><Relationship Id="rId23" Type="http://schemas.openxmlformats.org/officeDocument/2006/relationships/hyperlink" Target="consultantplus://offline/ref=6E22BD7C4DF76CD4F2BAC246121A2A4D404725F3728915D9DD2596E0C58E667DFE383995599CD603Q449L" TargetMode="External"/><Relationship Id="rId28" Type="http://schemas.openxmlformats.org/officeDocument/2006/relationships/hyperlink" Target="consultantplus://offline/ref=938F66B7088F2AE0CE87CE2E6758CE0A1909C10513173091FC04CDFB805EA86C8940ADFAB8EE2D00dDRAM" TargetMode="External"/><Relationship Id="rId36" Type="http://schemas.openxmlformats.org/officeDocument/2006/relationships/fontTable" Target="fontTable.xml"/><Relationship Id="rId10" Type="http://schemas.openxmlformats.org/officeDocument/2006/relationships/hyperlink" Target="consultantplus://offline/ref=B01B04AFEAC1078C055B2081D2F00D7D26850915DDEAC67687723897B638DD29D841668B624D3366b9JCN" TargetMode="External"/><Relationship Id="rId19" Type="http://schemas.openxmlformats.org/officeDocument/2006/relationships/hyperlink" Target="consultantplus://offline/ref=872CE06093E7012314A68028A56DBFE51DA9BBD3F25796245F05D10BD10B5D1B8388DBD7E3750F8AV6g6M" TargetMode="External"/><Relationship Id="rId31"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consultantplus://offline/ref=7B4DE13E81AAAE9A2A730DAC875C6FC5D3AE58699594E63C994955E380S3S9L" TargetMode="External"/><Relationship Id="rId14" Type="http://schemas.openxmlformats.org/officeDocument/2006/relationships/hyperlink" Target="consultantplus://offline/ref=3BD860DBFDAF1D86B1551C494AB53AAECD57F5CED2F4F7190FAE692E40D9D201D94D11FBA17480DB08t8H" TargetMode="External"/><Relationship Id="rId22" Type="http://schemas.openxmlformats.org/officeDocument/2006/relationships/hyperlink" Target="consultantplus://offline/ref=0DD3F52011E807A2BF22D95A60DC2557D9EF27B5C29923121822777D5776179B9F8B0D93691B19B093305F3804EB7C77359B581E8A7989BBH8U6O"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5"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25</Pages>
  <Words>9997</Words>
  <Characters>56984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2022-10-23T23:48:00Z</dcterms:created>
  <dcterms:modified xsi:type="dcterms:W3CDTF">2022-10-24T01:03:00Z</dcterms:modified>
</cp:coreProperties>
</file>