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4B" w:rsidRPr="00D3024B" w:rsidRDefault="00D3024B" w:rsidP="00D3024B">
      <w:pPr>
        <w:spacing w:after="200" w:line="276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Прокурору Октябрьского района </w:t>
      </w:r>
    </w:p>
    <w:p w:rsidR="00D3024B" w:rsidRPr="00D3024B" w:rsidRDefault="00D3024B" w:rsidP="00D3024B">
      <w:pPr>
        <w:spacing w:after="200" w:line="276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024B">
        <w:rPr>
          <w:rFonts w:ascii="Times New Roman" w:eastAsia="Calibri" w:hAnsi="Times New Roman" w:cs="Times New Roman"/>
          <w:sz w:val="28"/>
          <w:szCs w:val="28"/>
        </w:rPr>
        <w:t>советнику</w:t>
      </w:r>
      <w:proofErr w:type="gramEnd"/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 юстиции </w:t>
      </w:r>
    </w:p>
    <w:p w:rsidR="00D3024B" w:rsidRPr="00D3024B" w:rsidRDefault="00D3024B" w:rsidP="00D3024B">
      <w:pPr>
        <w:spacing w:after="200" w:line="276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>Татаурову О.С.</w:t>
      </w:r>
    </w:p>
    <w:p w:rsidR="00D3024B" w:rsidRPr="00D3024B" w:rsidRDefault="00D3024B" w:rsidP="00D302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24B" w:rsidRPr="00D3024B" w:rsidRDefault="00D3024B" w:rsidP="00D302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24B" w:rsidRPr="00D3024B" w:rsidRDefault="00D3024B" w:rsidP="00D302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Информация для размещения на сайтах ОМС </w:t>
      </w:r>
    </w:p>
    <w:p w:rsidR="00D3024B" w:rsidRPr="00D3024B" w:rsidRDefault="00D3024B" w:rsidP="00D30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3024B">
        <w:rPr>
          <w:rFonts w:ascii="Times New Roman" w:eastAsia="Calibri" w:hAnsi="Times New Roman" w:cs="Times New Roman"/>
          <w:sz w:val="28"/>
          <w:szCs w:val="28"/>
        </w:rPr>
        <w:t>«</w:t>
      </w: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– гарантия работника!»</w:t>
      </w:r>
    </w:p>
    <w:bookmarkEnd w:id="0"/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представляет собой соглашение между работодателем и работником, в соответствии с которым: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</w:t>
      </w: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данных о работнике и работодателе </w:t>
      </w:r>
      <w:bookmarkStart w:id="1" w:name="p821"/>
      <w:bookmarkEnd w:id="1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для включения в трудовой договор являются следующие условия: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работы (в том числе, с указанием обособленного структурного подразделения и его местонахождения);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начала работы, а в случае, когда заключается срочный трудовой договор, - также срок его действия;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рабочего времени и времени отдыха;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труда на рабочем месте;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условие об обязательном социальном страховании работника в соответствии с Трудовым кодексом РФ и иными федеральными законами;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</w:t>
      </w: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 могут заключаться: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неопределенный срок;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определенный срок не более пяти лет (срочный трудовой договор), если иной срок не установлен настоящим Кодексом и иными федеральными законами.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вступает в силу со дня его подписания работником и работодателем, если иное не установлено Трудовым кодексом РФ, другими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18"/>
      <w:bookmarkEnd w:id="2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приступить к исполнению трудовых обязанностей со дня, определенного трудовым договором.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19"/>
      <w:bookmarkEnd w:id="3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работодателю:</w:t>
      </w:r>
    </w:p>
    <w:p w:rsidR="00D3024B" w:rsidRPr="00D3024B" w:rsidRDefault="00D3024B" w:rsidP="00D3024B">
      <w:pPr>
        <w:widowControl w:val="0"/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документ, удостоверяющий личность;</w:t>
      </w:r>
    </w:p>
    <w:p w:rsidR="00D3024B" w:rsidRPr="00D3024B" w:rsidRDefault="00D3024B" w:rsidP="00D3024B">
      <w:pPr>
        <w:widowControl w:val="0"/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</w:t>
      </w:r>
      <w:proofErr w:type="gramEnd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 и (или) сведения о трудовой деятельности (статья 66.1 Трудового кодекса РФ), за исключением случаев, если трудовой договор заключается впервые;</w:t>
      </w:r>
    </w:p>
    <w:p w:rsidR="00D3024B" w:rsidRPr="00D3024B" w:rsidRDefault="00D3024B" w:rsidP="00D3024B">
      <w:pPr>
        <w:widowControl w:val="0"/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</w:t>
      </w:r>
      <w:proofErr w:type="gramEnd"/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24B" w:rsidRPr="00D3024B" w:rsidRDefault="00D3024B" w:rsidP="00D3024B">
      <w:pPr>
        <w:widowControl w:val="0"/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воинского учета - для военнообязанных и лиц, подлежащих призыву на военную службу;</w:t>
      </w:r>
    </w:p>
    <w:p w:rsidR="00D3024B" w:rsidRPr="00D3024B" w:rsidRDefault="00D3024B" w:rsidP="00D3024B">
      <w:pPr>
        <w:widowControl w:val="0"/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D3024B" w:rsidRPr="00D3024B" w:rsidRDefault="00D3024B" w:rsidP="00D3024B">
      <w:pPr>
        <w:widowControl w:val="0"/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и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психоактивных</w:t>
      </w:r>
      <w:proofErr w:type="spellEnd"/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веществ - при поступлении на работу, связанную с деятельностью, к осуществлению которой в соответствии с законодательством РФ не допускаются лица, имеющие или имевшие </w:t>
      </w:r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судимость, подвергающиеся или подвергавшиеся уголовному преследованию</w:t>
      </w: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учетом специфики работы может предусматриваться необходимость предъявления при заключении трудового договора дополнительных документов</w:t>
      </w: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заключении трудового договора впервые работодателем оформляется трудовая книжка (за исключением случаев, если в соответствии с законодательством РФ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</w:t>
      </w: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законодательством РФ трудовая книжка на работника не ведется).</w:t>
      </w:r>
    </w:p>
    <w:p w:rsidR="00D3024B" w:rsidRPr="00D3024B" w:rsidRDefault="00D3024B" w:rsidP="00D3024B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Трудовой договор предоставляет работнику социальные права и гарантии, которые работодатель должен предоставить, а именно: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получение заработной платы не реже чем один раз в полмесяца,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ежегодные оплачиваемые отпуска,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оплату сверхурочной работы в увеличенном размере,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оплату труда в выходные и праздничные дни в двойном размере,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>- работу в условиях, соответствующих требованиям охраны труда,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компенсации в случае сокращения работника,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дополнительные отпуска и компенсации работникам, совмещающим работу с получением образования,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>- отпуск и компенсации по беременности и родам, уходу за ребенком,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возмещение расходов на служебные командировки,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своевременный и полный расчет при увольнении,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компенсации за задержку выплат, причитающихся работнику,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компенсации в случае незаконного отстранения от работы или увольнения,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возмещение материального ущерба, нанесенного имуществу работника,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- возмещение морального вреда, причиненного работнику.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Условия трудового договора не должны противоречить трудовому законодательству, в противном случае такие пункты считаются недействительными. </w:t>
      </w:r>
    </w:p>
    <w:p w:rsidR="00D3024B" w:rsidRPr="00D3024B" w:rsidRDefault="00D3024B" w:rsidP="00D302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Давая согласие на работу без оформления трудового договора, вы добровольно отказываетесь от своих прав и социальных гарантий. </w:t>
      </w:r>
    </w:p>
    <w:p w:rsidR="00D3024B" w:rsidRPr="00D3024B" w:rsidRDefault="00D3024B" w:rsidP="00D302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24B" w:rsidRPr="00D3024B" w:rsidRDefault="00D3024B" w:rsidP="00D302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24B" w:rsidRPr="00D3024B" w:rsidRDefault="00D3024B" w:rsidP="00D302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4B">
        <w:rPr>
          <w:rFonts w:ascii="Times New Roman" w:eastAsia="Calibri" w:hAnsi="Times New Roman" w:cs="Times New Roman"/>
          <w:sz w:val="28"/>
          <w:szCs w:val="28"/>
        </w:rPr>
        <w:t>Помощник прокурора Октябрьского района</w:t>
      </w:r>
    </w:p>
    <w:p w:rsidR="00D3024B" w:rsidRPr="00D3024B" w:rsidRDefault="00D3024B" w:rsidP="00D302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24B" w:rsidRPr="00D3024B" w:rsidRDefault="00D3024B" w:rsidP="00D302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024B">
        <w:rPr>
          <w:rFonts w:ascii="Times New Roman" w:eastAsia="Calibri" w:hAnsi="Times New Roman" w:cs="Times New Roman"/>
          <w:sz w:val="28"/>
          <w:szCs w:val="28"/>
        </w:rPr>
        <w:lastRenderedPageBreak/>
        <w:t>юрист</w:t>
      </w:r>
      <w:proofErr w:type="gramEnd"/>
      <w:r w:rsidRPr="00D3024B">
        <w:rPr>
          <w:rFonts w:ascii="Times New Roman" w:eastAsia="Calibri" w:hAnsi="Times New Roman" w:cs="Times New Roman"/>
          <w:sz w:val="28"/>
          <w:szCs w:val="28"/>
        </w:rPr>
        <w:t xml:space="preserve"> 1 класса</w:t>
      </w:r>
      <w:r w:rsidRPr="00D3024B">
        <w:rPr>
          <w:rFonts w:ascii="Times New Roman" w:eastAsia="Calibri" w:hAnsi="Times New Roman" w:cs="Times New Roman"/>
          <w:sz w:val="28"/>
          <w:szCs w:val="28"/>
        </w:rPr>
        <w:tab/>
      </w:r>
      <w:r w:rsidRPr="00D3024B">
        <w:rPr>
          <w:rFonts w:ascii="Times New Roman" w:eastAsia="Calibri" w:hAnsi="Times New Roman" w:cs="Times New Roman"/>
          <w:sz w:val="28"/>
          <w:szCs w:val="28"/>
        </w:rPr>
        <w:tab/>
      </w:r>
      <w:r w:rsidRPr="00D3024B">
        <w:rPr>
          <w:rFonts w:ascii="Times New Roman" w:eastAsia="Calibri" w:hAnsi="Times New Roman" w:cs="Times New Roman"/>
          <w:sz w:val="28"/>
          <w:szCs w:val="28"/>
        </w:rPr>
        <w:tab/>
      </w:r>
      <w:r w:rsidRPr="00D3024B">
        <w:rPr>
          <w:rFonts w:ascii="Times New Roman" w:eastAsia="Calibri" w:hAnsi="Times New Roman" w:cs="Times New Roman"/>
          <w:sz w:val="28"/>
          <w:szCs w:val="28"/>
        </w:rPr>
        <w:tab/>
      </w:r>
      <w:r w:rsidRPr="00D3024B">
        <w:rPr>
          <w:rFonts w:ascii="Times New Roman" w:eastAsia="Calibri" w:hAnsi="Times New Roman" w:cs="Times New Roman"/>
          <w:sz w:val="28"/>
          <w:szCs w:val="28"/>
        </w:rPr>
        <w:tab/>
      </w:r>
      <w:r w:rsidRPr="00D3024B">
        <w:rPr>
          <w:rFonts w:ascii="Times New Roman" w:eastAsia="Calibri" w:hAnsi="Times New Roman" w:cs="Times New Roman"/>
          <w:sz w:val="28"/>
          <w:szCs w:val="28"/>
        </w:rPr>
        <w:tab/>
      </w:r>
      <w:r w:rsidRPr="00D3024B">
        <w:rPr>
          <w:rFonts w:ascii="Times New Roman" w:eastAsia="Calibri" w:hAnsi="Times New Roman" w:cs="Times New Roman"/>
          <w:sz w:val="28"/>
          <w:szCs w:val="28"/>
        </w:rPr>
        <w:tab/>
      </w:r>
      <w:r w:rsidRPr="00D3024B">
        <w:rPr>
          <w:rFonts w:ascii="Times New Roman" w:eastAsia="Calibri" w:hAnsi="Times New Roman" w:cs="Times New Roman"/>
          <w:sz w:val="28"/>
          <w:szCs w:val="28"/>
        </w:rPr>
        <w:tab/>
      </w:r>
      <w:r w:rsidRPr="00D3024B">
        <w:rPr>
          <w:rFonts w:ascii="Times New Roman" w:eastAsia="Calibri" w:hAnsi="Times New Roman" w:cs="Times New Roman"/>
          <w:sz w:val="28"/>
          <w:szCs w:val="28"/>
        </w:rPr>
        <w:tab/>
        <w:t>И.Е. Рукша</w:t>
      </w:r>
    </w:p>
    <w:p w:rsidR="00A46EA1" w:rsidRDefault="00D3024B"/>
    <w:sectPr w:rsidR="00A46EA1" w:rsidSect="007C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1B7C"/>
    <w:multiLevelType w:val="hybridMultilevel"/>
    <w:tmpl w:val="1B308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B"/>
    <w:rsid w:val="008C2C61"/>
    <w:rsid w:val="00D3024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41E2-8E0B-4038-B876-CBDFE918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2020-01-09T00:50:00Z</dcterms:created>
  <dcterms:modified xsi:type="dcterms:W3CDTF">2020-01-09T00:51:00Z</dcterms:modified>
</cp:coreProperties>
</file>