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96" w:rsidRPr="00BD3496" w:rsidRDefault="00BD3496" w:rsidP="00BD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342900</wp:posOffset>
                </wp:positionV>
                <wp:extent cx="9042400" cy="5029200"/>
                <wp:effectExtent l="17780" t="167640" r="169545" b="1333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0" cy="5029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D050"/>
                          </a:extrusionClr>
                          <a:contourClr>
                            <a:srgbClr val="92D050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</w:p>
                          <w:p w:rsidR="00BD3496" w:rsidRPr="00CF522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CF522F"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  <w:t>БЮДЖЕТ ДЛЯ ГРАЖДАН</w:t>
                            </w:r>
                          </w:p>
                          <w:p w:rsidR="00BD3496" w:rsidRPr="00CF522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CF522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CF522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CF522F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НА ОСНОВЕ РЕШЕНИЯ СОВЕТА НАРОДНЫХ ДЕПУТАТОВ </w:t>
                            </w:r>
                          </w:p>
                          <w:p w:rsidR="00BD3496" w:rsidRPr="00CF522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CF522F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НИКОЛО-АЛЕКСАНДРОВСКОГО СЕЛЬСОВЕТА</w:t>
                            </w:r>
                          </w:p>
                          <w:p w:rsidR="00BD3496" w:rsidRDefault="00BD3496" w:rsidP="00BD3496">
                            <w:pPr>
                              <w:ind w:left="-540" w:right="355"/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CF522F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ОКТЯБРЬСКОГО РАЙОНА АМУРСКОЙ ОБЛАСТИ </w:t>
                            </w:r>
                          </w:p>
                          <w:p w:rsidR="00BD3496" w:rsidRPr="00432D7E" w:rsidRDefault="00BD3496" w:rsidP="00BD3496">
                            <w:pPr>
                              <w:ind w:left="-540" w:right="355"/>
                              <w:jc w:val="center"/>
                              <w:rPr>
                                <w:b/>
                                <w:color w:val="800000"/>
                                <w:sz w:val="72"/>
                                <w:szCs w:val="72"/>
                              </w:rPr>
                            </w:pPr>
                            <w:r w:rsidRPr="00432D7E">
                              <w:rPr>
                                <w:b/>
                                <w:color w:val="800000"/>
                                <w:sz w:val="72"/>
                                <w:szCs w:val="72"/>
                              </w:rPr>
                              <w:t>проект</w:t>
                            </w:r>
                          </w:p>
                          <w:p w:rsidR="00BD3496" w:rsidRPr="00CF522F" w:rsidRDefault="00BD3496" w:rsidP="00BD3496">
                            <w:pPr>
                              <w:ind w:left="-540" w:right="355"/>
                              <w:jc w:val="center"/>
                              <w:rPr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CF522F">
                              <w:rPr>
                                <w:color w:val="800000"/>
                                <w:sz w:val="44"/>
                                <w:szCs w:val="44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800000"/>
                                <w:sz w:val="44"/>
                                <w:szCs w:val="44"/>
                              </w:rPr>
                              <w:t xml:space="preserve">О </w:t>
                            </w:r>
                            <w:r w:rsidRPr="00CF522F">
                              <w:rPr>
                                <w:b/>
                                <w:color w:val="800000"/>
                                <w:sz w:val="44"/>
                                <w:szCs w:val="44"/>
                              </w:rPr>
                              <w:t>бюджете Николо-Але</w:t>
                            </w:r>
                            <w:r w:rsidR="00523B06">
                              <w:rPr>
                                <w:b/>
                                <w:color w:val="800000"/>
                                <w:sz w:val="44"/>
                                <w:szCs w:val="44"/>
                              </w:rPr>
                              <w:t>ксандровского сельсовета на 2023 год</w:t>
                            </w:r>
                            <w:r w:rsidRPr="00CF522F">
                              <w:rPr>
                                <w:color w:val="800000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BD3496" w:rsidRPr="00CF522F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left:0;text-align:left;margin-left:6.2pt;margin-top:27pt;width:712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" fillcolor="#92d050">
                <o:extrusion v:ext="view" color="#92d050" on="t"/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52"/>
                          <w:szCs w:val="52"/>
                        </w:rPr>
                      </w:pPr>
                    </w:p>
                    <w:p w:rsidR="00BD3496" w:rsidRPr="00CF522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52"/>
                          <w:szCs w:val="52"/>
                        </w:rPr>
                      </w:pPr>
                      <w:r w:rsidRPr="00CF522F">
                        <w:rPr>
                          <w:b/>
                          <w:color w:val="800000"/>
                          <w:sz w:val="52"/>
                          <w:szCs w:val="52"/>
                        </w:rPr>
                        <w:t>БЮДЖЕТ ДЛЯ ГРАЖДАН</w:t>
                      </w:r>
                    </w:p>
                    <w:p w:rsidR="00BD3496" w:rsidRPr="00CF522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CF522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CF522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CF522F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НА ОСНОВЕ РЕШЕНИЯ СОВЕТА НАРОДНЫХ ДЕПУТАТОВ </w:t>
                      </w:r>
                    </w:p>
                    <w:p w:rsidR="00BD3496" w:rsidRPr="00CF522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CF522F">
                        <w:rPr>
                          <w:b/>
                          <w:color w:val="800000"/>
                          <w:sz w:val="36"/>
                          <w:szCs w:val="36"/>
                        </w:rPr>
                        <w:t>НИКОЛО-АЛЕКСАНДРОВСКОГО СЕЛЬСОВЕТА</w:t>
                      </w:r>
                    </w:p>
                    <w:p w:rsidR="00BD3496" w:rsidRDefault="00BD3496" w:rsidP="00BD3496">
                      <w:pPr>
                        <w:ind w:left="-540" w:right="355"/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CF522F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ОКТЯБРЬСКОГО РАЙОНА АМУРСКОЙ ОБЛАСТИ </w:t>
                      </w:r>
                    </w:p>
                    <w:p w:rsidR="00BD3496" w:rsidRPr="00432D7E" w:rsidRDefault="00BD3496" w:rsidP="00BD3496">
                      <w:pPr>
                        <w:ind w:left="-540" w:right="355"/>
                        <w:jc w:val="center"/>
                        <w:rPr>
                          <w:b/>
                          <w:color w:val="800000"/>
                          <w:sz w:val="72"/>
                          <w:szCs w:val="72"/>
                        </w:rPr>
                      </w:pPr>
                      <w:r w:rsidRPr="00432D7E">
                        <w:rPr>
                          <w:b/>
                          <w:color w:val="800000"/>
                          <w:sz w:val="72"/>
                          <w:szCs w:val="72"/>
                        </w:rPr>
                        <w:t>проект</w:t>
                      </w:r>
                    </w:p>
                    <w:p w:rsidR="00BD3496" w:rsidRPr="00CF522F" w:rsidRDefault="00BD3496" w:rsidP="00BD3496">
                      <w:pPr>
                        <w:ind w:left="-540" w:right="355"/>
                        <w:jc w:val="center"/>
                        <w:rPr>
                          <w:color w:val="800000"/>
                          <w:sz w:val="44"/>
                          <w:szCs w:val="44"/>
                        </w:rPr>
                      </w:pPr>
                      <w:r w:rsidRPr="00CF522F">
                        <w:rPr>
                          <w:color w:val="800000"/>
                          <w:sz w:val="44"/>
                          <w:szCs w:val="44"/>
                        </w:rPr>
                        <w:t>«</w:t>
                      </w:r>
                      <w:r>
                        <w:rPr>
                          <w:b/>
                          <w:color w:val="800000"/>
                          <w:sz w:val="44"/>
                          <w:szCs w:val="44"/>
                        </w:rPr>
                        <w:t xml:space="preserve">О </w:t>
                      </w:r>
                      <w:r w:rsidRPr="00CF522F">
                        <w:rPr>
                          <w:b/>
                          <w:color w:val="800000"/>
                          <w:sz w:val="44"/>
                          <w:szCs w:val="44"/>
                        </w:rPr>
                        <w:t>бюджете Николо-Але</w:t>
                      </w:r>
                      <w:r w:rsidR="00523B06">
                        <w:rPr>
                          <w:b/>
                          <w:color w:val="800000"/>
                          <w:sz w:val="44"/>
                          <w:szCs w:val="44"/>
                        </w:rPr>
                        <w:t>ксандровского сельсовета на 2023 год</w:t>
                      </w:r>
                      <w:r w:rsidRPr="00CF522F">
                        <w:rPr>
                          <w:color w:val="800000"/>
                          <w:sz w:val="44"/>
                          <w:szCs w:val="44"/>
                        </w:rPr>
                        <w:t>»</w:t>
                      </w:r>
                    </w:p>
                    <w:p w:rsidR="00BD3496" w:rsidRPr="00CF522F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-224791</wp:posOffset>
                </wp:positionV>
                <wp:extent cx="9157335" cy="6791325"/>
                <wp:effectExtent l="38100" t="38100" r="43815" b="47625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7335" cy="67913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1D51FB"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  <w:t>Уважаемые жители</w:t>
                            </w:r>
                          </w:p>
                          <w:p w:rsidR="00BD3496" w:rsidRPr="00432D7E" w:rsidRDefault="00BD3496" w:rsidP="00432D7E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1D51FB"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  <w:t>Николо-Александровского сельсовета!</w:t>
                            </w:r>
                          </w:p>
                          <w:p w:rsidR="00BD3496" w:rsidRPr="001D51FB" w:rsidRDefault="00BD3496" w:rsidP="00432D7E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Повышение эффективности и прозрачности управления муниципальными финансами Николо-Александровского сельсовета является базовым условием достижения стратегических целей социально-экономического развития Николо-Александровского сельсовета. Одной из ключевых задач бюджетной политики Николо-Але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ксандровского сельсовета на 2019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год является обеспечение прозрачности и открытости бюджетного процесса.</w:t>
                            </w:r>
                            <w:r w:rsidRPr="001D51FB">
                              <w:rPr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Данный документ предн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азначен, прежде всего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 для жителей Николо-Александровского сельсовета, не обладающих специальными знаниями в сфере бюджетно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го законодательства. Информация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 разм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ещаемая в «Бюджете для граждан»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в доступной форме знак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омит граждан с основными целями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 задачами и приоритетными направлениями бюджетной политики Николо-Александровского сельсовета, о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боснованиями бюджетных расходов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планируемыми и достигнутыми результатами бюджетных ассигнований. Основная цель разработки «Бюджета для граждан»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- это понятность представленной 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информации о бюджете и вовлечение жителей в бюджетный процесс Николо-Александровского сельсовета.</w:t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Гра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ждане должны быть уверены в том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 что бюджетные средства используются органами местного самоуправления прозрачно и эффективно с достижением конкретных результатов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как для Николо-Александровского сельсовета, 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так и для каждой семьи</w:t>
                            </w:r>
                            <w:r w:rsidRPr="001D51FB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, для каждого человека.</w:t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  <w:p w:rsidR="00BD3496" w:rsidRDefault="00BD3496" w:rsidP="00BD3496"/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7" type="#_x0000_t202" style="position:absolute;left:0;text-align:left;margin-left:14.55pt;margin-top:-17.7pt;width:721.05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 w:rsidRPr="001D51FB">
                        <w:rPr>
                          <w:b/>
                          <w:color w:val="800000"/>
                          <w:sz w:val="48"/>
                          <w:szCs w:val="48"/>
                        </w:rPr>
                        <w:t>Уважаемые жители</w:t>
                      </w:r>
                    </w:p>
                    <w:p w:rsidR="00BD3496" w:rsidRPr="00432D7E" w:rsidRDefault="00BD3496" w:rsidP="00432D7E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 w:rsidRPr="001D51FB">
                        <w:rPr>
                          <w:b/>
                          <w:color w:val="800000"/>
                          <w:sz w:val="48"/>
                          <w:szCs w:val="48"/>
                        </w:rPr>
                        <w:t>Николо-Александровского сельсовета!</w:t>
                      </w:r>
                    </w:p>
                    <w:p w:rsidR="00BD3496" w:rsidRPr="001D51FB" w:rsidRDefault="00BD3496" w:rsidP="00432D7E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Повышение эффективности и прозрачности управления муниципальными финансами Николо-Александровского сельсовета является базовым условием достижения стратегических целей социально-экономического развития Николо-Александровского сельсовета. Одной из ключевых задач бюджетной политики Николо-Але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ксандровского сельсовета на 2019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год является обеспечение прозрачности и открытости бюджетного процесса.</w:t>
                      </w:r>
                      <w:r w:rsidRPr="001D51FB">
                        <w:rPr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Данный документ предн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азначен, прежде всего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 для жителей Николо-Александровского сельсовета, не обладающих специальными знаниями в сфере бюджетно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го законодательства. Информация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 разм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ещаемая в «Бюджете для граждан»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в доступной форме знак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омит граждан с основными целями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 задачами и приоритетными направлениями бюджетной политики Николо-Александровского сельсовета, о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боснованиями бюджетных расходов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планируемыми и достигнутыми результатами бюджетных ассигнований. Основная цель разработки «Бюджета для граждан»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- это понятность представленной 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информации о бюджете и вовлечение жителей в бюджетный процесс Николо-Александровского сельсовета.</w:t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Гра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ждане должны быть уверены в том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 что бюджетные средства используются органами местного самоуправления прозрачно и эффективно с достижением конкретных результатов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,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как для Николо-Александровского сельсовета, 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>так и для каждой семьи</w:t>
                      </w:r>
                      <w:r w:rsidRPr="001D51FB">
                        <w:rPr>
                          <w:b/>
                          <w:color w:val="800000"/>
                          <w:sz w:val="36"/>
                          <w:szCs w:val="36"/>
                        </w:rPr>
                        <w:t>, для каждого человека.</w:t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  <w:p w:rsidR="00BD3496" w:rsidRDefault="00BD3496" w:rsidP="00BD3496"/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96" w:rsidRPr="00BD3496" w:rsidRDefault="00BD3496" w:rsidP="00BD34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жители Николо-Александровского </w:t>
      </w:r>
      <w:proofErr w:type="gramStart"/>
      <w:r w:rsidRPr="00BD3496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сельсовета !</w:t>
      </w:r>
      <w:proofErr w:type="gramEnd"/>
    </w:p>
    <w:p w:rsidR="00BD3496" w:rsidRPr="00BD3496" w:rsidRDefault="00BD3496" w:rsidP="00BD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-76200</wp:posOffset>
                </wp:positionV>
                <wp:extent cx="9157335" cy="6400800"/>
                <wp:effectExtent l="43815" t="43815" r="38100" b="4191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7335" cy="64008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432D7E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9C6421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Что такое бюджет для граждан?</w:t>
                            </w:r>
                          </w:p>
                          <w:p w:rsidR="00BD3496" w:rsidRPr="00FB0C0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9C6421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«Бюджет для граждан»</w:t>
                            </w:r>
                            <w:r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C6421">
                              <w:rPr>
                                <w:color w:val="800000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color w:val="8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это документ (брошюра, информационный ресурс), содержащий основные положения решения о бюджете</w:t>
                            </w:r>
                          </w:p>
                          <w:p w:rsidR="00BD3496" w:rsidRPr="00FB0C0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Николо-Александровского сельсовета на очередной финансовый год.</w:t>
                            </w:r>
                          </w:p>
                          <w:p w:rsidR="00BD3496" w:rsidRPr="00FB0C0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Представленная в «бюджете для граждан» информация предназначена для широкого круга заинтересованных пользователей, поскольку бюджет</w:t>
                            </w:r>
                          </w:p>
                          <w:p w:rsidR="00BD3496" w:rsidRPr="00FB0C0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Николо-Александровского сельсовета затрагивает интересы каждого </w:t>
                            </w:r>
                            <w:proofErr w:type="gramStart"/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жителя</w:t>
                            </w:r>
                            <w:r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Николо</w:t>
                            </w:r>
                            <w:proofErr w:type="gramEnd"/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-Александровского сельсовета.</w:t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Мы старались в доступной и понятной форме познакомить граждан с основными параметрами бюджета Николо-Александровского сельсовета </w:t>
                            </w:r>
                          </w:p>
                          <w:p w:rsidR="00BD3496" w:rsidRPr="00FB0C0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на 2018</w:t>
                            </w: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год,</w:t>
                            </w:r>
                            <w:r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B0C0B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с основными целями, задачами и приоритетными направлениями бюджетной политики Николо-Александровского сельсовета на среднесрочную перспективу</w:t>
                            </w:r>
                            <w:r w:rsidRPr="009C6421">
                              <w:rPr>
                                <w:color w:val="80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D3496" w:rsidRPr="009C6421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  <w:p w:rsidR="00BD3496" w:rsidRDefault="00BD3496" w:rsidP="00BD3496"/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28" type="#_x0000_t202" style="position:absolute;margin-left:26.25pt;margin-top:-6pt;width:721.05pt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Default="00BD3496" w:rsidP="00432D7E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9C6421">
                        <w:rPr>
                          <w:b/>
                          <w:color w:val="800000"/>
                          <w:sz w:val="40"/>
                          <w:szCs w:val="40"/>
                        </w:rPr>
                        <w:t>Что такое бюджет для граждан?</w:t>
                      </w:r>
                    </w:p>
                    <w:p w:rsidR="00BD3496" w:rsidRPr="00FB0C0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9C6421">
                        <w:rPr>
                          <w:b/>
                          <w:color w:val="800000"/>
                          <w:sz w:val="40"/>
                          <w:szCs w:val="40"/>
                        </w:rPr>
                        <w:t>«Бюджет для граждан»</w:t>
                      </w:r>
                      <w:r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 </w:t>
                      </w:r>
                      <w:r w:rsidRPr="009C6421">
                        <w:rPr>
                          <w:color w:val="800000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color w:val="800000"/>
                          <w:sz w:val="40"/>
                          <w:szCs w:val="40"/>
                        </w:rPr>
                        <w:t xml:space="preserve"> </w:t>
                      </w: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это документ (брошюра, информационный ресурс), содержащий основные положения решения о бюджете</w:t>
                      </w:r>
                    </w:p>
                    <w:p w:rsidR="00BD3496" w:rsidRPr="00FB0C0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Николо-Александровского сельсовета на очередной финансовый год.</w:t>
                      </w:r>
                    </w:p>
                    <w:p w:rsidR="00BD3496" w:rsidRPr="00FB0C0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Представленная в «бюджете для граждан» информация предназначена для широкого круга заинтересованных пользователей, поскольку бюджет</w:t>
                      </w:r>
                    </w:p>
                    <w:p w:rsidR="00BD3496" w:rsidRPr="00FB0C0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Николо-Александровского сельсовета затрагивает интересы каждого </w:t>
                      </w:r>
                      <w:proofErr w:type="gramStart"/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жителя</w:t>
                      </w:r>
                      <w:r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  </w:t>
                      </w: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Николо</w:t>
                      </w:r>
                      <w:proofErr w:type="gramEnd"/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-Александровского сельсовета.</w:t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Мы старались в доступной и понятной форме познакомить граждан с основными параметрами бюджета Николо-Александровского сельсовета </w:t>
                      </w:r>
                    </w:p>
                    <w:p w:rsidR="00BD3496" w:rsidRPr="00FB0C0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color w:val="800000"/>
                          <w:sz w:val="40"/>
                          <w:szCs w:val="40"/>
                        </w:rPr>
                        <w:t>на</w:t>
                      </w:r>
                      <w:proofErr w:type="gramEnd"/>
                      <w:r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 2018</w:t>
                      </w: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год,</w:t>
                      </w:r>
                      <w:r>
                        <w:rPr>
                          <w:b/>
                          <w:color w:val="800000"/>
                          <w:sz w:val="40"/>
                          <w:szCs w:val="40"/>
                        </w:rPr>
                        <w:t xml:space="preserve"> </w:t>
                      </w:r>
                      <w:r w:rsidRPr="00FB0C0B">
                        <w:rPr>
                          <w:b/>
                          <w:color w:val="800000"/>
                          <w:sz w:val="40"/>
                          <w:szCs w:val="40"/>
                        </w:rPr>
                        <w:t>с основными целями, задачами и приоритетными направлениями бюджетной политики Николо-Александровского сельсовета на среднесрочную перспективу</w:t>
                      </w:r>
                      <w:r w:rsidRPr="009C6421">
                        <w:rPr>
                          <w:color w:val="800000"/>
                          <w:sz w:val="40"/>
                          <w:szCs w:val="40"/>
                        </w:rPr>
                        <w:t>.</w:t>
                      </w:r>
                    </w:p>
                    <w:p w:rsidR="00BD3496" w:rsidRPr="009C6421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  <w:p w:rsidR="00BD3496" w:rsidRDefault="00BD3496" w:rsidP="00BD3496"/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80009</wp:posOffset>
                </wp:positionV>
                <wp:extent cx="9124950" cy="6696075"/>
                <wp:effectExtent l="38100" t="38100" r="38100" b="47625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6960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9C6421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9C6421"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  <w:t>Что такое бюджет?</w:t>
                            </w:r>
                          </w:p>
                          <w:p w:rsidR="00BD3496" w:rsidRPr="006C7C64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FB45D5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FB45D5">
                              <w:rPr>
                                <w:b/>
                                <w:noProof/>
                                <w:color w:val="800000"/>
                                <w:sz w:val="48"/>
                                <w:szCs w:val="4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962775" cy="4838700"/>
                                  <wp:effectExtent l="0" t="0" r="9525" b="0"/>
                                  <wp:docPr id="81" name="Рисунок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2775" cy="483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6C7C64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  <w:p w:rsidR="00BD3496" w:rsidRDefault="00BD3496" w:rsidP="00BD3496"/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2" o:spid="_x0000_s1029" type="#_x0000_t202" style="position:absolute;margin-left:38.55pt;margin-top:6.3pt;width:718.5pt;height:5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</w:p>
                    <w:p w:rsidR="00BD3496" w:rsidRPr="001D51FB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9C6421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9C6421">
                        <w:rPr>
                          <w:b/>
                          <w:color w:val="800000"/>
                          <w:sz w:val="40"/>
                          <w:szCs w:val="40"/>
                        </w:rPr>
                        <w:t>Что такое бюджет?</w:t>
                      </w:r>
                    </w:p>
                    <w:p w:rsidR="00BD3496" w:rsidRPr="006C7C64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FB45D5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 w:rsidRPr="00FB45D5">
                        <w:rPr>
                          <w:b/>
                          <w:noProof/>
                          <w:color w:val="800000"/>
                          <w:sz w:val="48"/>
                          <w:szCs w:val="48"/>
                          <w:lang w:eastAsia="ru-RU"/>
                        </w:rPr>
                        <w:drawing>
                          <wp:inline distT="0" distB="0" distL="0" distR="0">
                            <wp:extent cx="6962775" cy="4838700"/>
                            <wp:effectExtent l="0" t="0" r="9525" b="0"/>
                            <wp:docPr id="81" name="Рисунок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2775" cy="483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6C7C64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  <w:p w:rsidR="00BD3496" w:rsidRDefault="00BD3496" w:rsidP="00BD3496"/>
                    <w:bookmarkEnd w:id="1"/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76200</wp:posOffset>
                </wp:positionV>
                <wp:extent cx="8997315" cy="6210300"/>
                <wp:effectExtent l="43815" t="43815" r="45720" b="4191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315" cy="62103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  <w:highlight w:val="cyan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  <w:highlight w:val="cyan"/>
                              </w:rPr>
                            </w:pPr>
                          </w:p>
                          <w:p w:rsidR="00BD3496" w:rsidRPr="000270AC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  <w:highlight w:val="cyan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highlight w:val="cyan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00225" cy="1828800"/>
                                  <wp:effectExtent l="0" t="0" r="9525" b="0"/>
                                  <wp:docPr id="79" name="Рисунок 79" descr="j0195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j01953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70AC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Сбалансированность бюджета (равенство доходов и </w:t>
                            </w:r>
                            <w:proofErr w:type="gramStart"/>
                            <w:r w:rsidRPr="000270AC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расходов)-</w:t>
                            </w:r>
                            <w:proofErr w:type="gramEnd"/>
                            <w:r w:rsidRPr="000270AC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один из основополагающих принципов при составлении бюджета, когда это равенство нарушается, возникает дефицит, либо профицит бюджета</w:t>
                            </w:r>
                          </w:p>
                          <w:p w:rsidR="00BD3496" w:rsidRPr="000270AC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  <w:highlight w:val="cyan"/>
                              </w:rPr>
                            </w:pPr>
                          </w:p>
                          <w:p w:rsidR="00BD3496" w:rsidRPr="000270AC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  <w:highlight w:val="cyan"/>
                              </w:rPr>
                            </w:pPr>
                          </w:p>
                          <w:p w:rsidR="00BD3496" w:rsidRPr="000270AC" w:rsidRDefault="00BD3496" w:rsidP="00BD3496">
                            <w:pP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0270AC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ДЕФИЦИТ бюджета – превышение расходов бюджета над его доходами.</w:t>
                            </w:r>
                          </w:p>
                          <w:p w:rsidR="00BD3496" w:rsidRDefault="00432D7E" w:rsidP="00432D7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BD3496" w:rsidRPr="000270AC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ПРОФИЦИТ бюджета – превышение доходов бюджета над его расходами</w:t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CE1042" w:rsidRDefault="00BD3496" w:rsidP="00BD3496">
                            <w:pPr>
                              <w:jc w:val="center"/>
                              <w:rPr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CE1042">
                              <w:rPr>
                                <w:b/>
                                <w:color w:val="800000"/>
                                <w:sz w:val="72"/>
                                <w:szCs w:val="72"/>
                              </w:rPr>
                              <w:t>Какие бывают бюджеты?</w:t>
                            </w:r>
                          </w:p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  <w:p w:rsidR="00BD3496" w:rsidRDefault="00BD3496" w:rsidP="00BD3496"/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30" type="#_x0000_t202" style="position:absolute;margin-left:38.25pt;margin-top:6pt;width:708.45pt;height:4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  <w:highlight w:val="cyan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  <w:highlight w:val="cyan"/>
                        </w:rPr>
                      </w:pPr>
                    </w:p>
                    <w:p w:rsidR="00BD3496" w:rsidRPr="000270AC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  <w:highlight w:val="cyan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highlight w:val="cyan"/>
                          <w:lang w:eastAsia="ru-RU"/>
                        </w:rPr>
                        <w:drawing>
                          <wp:inline distT="0" distB="0" distL="0" distR="0">
                            <wp:extent cx="1800225" cy="1828800"/>
                            <wp:effectExtent l="0" t="0" r="9525" b="0"/>
                            <wp:docPr id="79" name="Рисунок 79" descr="j0195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j01953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70AC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Сбалансированность бюджета (равенство доходов и </w:t>
                      </w:r>
                      <w:proofErr w:type="gramStart"/>
                      <w:r w:rsidRPr="000270AC">
                        <w:rPr>
                          <w:b/>
                          <w:color w:val="800000"/>
                          <w:sz w:val="36"/>
                          <w:szCs w:val="36"/>
                        </w:rPr>
                        <w:t>расходов)-</w:t>
                      </w:r>
                      <w:proofErr w:type="gramEnd"/>
                      <w:r w:rsidRPr="000270AC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один из основополагающих принципов при составлении бюджета, когда это равенство нарушается, возникает дефицит, либо профицит бюджета</w:t>
                      </w:r>
                    </w:p>
                    <w:p w:rsidR="00BD3496" w:rsidRPr="000270AC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  <w:highlight w:val="cyan"/>
                        </w:rPr>
                      </w:pPr>
                    </w:p>
                    <w:p w:rsidR="00BD3496" w:rsidRPr="000270AC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  <w:highlight w:val="cyan"/>
                        </w:rPr>
                      </w:pPr>
                    </w:p>
                    <w:p w:rsidR="00BD3496" w:rsidRPr="000270AC" w:rsidRDefault="00BD3496" w:rsidP="00BD3496">
                      <w:pPr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         </w:t>
                      </w:r>
                      <w:r w:rsidRPr="000270AC">
                        <w:rPr>
                          <w:b/>
                          <w:color w:val="800000"/>
                          <w:sz w:val="36"/>
                          <w:szCs w:val="36"/>
                        </w:rPr>
                        <w:t>ДЕФИЦИТ бюджета – превышение расходов бюджета над его доходами.</w:t>
                      </w:r>
                    </w:p>
                    <w:p w:rsidR="00BD3496" w:rsidRDefault="00432D7E" w:rsidP="00432D7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         </w:t>
                      </w:r>
                      <w:r w:rsidR="00BD3496" w:rsidRPr="000270AC">
                        <w:rPr>
                          <w:b/>
                          <w:color w:val="800000"/>
                          <w:sz w:val="36"/>
                          <w:szCs w:val="36"/>
                        </w:rPr>
                        <w:t>ПРОФИЦИТ бюджета – превышение доходов бюджета над его расходами</w:t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CE1042" w:rsidRDefault="00BD3496" w:rsidP="00BD3496">
                      <w:pPr>
                        <w:jc w:val="center"/>
                        <w:rPr>
                          <w:color w:val="800000"/>
                          <w:sz w:val="36"/>
                          <w:szCs w:val="36"/>
                        </w:rPr>
                      </w:pPr>
                      <w:r w:rsidRPr="00CE1042">
                        <w:rPr>
                          <w:b/>
                          <w:color w:val="800000"/>
                          <w:sz w:val="72"/>
                          <w:szCs w:val="72"/>
                        </w:rPr>
                        <w:t>Какие бывают бюджеты?</w:t>
                      </w:r>
                    </w:p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1D51FB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  <w:p w:rsidR="00BD3496" w:rsidRDefault="00BD3496" w:rsidP="00BD3496"/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446895" cy="6286500"/>
                <wp:effectExtent l="38100" t="38100" r="40005" b="38100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C0D9"/>
                        </a:solidFill>
                      </wpc:bg>
                      <wpc:whole>
                        <a:ln w="762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0" y="459740"/>
                            <a:ext cx="1379498" cy="75946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Семейные</w:t>
                              </w:r>
                            </w:p>
                            <w:p w:rsidR="00BD3496" w:rsidRDefault="00BD3496" w:rsidP="00BD3496">
                              <w:pPr>
                                <w:jc w:val="center"/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988913" y="0"/>
                            <a:ext cx="2184841" cy="8763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бюджетной системы Российской</w:t>
                              </w:r>
                              <w:r w:rsidRPr="00AD4A6F">
                                <w:t xml:space="preserve">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011814" y="229870"/>
                            <a:ext cx="1723738" cy="80518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предприятий,</w:t>
                              </w:r>
                            </w:p>
                            <w:p w:rsidR="00BD3496" w:rsidRDefault="00BD3496" w:rsidP="00BD3496">
                              <w:pPr>
                                <w:jc w:val="center"/>
                              </w:pPr>
                              <w:r w:rsidRPr="00AD4A6F">
                                <w:rPr>
                                  <w:color w:val="800000"/>
                                </w:rPr>
                                <w:t>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103236" y="919480"/>
                            <a:ext cx="1953654" cy="459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Бюджетная система</w:t>
                              </w: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792985" y="1609090"/>
                            <a:ext cx="345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92985" y="1494790"/>
                            <a:ext cx="345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0" y="1724660"/>
                            <a:ext cx="2299164" cy="459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Федеральный бюджет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103236" y="1724660"/>
                            <a:ext cx="1953654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Консолидированный</w:t>
                              </w: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 Российской</w:t>
                              </w: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22901" y="2528570"/>
                            <a:ext cx="1270" cy="229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908578" y="2644140"/>
                            <a:ext cx="2299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218829" y="2874010"/>
                            <a:ext cx="1725008" cy="919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государственных внебюджетных фондов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2643403" y="4367530"/>
                            <a:ext cx="1265175" cy="1494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</w:pP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Территориальные фонды обязательного медицинского страхования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138495" y="4367530"/>
                            <a:ext cx="1493821" cy="14947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</w:pP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Государственные внебюджетные фонды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333152" y="3793490"/>
                            <a:ext cx="229916" cy="574040"/>
                          </a:xfrm>
                          <a:prstGeom prst="upArrow">
                            <a:avLst>
                              <a:gd name="adj1" fmla="val 50000"/>
                              <a:gd name="adj2" fmla="val 62431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482734" y="3793490"/>
                            <a:ext cx="229916" cy="574040"/>
                          </a:xfrm>
                          <a:prstGeom prst="upArrow">
                            <a:avLst>
                              <a:gd name="adj1" fmla="val 50000"/>
                              <a:gd name="adj2" fmla="val 62431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6437658" y="1379220"/>
                            <a:ext cx="2413487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Консолидированные бюджеты субъектов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5632316" y="2528570"/>
                            <a:ext cx="1725008" cy="1035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субъектов Российской Федерации (региональные бюджеты)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7817156" y="2528570"/>
                            <a:ext cx="1033989" cy="805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городских округов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977825" y="3677920"/>
                            <a:ext cx="2874590" cy="575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Консолидированные бюджеты муниципальных районов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6092149" y="4942840"/>
                            <a:ext cx="1379498" cy="803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муниципальных районов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7817156" y="4942840"/>
                            <a:ext cx="1033989" cy="8039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</w:pPr>
                            </w:p>
                            <w:p w:rsidR="00BD3496" w:rsidRPr="00AD4A6F" w:rsidRDefault="00BD3496" w:rsidP="00BD3496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  <w:r w:rsidRPr="00AD4A6F">
                                <w:rPr>
                                  <w:color w:val="800000"/>
                                </w:rPr>
                                <w:t>Бюджеты поселений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6667575" y="4253230"/>
                            <a:ext cx="114323" cy="689610"/>
                          </a:xfrm>
                          <a:prstGeom prst="upArrow">
                            <a:avLst>
                              <a:gd name="adj1" fmla="val 50000"/>
                              <a:gd name="adj2" fmla="val 150833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8276989" y="4253230"/>
                            <a:ext cx="114323" cy="689610"/>
                          </a:xfrm>
                          <a:prstGeom prst="upArrow">
                            <a:avLst>
                              <a:gd name="adj1" fmla="val 50000"/>
                              <a:gd name="adj2" fmla="val 150833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7587240" y="2068830"/>
                            <a:ext cx="114323" cy="1609090"/>
                          </a:xfrm>
                          <a:prstGeom prst="upArrow">
                            <a:avLst>
                              <a:gd name="adj1" fmla="val 50000"/>
                              <a:gd name="adj2" fmla="val 351944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667575" y="2068830"/>
                            <a:ext cx="114323" cy="459740"/>
                          </a:xfrm>
                          <a:prstGeom prst="upArrow">
                            <a:avLst>
                              <a:gd name="adj1" fmla="val 50000"/>
                              <a:gd name="adj2" fmla="val 100556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8276989" y="2068830"/>
                            <a:ext cx="114323" cy="459740"/>
                          </a:xfrm>
                          <a:prstGeom prst="upArrow">
                            <a:avLst>
                              <a:gd name="adj1" fmla="val 50000"/>
                              <a:gd name="adj2" fmla="val 100556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31" editas="canvas" style="width:743.85pt;height:495pt;mso-position-horizontal-relative:char;mso-position-vertical-relative:line" coordsize="9446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94468;height:62865;visibility:visible;mso-wrap-style:square" filled="t" fillcolor="#ccc0d9" stroked="t" strokecolor="#7030a0" strokeweight="6pt">
                  <v:fill o:detectmouseclick="t"/>
                  <v:path o:connecttype="none"/>
                </v:shape>
                <v:oval id="Oval 40" o:spid="_x0000_s1033" style="position:absolute;top:4597;width:13794;height:7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EucEA&#10;AADbAAAADwAAAGRycy9kb3ducmV2LnhtbESPQYvCMBSE74L/ITzBm00tuEjXKKsoeFHQXej1bfNs&#10;yzYvpYka/71ZEDwOM/MNs1gF04ob9a6xrGCapCCIS6sbrhT8fO8mcxDOI2tsLZOCBzlYLYeDBeba&#10;3vlEt7OvRISwy1FB7X2XS+nKmgy6xHbE0bvY3qCPsq+k7vEe4aaVWZp+SIMNx4UaO9rUVP6dr0ZB&#10;diF93G/bYHbVOhTpuvjlQ6HUeBS+PkF4Cv4dfrX3WsEs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oRLnBAAAA2wAAAA8AAAAAAAAAAAAAAAAAmAIAAGRycy9kb3du&#10;cmV2LnhtbFBLBQYAAAAABAAEAPUAAACG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Семейные</w:t>
                        </w:r>
                      </w:p>
                      <w:p w:rsidR="00BD3496" w:rsidRDefault="00BD3496" w:rsidP="00BD3496">
                        <w:pPr>
                          <w:jc w:val="center"/>
                        </w:pPr>
                        <w:proofErr w:type="gramStart"/>
                        <w:r w:rsidRPr="00AD4A6F">
                          <w:rPr>
                            <w:color w:val="800000"/>
                          </w:rPr>
                          <w:t>бюджеты</w:t>
                        </w:r>
                        <w:proofErr w:type="gramEnd"/>
                      </w:p>
                    </w:txbxContent>
                  </v:textbox>
                </v:oval>
                <v:oval id="Oval 41" o:spid="_x0000_s1034" style="position:absolute;left:29889;width:21848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hIsMA&#10;AADbAAAADwAAAGRycy9kb3ducmV2LnhtbESPQWvCQBSE74L/YXmF3nTTlBaJrqLSgJcWGoVcn9ln&#10;Esy+Dbtb3f77bqHQ4zAz3zCrTTSDuJHzvWUFT/MMBHFjdc+tgtOxnC1A+ICscbBMCr7Jw2Y9nayw&#10;0PbOn3SrQisShH2BCroQxkJK33Rk0M/tSJy8i3UGQ5KuldrhPcHNIPMse5UGe04LHY6076i5Vl9G&#10;QX4h/XF4G6Ip212ss1195vdaqceHuF2CCBTDf/ivfdAKXp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ThIsMAAADbAAAADwAAAAAAAAAAAAAAAACYAgAAZHJzL2Rv&#10;d25yZXYueG1sUEsFBgAAAAAEAAQA9QAAAIgDAAAAAA=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</w:pPr>
                        <w:r w:rsidRPr="00AD4A6F">
                          <w:rPr>
                            <w:color w:val="800000"/>
                          </w:rPr>
                          <w:t>Бюджеты бюджетной системы Российской</w:t>
                        </w:r>
                        <w:r w:rsidRPr="00AD4A6F">
                          <w:t xml:space="preserve"> Федерации</w:t>
                        </w:r>
                      </w:p>
                    </w:txbxContent>
                  </v:textbox>
                </v:oval>
                <v:oval id="Oval 42" o:spid="_x0000_s1035" style="position:absolute;left:70118;top:2298;width:17237;height:8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5VsMA&#10;AADbAAAADwAAAGRycy9kb3ducmV2LnhtbESPQWvCQBSE74L/YXmF3nTT0BaJrqLSgJcWGoVcn9ln&#10;Esy+Dbtb3f77bqHQ4zAz3zCrTTSDuJHzvWUFT/MMBHFjdc+tgtOxnC1A+ICscbBMCr7Jw2Y9nayw&#10;0PbOn3SrQisShH2BCroQxkJK33Rk0M/tSJy8i3UGQ5KuldrhPcHNIPMse5UGe04LHY6076i5Vl9G&#10;QX4h/XF4G6Ip212ss1195vdaqceHuF2CCBTDf/ivfdAKXp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15VsMAAADbAAAADwAAAAAAAAAAAAAAAACYAgAAZHJzL2Rv&#10;d25yZXYueG1sUEsFBgAAAAAEAAQA9QAAAIgDAAAAAA=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предприятий,</w:t>
                        </w:r>
                      </w:p>
                      <w:p w:rsidR="00BD3496" w:rsidRDefault="00BD3496" w:rsidP="00BD3496">
                        <w:pPr>
                          <w:jc w:val="center"/>
                        </w:pPr>
                        <w:proofErr w:type="gramStart"/>
                        <w:r w:rsidRPr="00AD4A6F">
                          <w:rPr>
                            <w:color w:val="800000"/>
                          </w:rPr>
                          <w:t>организаций</w:t>
                        </w:r>
                        <w:proofErr w:type="gramEnd"/>
                      </w:p>
                    </w:txbxContent>
                  </v:textbox>
                </v:oval>
                <v:roundrect id="AutoShape 43" o:spid="_x0000_s1036" style="position:absolute;left:31032;top:9194;width:19536;height:45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MOcQA&#10;AADbAAAADwAAAGRycy9kb3ducmV2LnhtbESPUWvCQBCE3wv+h2MF3+rFFktJPUWEShVqU1v6vOS2&#10;udDcXsytGv99Tyj0cZiZb5jZoveNOlEX68AGJuMMFHEZbM2Vgc+P59tHUFGQLTaBycCFIizmg5sZ&#10;5jac+Z1Oe6lUgnDM0YATaXOtY+nIYxyHljh536HzKEl2lbYdnhPcN/ouyx60x5rTgsOWVo7Kn/3R&#10;J4rrt18Xu95t3u4Pr5OikKKOYsxo2C+fQAn18h/+a79YA9MpXL+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zDn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Бюджетная система</w:t>
                        </w: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Российской Федерации</w:t>
                        </w:r>
                      </w:p>
                    </w:txbxContent>
                  </v:textbox>
                </v:roundrect>
                <v:line id="Line 44" o:spid="_x0000_s1037" style="position:absolute;visibility:visible;mso-wrap-style:square" from="37929,16090" to="41384,1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kMcEAAADbAAAADwAAAGRycy9kb3ducmV2LnhtbESP0YrCMBRE34X9h3AXfNNkBUWrsXQV&#10;YcUnqx9wae62ZZub0kSt+/VGEHwcZuYMs0p724grdb52rOFrrEAQF87UXGo4n3ajOQgfkA02jknD&#10;nTyk64/BChPjbnykax5KESHsE9RQhdAmUvqiIot+7Fri6P26zmKIsiul6fAW4baRE6Vm0mLNcaHC&#10;ljYVFX/5xWpQ/6eF+t4iZfuDwmnf3E1ra62Hn322BBGoD+/wq/1jNExn8PwSf4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+QxwQAAANsAAAAPAAAAAAAAAAAAAAAA&#10;AKECAABkcnMvZG93bnJldi54bWxQSwUGAAAAAAQABAD5AAAAjwMAAAAA&#10;" strokecolor="#c0504d"/>
                <v:line id="Line 45" o:spid="_x0000_s1038" style="position:absolute;visibility:visible;mso-wrap-style:square" from="37929,14947" to="41384,14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9BqsIAAADbAAAADwAAAGRycy9kb3ducmV2LnhtbESPW4vCMBSE3wX/QzgLvmmygpftmhYv&#10;CIpPXn7AoTnblm1OShO17q/fCIKPw8x8wyyyztbiRq2vHGv4HCkQxLkzFRcaLuftcA7CB2SDtWPS&#10;8CAPWdrvLTAx7s5Hup1CISKEfYIayhCaREqfl2TRj1xDHL0f11oMUbaFNC3eI9zWcqzUVFqsOC6U&#10;2NC6pPz3dLUa1N/5S602SMv9QeGkqx+msZXWg49u+Q0iUBfe4Vd7ZzRMZvD8En+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9BqsIAAADbAAAADwAAAAAAAAAAAAAA&#10;AAChAgAAZHJzL2Rvd25yZXYueG1sUEsFBgAAAAAEAAQA+QAAAJADAAAAAA==&#10;" strokecolor="#c0504d"/>
                <v:roundrect id="AutoShape 46" o:spid="_x0000_s1039" style="position:absolute;top:17246;width:22991;height:45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jp8QA&#10;AADbAAAADwAAAGRycy9kb3ducmV2LnhtbESPTUsDQQyG74L/YYjgzc5WUWTbaRFBUUHdftBz2El3&#10;Fncy605st//eHASP4c37JM98OcbOHGjIbWIH00kBhrhOvuXGwXbzdHUPJguyxy4xOThRhuXi/GyO&#10;pU9HXtFhLY1RCOcSHQSRvrQ214Ei5knqiTXbpyGi6Dg01g94VHjs7HVR3NmILeuFgD09Bqq/1j9R&#10;KWF8253888fr5833+7SqpGqzOHd5MT7MwAiN8r/8137xDm71WXVRD7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Y6f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Федеральный бюджет</w:t>
                        </w:r>
                      </w:p>
                    </w:txbxContent>
                  </v:textbox>
                </v:roundrect>
                <v:roundrect id="AutoShape 47" o:spid="_x0000_s1040" style="position:absolute;left:31032;top:17246;width:19536;height:68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GPMQA&#10;AADbAAAADwAAAGRycy9kb3ducmV2LnhtbESPUUvDQBCE3wX/w7GCb+2lilJjr6UIFStU0yo+L7k1&#10;F5rbS3PbNv33PaHg4zAz3zCTWe8bdaAu1oENjIYZKOIy2JorA99fi8EYVBRki01gMnCiCLPp9dUE&#10;cxuOvKbDRiqVIBxzNOBE2lzrWDryGIehJU7eb+g8SpJdpW2HxwT3jb7Lskftsea04LClF0fldrP3&#10;ieL695+Tff1Yft7vVqOikKKOYsztTT9/BiXUy3/40n6zBh6e4O9L+gF6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xjz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Консолидированный</w:t>
                        </w: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 Российской</w:t>
                        </w: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Федерации</w:t>
                        </w:r>
                      </w:p>
                    </w:txbxContent>
                  </v:textbox>
                </v:roundrect>
                <v:line id="Line 48" o:spid="_x0000_s1041" style="position:absolute;visibility:visible;mso-wrap-style:square" from="40229,25285" to="40241,27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oTY7sAAADbAAAADwAAAGRycy9kb3ducmV2LnhtbERPSwrCMBDdC94hjOBOEwVFq1H8ICiu&#10;/BxgaMa22ExKE7V6erMQXD7ef75sbCmeVPvCsYZBX4EgTp0pONNwvex6ExA+IBssHZOGN3lYLtqt&#10;OSbGvfhEz3PIRAxhn6CGPIQqkdKnOVn0fVcRR+7maoshwjqTpsZXDLelHCo1lhYLjg05VrTJKb2f&#10;H1aD+lymar1FWh2OCkdN+TaVLbTudprVDESgJvzFP/feaBjH9fFL/AFy8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fahNjuwAAANsAAAAPAAAAAAAAAAAAAAAAAKECAABk&#10;cnMvZG93bnJldi54bWxQSwUGAAAAAAQABAD5AAAAiQMAAAAA&#10;" strokecolor="#c0504d"/>
                <v:line id="Line 49" o:spid="_x0000_s1042" style="position:absolute;visibility:visible;mso-wrap-style:square" from="39085,26441" to="41384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a2+MIAAADbAAAADwAAAGRycy9kb3ducmV2LnhtbESP3WrCQBSE7wu+w3KE3jW7Fio1ZiP+&#10;IChe1fgAh+wxCWbPhuxWo0/vFgpeDjPzDZMtBtuKK/W+caxhkigQxKUzDVcaTsX24xuED8gGW8ek&#10;4U4eFvnoLcPUuBv/0PUYKhEh7FPUUIfQpVL6siaLPnEdcfTOrrcYouwraXq8Rbht5adSU2mx4bhQ&#10;Y0frmsrL8ddqUI9iplYbpOX+oPBraO+ms43W7+NhOQcRaAiv8H97ZzRMJ/D3Jf4Am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a2+MIAAADbAAAADwAAAAAAAAAAAAAA&#10;AAChAgAAZHJzL2Rvd25yZXYueG1sUEsFBgAAAAAEAAQA+QAAAJADAAAAAA==&#10;" strokecolor="#c0504d"/>
                <v:roundrect id="AutoShape 50" o:spid="_x0000_s1043" style="position:absolute;left:32188;top:28740;width:17250;height:91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e8MMA&#10;AADbAAAADwAAAGRycy9kb3ducmV2LnhtbESPUWvCQBCE3wv+h2OFvtWLFqSkniIFxRZqUys+L7k1&#10;F5rbi7mtxn/vFQp9HGbmG2a26H2jztTFOrCB8SgDRVwGW3NlYP+1engCFQXZYhOYDFwpwmI+uJth&#10;bsOFP+m8k0olCMccDTiRNtc6lo48xlFoiZN3DJ1HSbKrtO3wkuC+0ZMsm2qPNacFhy29OCq/dz8+&#10;UVz/drja9fb14/H0Pi4KKeooxtwP++UzKKFe/sN/7Y01MJ3A75f0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ee8MMAAADbAAAADwAAAAAAAAAAAAAAAACYAgAAZHJzL2Rv&#10;d25yZXYueG1sUEsFBgAAAAAEAAQA9QAAAIgDAAAAAA=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государственных внебюджетных фондов</w:t>
                        </w:r>
                      </w:p>
                    </w:txbxContent>
                  </v:textbox>
                </v:roundrect>
                <v:roundrect id="AutoShape 51" o:spid="_x0000_s1044" style="position:absolute;left:26434;top:43675;width:12651;height:149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7a8MA&#10;AADbAAAADwAAAGRycy9kb3ducmV2LnhtbESPUWvCQBCE3wv+h2MF3+pFBZHUU0pBaQttoy19XnLb&#10;XGhuL+ZWjf++VxB8HGbmG2a57n2jTtTFOrCByTgDRVwGW3Nl4Otzc78AFQXZYhOYDFwowno1uFti&#10;bsOZd3TaS6UShGOOBpxIm2sdS0ce4zi0xMn7CZ1HSbKrtO3wnOC+0dMsm2uPNacFhy09OSp/90ef&#10;KK5//b7Y7fvLx+zwNikKKeooxoyG/eMDKKFebuFr+9kamM/g/0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s7a8MAAADbAAAADwAAAAAAAAAAAAAAAACYAgAAZHJzL2Rv&#10;d25yZXYueG1sUEsFBgAAAAAEAAQA9QAAAIgDAAAAAA==&#10;" fillcolor="#cff" strokeweight="1.5pt">
                  <v:textbox>
                    <w:txbxContent>
                      <w:p w:rsidR="00BD3496" w:rsidRDefault="00BD3496" w:rsidP="00BD3496">
                        <w:pPr>
                          <w:jc w:val="center"/>
                        </w:pP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Территориальные фонды обязательного медицинского страхования</w:t>
                        </w:r>
                      </w:p>
                    </w:txbxContent>
                  </v:textbox>
                </v:roundrect>
                <v:roundrect id="AutoShape 52" o:spid="_x0000_s1045" style="position:absolute;left:41384;top:43675;width:14939;height:149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jH8QA&#10;AADbAAAADwAAAGRycy9kb3ducmV2LnhtbESPUWvCQBCE3wv+h2OFvtWLrUhJPUWElipYU1v6vOS2&#10;udDcXprbavz3nlDwcZiZb5jZoveNOlAX68AGxqMMFHEZbM2Vgc+P57tHUFGQLTaBycCJIizmg5sZ&#10;5jYc+Z0Oe6lUgnDM0YATaXOtY+nIYxyFljh536HzKEl2lbYdHhPcN/o+y6baY81pwWFLK0flz/7P&#10;J4rrN18n+/K23j38bsdFIUUdxZjbYb98AiXUyzX83361BqYTuHxJP0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Sox/EAAAA2wAAAA8AAAAAAAAAAAAAAAAAmAIAAGRycy9k&#10;b3ducmV2LnhtbFBLBQYAAAAABAAEAPUAAACJAwAAAAA=&#10;" fillcolor="#cff" strokeweight="1.5pt">
                  <v:textbox>
                    <w:txbxContent>
                      <w:p w:rsidR="00BD3496" w:rsidRDefault="00BD3496" w:rsidP="00BD3496">
                        <w:pPr>
                          <w:jc w:val="center"/>
                        </w:pP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Государственные внебюджетные фонды Российской Федерации</w:t>
                        </w:r>
                      </w:p>
                    </w:txbxContent>
                  </v:textbox>
                </v:round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53" o:spid="_x0000_s1046" type="#_x0000_t68" style="position:absolute;left:33331;top:37934;width:2299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HF8QA&#10;AADbAAAADwAAAGRycy9kb3ducmV2LnhtbESPUWvCQBCE3wv+h2OFvtWLQkOJnlJFxYRSqPYHbHNr&#10;EprbC3dnEv99r1Do4zA73+ysNqNpRU/ON5YVzGcJCOLS6oYrBZ+Xw9MLCB+QNbaWScGdPGzWk4cV&#10;ZtoO/EH9OVQiQthnqKAOocuk9GVNBv3MdsTRu1pnMETpKqkdDhFuWrlIklQabDg21NjRrqby+3wz&#10;8Y03/sr7vt1vFw6LXf6OxfGKSj1Ox9cliEBj+D/+S5+0gvQZfrdEA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hxfEAAAA2wAAAA8AAAAAAAAAAAAAAAAAmAIAAGRycy9k&#10;b3ducmV2LnhtbFBLBQYAAAAABAAEAPUAAACJAwAAAAA=&#10;" adj="5401" fillcolor="#c0504d">
                  <v:textbox style="layout-flow:vertical-ideographic"/>
                </v:shape>
                <v:shape id="AutoShape 54" o:spid="_x0000_s1047" type="#_x0000_t68" style="position:absolute;left:44827;top:37934;width:2299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ZYMIA&#10;AADbAAAADwAAAGRycy9kb3ducmV2LnhtbESP3YrCMBCF7xd8hzCCd2uqF0WqUVR0UZEFfx5gbMa2&#10;2ExKkq3dt98Iwl4ezpzvzJktOlOLlpyvLCsYDRMQxLnVFRcKrpft5wSED8gaa8uk4Jc8LOa9jxlm&#10;2j75RO05FCJC2GeooAyhyaT0eUkG/dA2xNG7W2cwROkKqR0+I9zUcpwkqTRYcWwosaF1Sfnj/GPi&#10;G0e+7du23qzGDg/r/Tcevu6o1KDfLacgAnXh//id3mkFaQqvLREA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BlgwgAAANsAAAAPAAAAAAAAAAAAAAAAAJgCAABkcnMvZG93&#10;bnJldi54bWxQSwUGAAAAAAQABAD1AAAAhwMAAAAA&#10;" adj="5401" fillcolor="#c0504d">
                  <v:textbox style="layout-flow:vertical-ideographic"/>
                </v:shape>
                <v:roundrect id="AutoShape 55" o:spid="_x0000_s1048" style="position:absolute;left:64376;top:13792;width:24135;height:68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9aMQA&#10;AADbAAAADwAAAGRycy9kb3ducmV2LnhtbESPUWvCQBCE3wv+h2MF3+rFFmxJPUWEShVqU1v6vOS2&#10;udDcXsytGv99Tyj0cZiZb5jZoveNOlEX68AGJuMMFHEZbM2Vgc+P59tHUFGQLTaBycCFIizmg5sZ&#10;5jac+Z1Oe6lUgnDM0YATaXOtY+nIYxyHljh536HzKEl2lbYdnhPcN/ouy6baY81pwWFLK0flz/7o&#10;E8X126+LXe82b/eH10lRSFFHMWY07JdPoIR6+Q//tV+sgekDXL+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PWj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Консолидированные бюджеты субъектов Российской Федерации</w:t>
                        </w:r>
                      </w:p>
                    </w:txbxContent>
                  </v:textbox>
                </v:roundrect>
                <v:roundrect id="AutoShape 56" o:spid="_x0000_s1049" style="position:absolute;left:56323;top:25285;width:17250;height:103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pGsMA&#10;AADbAAAADwAAAGRycy9kb3ducmV2LnhtbESPwUoDQQyG74LvMETwZmerUGTttEhBaQV1raXnsBN3&#10;lu5k1p3Ybt/eHASP4c//Jd98OcbOHGnIbWIH00kBhrhOvuXGwe7z6eYeTBZkj11icnCmDMvF5cUc&#10;S59O/EHHrTRGIZxLdBBE+tLaXAeKmCepJ9bsKw0RRcehsX7Ak8JjZ2+LYmYjtqwXAva0ClQftj9R&#10;KWF82Z/989vm/e77dVpVUrVZnLu+Gh8fwAiN8r/81157BzN9Vl3UA+z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+pGsMAAADbAAAADwAAAAAAAAAAAAAAAACYAgAAZHJzL2Rv&#10;d25yZXYueG1sUEsFBgAAAAAEAAQA9QAAAIgDAAAAAA=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субъектов Российской Федерации (региональные бюджеты)</w:t>
                        </w:r>
                      </w:p>
                    </w:txbxContent>
                  </v:textbox>
                </v:roundrect>
                <v:roundrect id="AutoShape 57" o:spid="_x0000_s1050" style="position:absolute;left:78171;top:25285;width:10340;height:80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MgcQA&#10;AADbAAAADwAAAGRycy9kb3ducmV2LnhtbESPUWvCQBCE3wv+h2MF3+rFFqRNPUWEShVqU1v6vOS2&#10;udDcXsytGv99Tyj0cZiZb5jZoveNOlEX68AGJuMMFHEZbM2Vgc+P59sHUFGQLTaBycCFIizmg5sZ&#10;5jac+Z1Oe6lUgnDM0YATaXOtY+nIYxyHljh536HzKEl2lbYdnhPcN/ouy6baY81pwWFLK0flz/7o&#10;E8X126+LXe82b/eH10lRSFFHMWY07JdPoIR6+Q//tV+sgekjXL+k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DIH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городских округов</w:t>
                        </w:r>
                      </w:p>
                    </w:txbxContent>
                  </v:textbox>
                </v:roundrect>
                <v:roundrect id="AutoShape 58" o:spid="_x0000_s1051" style="position:absolute;left:59778;top:36779;width:28746;height:57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zwcQA&#10;AADbAAAADwAAAGRycy9kb3ducmV2LnhtbESPTUsDQQyG74L/YYjgzc5WQWXbaRFBUUHdftBz2El3&#10;Fncy605st//eHASP4c37JM98OcbOHGjIbWIH00kBhrhOvuXGwXbzdHUPJguyxy4xOThRhuXi/GyO&#10;pU9HXtFhLY1RCOcSHQSRvrQ214Ei5knqiTXbpyGi6Dg01g94VHjs7HVR3NqILeuFgD09Bqq/1j9R&#10;KWF8253888fr5833+7SqpGqzOHd5MT7MwAiN8r/8137xDu70e3VRD7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M8H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Консолидированные бюджеты муниципальных районов</w:t>
                        </w:r>
                      </w:p>
                    </w:txbxContent>
                  </v:textbox>
                </v:roundrect>
                <v:roundrect id="AutoShape 59" o:spid="_x0000_s1052" style="position:absolute;left:60921;top:49428;width:13795;height:80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WWsQA&#10;AADbAAAADwAAAGRycy9kb3ducmV2LnhtbESPX0vDQBDE3wW/w7FC3+wlLaikvZYiKCpo0z/4vOTW&#10;XGhuL82tbfrtPUHwcZiZ3zDz5eBbdaI+NoEN5OMMFHEVbMO1gf3u6fYBVBRki21gMnChCMvF9dUc&#10;CxvOvKHTVmqVIBwLNOBEukLrWDnyGMehI07eV+g9SpJ9rW2P5wT3rZ5k2Z322HBacNjRo6PqsP32&#10;ieKGt8+Lff54XU+P73lZStlEMWZ0M6xmoIQG+Q//tV+sgfscfr+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llrEAAAA2wAAAA8AAAAAAAAAAAAAAAAAmAIAAGRycy9k&#10;b3ducmV2LnhtbFBLBQYAAAAABAAEAPUAAACJAwAAAAA=&#10;" fillcolor="#cff" strokeweight="1.5pt">
                  <v:textbox>
                    <w:txbxContent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муниципальных районов</w:t>
                        </w:r>
                      </w:p>
                    </w:txbxContent>
                  </v:textbox>
                </v:roundrect>
                <v:roundrect id="AutoShape 60" o:spid="_x0000_s1053" style="position:absolute;left:78171;top:49428;width:10340;height:80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ILcQA&#10;AADbAAAADwAAAGRycy9kb3ducmV2LnhtbESPUWvCQBCE3wv+h2MF3+pFhbakniKCpS1YU1v6vOS2&#10;udDcXsxtNf57r1DwcZiZb5j5sveNOlIX68AGJuMMFHEZbM2Vgc+Pze0DqCjIFpvAZOBMEZaLwc0c&#10;cxtO/E7HvVQqQTjmaMCJtLnWsXTkMY5DS5y879B5lCS7StsOTwnuGz3Nsjvtsea04LCltaPyZ//r&#10;E8X1r19n+/T2spsdtpOikKKOYsxo2K8eQQn1cg3/t5+tgfsp/H1JP0A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CC3EAAAA2wAAAA8AAAAAAAAAAAAAAAAAmAIAAGRycy9k&#10;b3ducmV2LnhtbFBLBQYAAAAABAAEAPUAAACJAwAAAAA=&#10;" fillcolor="#cff" strokeweight="1.5pt">
                  <v:textbox>
                    <w:txbxContent>
                      <w:p w:rsidR="00BD3496" w:rsidRDefault="00BD3496" w:rsidP="00BD3496">
                        <w:pPr>
                          <w:jc w:val="center"/>
                        </w:pPr>
                      </w:p>
                      <w:p w:rsidR="00BD3496" w:rsidRPr="00AD4A6F" w:rsidRDefault="00BD3496" w:rsidP="00BD3496">
                        <w:pPr>
                          <w:jc w:val="center"/>
                          <w:rPr>
                            <w:color w:val="800000"/>
                          </w:rPr>
                        </w:pPr>
                        <w:r w:rsidRPr="00AD4A6F">
                          <w:rPr>
                            <w:color w:val="800000"/>
                          </w:rPr>
                          <w:t>Бюджеты поселений</w:t>
                        </w:r>
                      </w:p>
                    </w:txbxContent>
                  </v:textbox>
                </v:roundrect>
                <v:shape id="AutoShape 61" o:spid="_x0000_s1054" type="#_x0000_t68" style="position:absolute;left:66675;top:42532;width:1143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sJcQA&#10;AADbAAAADwAAAGRycy9kb3ducmV2LnhtbESP3WoCMRCF7wu+QxihdzWrBVtWs1JFi4oIXX2AcTP7&#10;QzeTJUnX7ds3hUIvD2fOd+YsV4NpRU/ON5YVTCcJCOLC6oYrBdfL7ukVhA/IGlvLpOCbPKyy0cMS&#10;U23v/EF9HioRIexTVFCH0KVS+qImg35iO+LoldYZDFG6SmqH9wg3rZwlyVwabDg21NjRpqbiM/8y&#10;8Y0T3w59327XM4fHzeGMx/cSlXocD28LEIGG8H/8l95rBS/P8LslAk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LCXEAAAA2wAAAA8AAAAAAAAAAAAAAAAAmAIAAGRycy9k&#10;b3ducmV2LnhtbFBLBQYAAAAABAAEAPUAAACJAwAAAAA=&#10;" adj="5401" fillcolor="#c0504d">
                  <v:textbox style="layout-flow:vertical-ideographic"/>
                </v:shape>
                <v:shape id="AutoShape 62" o:spid="_x0000_s1055" type="#_x0000_t68" style="position:absolute;left:82769;top:42532;width:1144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0UcQA&#10;AADbAAAADwAAAGRycy9kb3ducmV2LnhtbESP3WoCMRCF7wu+QxihdzWrFFtWs1JFi4oIXX2AcTP7&#10;QzeTJUnX7ds3hUIvD2fOd+YsV4NpRU/ON5YVTCcJCOLC6oYrBdfL7ukVhA/IGlvLpOCbPKyy0cMS&#10;U23v/EF9HioRIexTVFCH0KVS+qImg35iO+LoldYZDFG6SmqH9wg3rZwlyVwabDg21NjRpqbiM/8y&#10;8Y0T3w59327XM4fHzeGMx/cSlXocD28LEIGG8H/8l95rBS/P8LslAk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tFHEAAAA2wAAAA8AAAAAAAAAAAAAAAAAmAIAAGRycy9k&#10;b3ducmV2LnhtbFBLBQYAAAAABAAEAPUAAACJAwAAAAA=&#10;" adj="5401" fillcolor="#c0504d">
                  <v:textbox style="layout-flow:vertical-ideographic"/>
                </v:shape>
                <v:shape id="AutoShape 63" o:spid="_x0000_s1056" type="#_x0000_t68" style="position:absolute;left:75872;top:20688;width:1143;height:16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RysQA&#10;AADbAAAADwAAAGRycy9kb3ducmV2LnhtbESP3WoCMRCF7wu+QxihdzWrUFtWs1JFi4oIXX2AcTP7&#10;QzeTJUnX7ds3hUIvD2fOd+YsV4NpRU/ON5YVTCcJCOLC6oYrBdfL7ukVhA/IGlvLpOCbPKyy0cMS&#10;U23v/EF9HioRIexTVFCH0KVS+qImg35iO+LoldYZDFG6SmqH9wg3rZwlyVwabDg21NjRpqbiM/8y&#10;8Y0T3w59327XM4fHzeGMx/cSlXocD28LEIGG8H/8l95rBS/P8LslAk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EcrEAAAA2wAAAA8AAAAAAAAAAAAAAAAAmAIAAGRycy9k&#10;b3ducmV2LnhtbFBLBQYAAAAABAAEAPUAAACJAwAAAAA=&#10;" adj="5401" fillcolor="#c0504d">
                  <v:textbox style="layout-flow:vertical-ideographic"/>
                </v:shape>
                <v:shape id="AutoShape 64" o:spid="_x0000_s1057" type="#_x0000_t68" style="position:absolute;left:66675;top:20688;width:1143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vcQA&#10;AADbAAAADwAAAGRycy9kb3ducmV2LnhtbESP3WrCQBCF7wXfYRmhd7qpF1bSbEIrWqoUQdsHmGYn&#10;PzQ7G3a3MX17Vyh4eThzvjMnK0bTiYGcby0reFwkIIhLq1uuFXx97uZrED4ga+wsk4I/8lDk00mG&#10;qbYXPtFwDrWIEPYpKmhC6FMpfdmQQb+wPXH0KusMhihdLbXDS4SbTi6TZCUNthwbGuxp01D5c/41&#10;8Y0P/t4PQ7d9XTo8bPZHPLxVqNTDbHx5BhFoDPfj//S7VvC0gtuWCA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j73EAAAA2wAAAA8AAAAAAAAAAAAAAAAAmAIAAGRycy9k&#10;b3ducmV2LnhtbFBLBQYAAAAABAAEAPUAAACJAwAAAAA=&#10;" adj="5401" fillcolor="#c0504d">
                  <v:textbox style="layout-flow:vertical-ideographic"/>
                </v:shape>
                <v:shape id="AutoShape 65" o:spid="_x0000_s1058" type="#_x0000_t68" style="position:absolute;left:82769;top:20688;width:1144;height:4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JsQA&#10;AADbAAAADwAAAGRycy9kb3ducmV2LnhtbESPUWvCQBCE3wv+h2OFvtWLPjQlekoVFRNKodofsM2t&#10;SWhuL9ydSfz3vUKhj8PsfLOz2oymFT0531hWMJ8lIIhLqxuuFHxeDk8vIHxA1thaJgV38rBZTx5W&#10;mGk78Af151CJCGGfoYI6hC6T0pc1GfQz2xFH72qdwRClq6R2OES4aeUiSZ6lwYZjQ40d7Woqv883&#10;E99446+879v9duGw2OXvWByvqNTjdHxdggg0hv/jv/RJK0hT+N0SA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FKibEAAAA2wAAAA8AAAAAAAAAAAAAAAAAmAIAAGRycy9k&#10;b3ducmV2LnhtbFBLBQYAAAAABAAEAPUAAACJAwAAAAA=&#10;" adj="5401" fillcolor="#c0504d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-224791</wp:posOffset>
                </wp:positionV>
                <wp:extent cx="9620250" cy="7000875"/>
                <wp:effectExtent l="38100" t="38100" r="38100" b="4762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700087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Pr="00AD4A6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04875" cy="876300"/>
                                  <wp:effectExtent l="0" t="0" r="9525" b="0"/>
                                  <wp:docPr id="50" name="Рисунок 50" descr="j0199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j01996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D4A6F"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  <w:t>Что такое бюджетный процесс?</w:t>
                            </w:r>
                          </w:p>
                          <w:p w:rsidR="00BD3496" w:rsidRPr="00AD4A6F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AD4A6F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Бюджетный процесс - ежегодное формирование и исполнение бюджета</w:t>
                            </w:r>
                          </w:p>
                          <w:p w:rsidR="00BD3496" w:rsidRPr="00AD4A6F" w:rsidRDefault="00BD3496" w:rsidP="00BD3496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BD3496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        </w:t>
                            </w:r>
                          </w:p>
                          <w:p w:rsidR="00BD3496" w:rsidRDefault="00BD3496" w:rsidP="00BD3496"/>
                          <w:p w:rsidR="00BD3496" w:rsidRDefault="00BD3496" w:rsidP="00BD3496"/>
                          <w:p w:rsidR="00BD3496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       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90750" cy="1276350"/>
                                  <wp:effectExtent l="0" t="0" r="0" b="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28875" cy="1276350"/>
                                  <wp:effectExtent l="0" t="0" r="9525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57475" cy="1276350"/>
                                  <wp:effectExtent l="0" t="0" r="9525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     </w:t>
                            </w:r>
                          </w:p>
                          <w:p w:rsidR="00BD3496" w:rsidRPr="00D069EE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                                              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33600" cy="247650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         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38350" cy="24765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                                        </w:t>
                            </w:r>
                          </w:p>
                          <w:p w:rsidR="00BD3496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       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33600" cy="127635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09825" cy="1247775"/>
                                  <wp:effectExtent l="0" t="0" r="9525" b="9525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</w:t>
                            </w:r>
                            <w:r w:rsidRPr="00D069E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57475" cy="1162050"/>
                                  <wp:effectExtent l="0" t="0" r="9525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496" w:rsidRPr="00D069EE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                            </w:t>
                            </w:r>
                            <w:r w:rsidRPr="00EC09B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66925" cy="590550"/>
                                  <wp:effectExtent l="0" t="0" r="9525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                              </w:t>
                            </w:r>
                            <w:r w:rsidRPr="00EC09BE">
                              <w:rPr>
                                <w:noProof/>
                                <w:color w:val="8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066925" cy="590550"/>
                                  <wp:effectExtent l="0" t="0" r="9525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800000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59" type="#_x0000_t202" style="position:absolute;margin-left:8.55pt;margin-top:-17.7pt;width:757.5pt;height:5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" fillcolor="#ccc0d9" strokecolor="#7030a0" strokeweight="6pt">
                <v:textbox>
                  <w:txbxContent>
                    <w:p w:rsidR="00BD3496" w:rsidRPr="00AD4A6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:lang w:eastAsia="ru-RU"/>
                        </w:rPr>
                        <w:drawing>
                          <wp:inline distT="0" distB="0" distL="0" distR="0">
                            <wp:extent cx="904875" cy="876300"/>
                            <wp:effectExtent l="0" t="0" r="9525" b="0"/>
                            <wp:docPr id="50" name="Рисунок 50" descr="j01996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j01996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D4A6F">
                        <w:rPr>
                          <w:b/>
                          <w:color w:val="800000"/>
                          <w:sz w:val="52"/>
                          <w:szCs w:val="52"/>
                        </w:rPr>
                        <w:t>Что такое бюджетный процесс?</w:t>
                      </w:r>
                    </w:p>
                    <w:p w:rsidR="00BD3496" w:rsidRPr="00AD4A6F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AD4A6F">
                        <w:rPr>
                          <w:b/>
                          <w:color w:val="800000"/>
                          <w:sz w:val="36"/>
                          <w:szCs w:val="36"/>
                        </w:rPr>
                        <w:t>Бюджетный процесс - ежегодное формирование и исполнение бюджета</w:t>
                      </w:r>
                    </w:p>
                    <w:p w:rsidR="00BD3496" w:rsidRPr="00AD4A6F" w:rsidRDefault="00BD3496" w:rsidP="00BD3496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BD3496" w:rsidRDefault="00BD3496" w:rsidP="00BD3496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         </w:t>
                      </w:r>
                    </w:p>
                    <w:p w:rsidR="00BD3496" w:rsidRDefault="00BD3496" w:rsidP="00BD3496"/>
                    <w:p w:rsidR="00BD3496" w:rsidRDefault="00BD3496" w:rsidP="00BD3496"/>
                    <w:p w:rsidR="00BD3496" w:rsidRDefault="00BD3496" w:rsidP="00BD3496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        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190750" cy="1276350"/>
                            <wp:effectExtent l="0" t="0" r="0" b="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428875" cy="1276350"/>
                            <wp:effectExtent l="0" t="0" r="9525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657475" cy="1276350"/>
                            <wp:effectExtent l="0" t="0" r="9525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     </w:t>
                      </w:r>
                    </w:p>
                    <w:p w:rsidR="00BD3496" w:rsidRPr="00D069EE" w:rsidRDefault="00BD3496" w:rsidP="00BD3496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                                               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133600" cy="247650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         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038350" cy="247650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                                        </w:t>
                      </w:r>
                    </w:p>
                    <w:p w:rsidR="00BD3496" w:rsidRDefault="00BD3496" w:rsidP="00BD3496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        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133600" cy="127635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409825" cy="1247775"/>
                            <wp:effectExtent l="0" t="0" r="9525" b="9525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</w:t>
                      </w:r>
                      <w:r w:rsidRPr="00D069E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657475" cy="1162050"/>
                            <wp:effectExtent l="0" t="0" r="9525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3496" w:rsidRPr="00D069EE" w:rsidRDefault="00BD3496" w:rsidP="00BD3496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                             </w:t>
                      </w:r>
                      <w:r w:rsidRPr="00EC09B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066925" cy="590550"/>
                            <wp:effectExtent l="0" t="0" r="9525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                              </w:t>
                      </w:r>
                      <w:r w:rsidRPr="00EC09BE">
                        <w:rPr>
                          <w:noProof/>
                          <w:color w:val="800000"/>
                          <w:lang w:eastAsia="ru-RU"/>
                        </w:rPr>
                        <w:drawing>
                          <wp:inline distT="0" distB="0" distL="0" distR="0">
                            <wp:extent cx="2066925" cy="590550"/>
                            <wp:effectExtent l="0" t="0" r="9525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800000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91440</wp:posOffset>
                </wp:positionV>
                <wp:extent cx="7383780" cy="914400"/>
                <wp:effectExtent l="11430" t="5715" r="5715" b="13335"/>
                <wp:wrapNone/>
                <wp:docPr id="39" name="Горизонтальный свит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3780" cy="914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3496" w:rsidRPr="005D1AD1" w:rsidRDefault="00BD3496" w:rsidP="00BD349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D1AD1">
                              <w:rPr>
                                <w:b/>
                                <w:sz w:val="48"/>
                                <w:szCs w:val="48"/>
                              </w:rPr>
                              <w:t>ЭТАПЫ БЮДЖЕТНОГО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9" o:spid="_x0000_s1060" type="#_x0000_t98" style="position:absolute;margin-left:91.2pt;margin-top:7.2pt;width:581.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" fillcolor="#f90">
                <v:textbox>
                  <w:txbxContent>
                    <w:p w:rsidR="00BD3496" w:rsidRPr="005D1AD1" w:rsidRDefault="00BD3496" w:rsidP="00BD349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D1AD1">
                        <w:rPr>
                          <w:b/>
                          <w:sz w:val="48"/>
                          <w:szCs w:val="48"/>
                        </w:rPr>
                        <w:t>ЭТАПЫ БЮДЖЕТНОГО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8361045</wp:posOffset>
                </wp:positionH>
                <wp:positionV relativeFrom="paragraph">
                  <wp:posOffset>45720</wp:posOffset>
                </wp:positionV>
                <wp:extent cx="805815" cy="1943100"/>
                <wp:effectExtent l="13335" t="5715" r="9525" b="0"/>
                <wp:wrapNone/>
                <wp:docPr id="38" name="Выгнутая вправо стрел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1943100"/>
                        </a:xfrm>
                        <a:prstGeom prst="curvedLeftArrow">
                          <a:avLst>
                            <a:gd name="adj1" fmla="val 48227"/>
                            <a:gd name="adj2" fmla="val 9645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7A28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8" o:spid="_x0000_s1026" type="#_x0000_t103" style="position:absolute;margin-left:658.35pt;margin-top:3.6pt;width:63.4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"/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  <w:r w:rsidRPr="00BD3496">
        <w:rPr>
          <w:rFonts w:ascii="Times New Roman" w:eastAsia="Times New Roman" w:hAnsi="Times New Roman" w:cs="Times New Roman"/>
          <w:b/>
          <w:color w:val="800000"/>
          <w:sz w:val="36"/>
          <w:szCs w:val="36"/>
          <w:lang w:eastAsia="ru-RU"/>
        </w:rPr>
        <w:lastRenderedPageBreak/>
        <w:t>До</w:t>
      </w:r>
      <w:r w:rsidRPr="00BD3496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ходы бюджета</w: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BD3496"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  <w:t>Доходы бюджета – это безвозмездные и безвозвратные поступления денежных средств, в бюджет.</w:t>
      </w:r>
      <w:r w:rsidRPr="00BD34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 </w: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BD34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c">
            <w:drawing>
              <wp:inline distT="0" distB="0" distL="0" distR="0">
                <wp:extent cx="9519285" cy="5401945"/>
                <wp:effectExtent l="24765" t="20320" r="19050" b="16510"/>
                <wp:docPr id="37" name="Полотно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C0D9"/>
                        </a:solidFill>
                      </wpc:bg>
                      <wpc:whole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13688" y="229677"/>
                            <a:ext cx="4942004" cy="4593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BE3446" w:rsidRDefault="00BD3496" w:rsidP="00BD3496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E3446">
                                <w:rPr>
                                  <w:b/>
                                  <w:sz w:val="40"/>
                                  <w:szCs w:val="40"/>
                                </w:rPr>
                                <w:t>Доходы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74440" y="1493548"/>
                            <a:ext cx="2068504" cy="460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</w:pPr>
                              <w:r>
                                <w:t>Налоговые доходы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18685" y="1493548"/>
                            <a:ext cx="2297758" cy="460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</w:pPr>
                              <w:r>
                                <w:t>Неналоговые доходы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6206813" y="1493548"/>
                            <a:ext cx="2299061" cy="460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r>
                                <w:t>Безвозмездные поступления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89067" y="1954199"/>
                            <a:ext cx="1953876" cy="321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spacing w:val="20"/>
                                </w:rPr>
                              </w:pPr>
                            </w:p>
                            <w:p w:rsidR="00BD3496" w:rsidRDefault="00BD3496" w:rsidP="00BD3496">
                              <w:pPr>
                                <w:jc w:val="center"/>
                                <w:rPr>
                                  <w:spacing w:val="20"/>
                                </w:rPr>
                              </w:pPr>
                            </w:p>
                            <w:p w:rsidR="00BD3496" w:rsidRPr="00E90154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 w:rsidRPr="00E90154">
                                <w:rPr>
                                  <w:b/>
                                  <w:spacing w:val="20"/>
                                </w:rPr>
                                <w:t>Поступления от уплаты налогов, Установленных Налоговым кодексом РФ, например:</w:t>
                              </w:r>
                            </w:p>
                            <w:p w:rsidR="00BD3496" w:rsidRPr="00E90154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 w:rsidRPr="00E90154">
                                <w:rPr>
                                  <w:b/>
                                  <w:spacing w:val="20"/>
                                </w:rPr>
                                <w:t>-акцизы;</w:t>
                              </w:r>
                            </w:p>
                            <w:p w:rsidR="00BD3496" w:rsidRPr="00E90154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 w:rsidRPr="00E90154">
                                <w:rPr>
                                  <w:b/>
                                  <w:spacing w:val="20"/>
                                </w:rPr>
                                <w:t>-налог на доходы физических лиц;</w:t>
                              </w:r>
                            </w:p>
                            <w:p w:rsidR="00BD3496" w:rsidRPr="00E90154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 w:rsidRPr="00E90154">
                                <w:rPr>
                                  <w:b/>
                                  <w:spacing w:val="20"/>
                                </w:rPr>
                                <w:t>- другие налоги.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333313" y="1954199"/>
                            <a:ext cx="2299061" cy="3103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D3496" w:rsidRPr="003E5F34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E5F34">
                                <w:rPr>
                                  <w:b/>
                                </w:rPr>
                                <w:t xml:space="preserve">Поступления доходов от </w:t>
                              </w:r>
                            </w:p>
                            <w:p w:rsidR="00BD3496" w:rsidRPr="003E5F34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E5F34">
                                <w:rPr>
                                  <w:b/>
                                </w:rPr>
                                <w:t>Использования муниципального имущества, иные неналоговые платежи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321441" y="1954199"/>
                            <a:ext cx="2184434" cy="31025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</w:p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</w:p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 w:rsidRPr="00E90154">
                                <w:rPr>
                                  <w:b/>
                                  <w:spacing w:val="20"/>
                                </w:rPr>
                                <w:t xml:space="preserve">Поступления от других бюджетов бюджетной системы </w:t>
                              </w:r>
                            </w:p>
                            <w:p w:rsidR="00BD3496" w:rsidRPr="00E90154" w:rsidRDefault="00BD3496" w:rsidP="00BD3496">
                              <w:pPr>
                                <w:jc w:val="center"/>
                                <w:rPr>
                                  <w:b/>
                                  <w:spacing w:val="20"/>
                                </w:rPr>
                              </w:pPr>
                              <w:r>
                                <w:rPr>
                                  <w:b/>
                                  <w:spacing w:val="20"/>
                                </w:rPr>
                                <w:t>(</w:t>
                              </w:r>
                              <w:r w:rsidRPr="00E90154">
                                <w:rPr>
                                  <w:b/>
                                  <w:spacing w:val="20"/>
                                </w:rPr>
                                <w:t>межбюджетные тран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>сферты), организаций, граждан (</w:t>
                              </w:r>
                              <w:r w:rsidRPr="00E90154">
                                <w:rPr>
                                  <w:b/>
                                  <w:spacing w:val="20"/>
                                </w:rPr>
                                <w:t>кроме налоговых и неналоговых доходов).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94064" y="1149681"/>
                            <a:ext cx="60921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94064" y="1149681"/>
                            <a:ext cx="0" cy="343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82192" y="1149681"/>
                            <a:ext cx="0" cy="343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86250" y="1149681"/>
                            <a:ext cx="0" cy="343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27377" y="689030"/>
                            <a:ext cx="0" cy="460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7" o:spid="_x0000_s1061" editas="canvas" style="width:749.55pt;height:425.35pt;mso-position-horizontal-relative:char;mso-position-vertical-relative:line" coordsize="95192,5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">
                <v:shape id="_x0000_s1062" type="#_x0000_t75" style="position:absolute;width:95192;height:54019;visibility:visible;mso-wrap-style:square" filled="t" fillcolor="#ccc0d9" stroked="t" strokecolor="#7030a0" strokeweight="1pt">
                  <v:fill o:detectmouseclick="t"/>
                  <v:path o:connecttype="none"/>
                </v:shape>
                <v:roundrect id="AutoShape 26" o:spid="_x0000_s1063" style="position:absolute;left:24136;top:2296;width:49420;height:45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4q8YA&#10;AADbAAAADwAAAGRycy9kb3ducmV2LnhtbESPQWvCQBSE74X+h+UJXqRuqrRI6ia0QqwIHmoF6e2R&#10;fUkWs29DdtX037uFgsdhZr5hlvlgW3Gh3hvHCp6nCQji0mnDtYLDd/G0AOEDssbWMSn4JQ959viw&#10;xFS7K3/RZR9qESHsU1TQhNClUvqyIYt+6jri6FWutxii7Gupe7xGuG3lLElepUXDcaHBjlYNlaf9&#10;2SowZjvZhXmxLha77byqJsfh4+dTqfFoeH8DEWgI9/B/e6MVzF7g70v8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4q8YAAADbAAAADwAAAAAAAAAAAAAAAACYAgAAZHJz&#10;L2Rvd25yZXYueG1sUEsFBgAAAAAEAAQA9QAAAIs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Pr="00BE3446" w:rsidRDefault="00BD3496" w:rsidP="00BD3496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BE3446">
                          <w:rPr>
                            <w:b/>
                            <w:sz w:val="40"/>
                            <w:szCs w:val="40"/>
                          </w:rPr>
                          <w:t>Доходы бюджета</w:t>
                        </w:r>
                      </w:p>
                    </w:txbxContent>
                  </v:textbox>
                </v:roundrect>
                <v:roundrect id="AutoShape 27" o:spid="_x0000_s1064" style="position:absolute;left:5744;top:14935;width:20685;height:4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m3MUA&#10;AADbAAAADwAAAGRycy9kb3ducmV2LnhtbESPQWvCQBSE70L/w/IKXqRuVBBJXaUVUovgwVgQb4/s&#10;S7I0+zZkt5r+e1cQPA4z8w2zXPe2ERfqvHGsYDJOQBAXThuuFPwcs7cFCB+QNTaOScE/eVivXgZL&#10;TLW78oEueahEhLBPUUEdQptK6YuaLPqxa4mjV7rOYoiyq6Tu8BrhtpHTJJlLi4bjQo0tbWoqfvM/&#10;q8CY3WgfZtlXttjvZmU5OvWf561Sw9f+4x1EoD48w4/2t1YwncP9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ibcxQAAANsAAAAPAAAAAAAAAAAAAAAAAJgCAABkcnMv&#10;ZG93bnJldi54bWxQSwUGAAAAAAQABAD1AAAAig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pPr>
                          <w:jc w:val="center"/>
                        </w:pPr>
                        <w:r>
                          <w:t>Налоговые доходы</w:t>
                        </w:r>
                      </w:p>
                    </w:txbxContent>
                  </v:textbox>
                </v:roundrect>
                <v:roundrect id="AutoShape 28" o:spid="_x0000_s1065" style="position:absolute;left:32186;top:14935;width:22978;height:4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DR8YA&#10;AADbAAAADwAAAGRycy9kb3ducmV2LnhtbESPQWvCQBSE74X+h+UJXqRuqtBK6ia0QqwIHmoF6e2R&#10;fUkWs29DdtX037uFgsdhZr5hlvlgW3Gh3hvHCp6nCQji0mnDtYLDd/G0AOEDssbWMSn4JQ959viw&#10;xFS7K3/RZR9qESHsU1TQhNClUvqyIYt+6jri6FWutxii7Gupe7xGuG3lLElepEXDcaHBjlYNlaf9&#10;2SowZjvZhXmxLha77byqJsfh4+dTqfFoeH8DEWgI9/B/e6MVzF7h70v8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aDR8YAAADbAAAADwAAAAAAAAAAAAAAAACYAgAAZHJz&#10;L2Rvd25yZXYueG1sUEsFBgAAAAAEAAQA9QAAAIs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pPr>
                          <w:jc w:val="center"/>
                        </w:pPr>
                        <w:r>
                          <w:t>Неналоговые доходы</w:t>
                        </w:r>
                      </w:p>
                    </w:txbxContent>
                  </v:textbox>
                </v:roundrect>
                <v:roundrect id="AutoShape 29" o:spid="_x0000_s1066" style="position:absolute;left:62068;top:14935;width:22990;height:46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XNcMA&#10;AADbAAAADwAAAGRycy9kb3ducmV2LnhtbERPz2vCMBS+D/wfwhN2kZmuwiidUVToNgQPVmHs9mhe&#10;22DzUpqsdv/9chjs+PH9Xm8n24mRBm8cK3heJiCIK6cNNwqul+IpA+EDssbOMSn4IQ/bzexhjbl2&#10;dz7TWIZGxBD2OSpoQ+hzKX3VkkW/dD1x5Go3WAwRDo3UA95juO1kmiQv0qLh2NBiT4eWqlv5bRUY&#10;c1ycwqp4K7LTcVXXi89p//Wu1ON82r2CCDSFf/Gf+0MrSOPY+C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kXNcMAAADbAAAADwAAAAAAAAAAAAAAAACYAgAAZHJzL2Rv&#10;d25yZXYueG1sUEsFBgAAAAAEAAQA9QAAAIg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r>
                          <w:t>Безвозмездные поступления</w:t>
                        </w:r>
                      </w:p>
                    </w:txbxContent>
                  </v:textbox>
                </v:roundrect>
                <v:roundrect id="AutoShape 30" o:spid="_x0000_s1067" style="position:absolute;left:6890;top:19541;width:19539;height:321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yrsUA&#10;AADbAAAADwAAAGRycy9kb3ducmV2LnhtbESPQWvCQBSE74X+h+UJvYhuVCgaXaUWUkXwUCuIt0f2&#10;JVnMvg3ZrcZ/7xYKHoeZ+YZZrDpbiyu13jhWMBomIIhzpw2XCo4/2WAKwgdkjbVjUnAnD6vl68sC&#10;U+1u/E3XQyhFhLBPUUEVQpNK6fOKLPqha4ijV7jWYoiyLaVu8RbhtpbjJHmXFg3HhQob+qwovxx+&#10;rQJjdv19mGRf2XS/mxRF/9Stzxul3nrdxxxEoC48w//trVYwnsHfl/g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bKuxQAAANsAAAAPAAAAAAAAAAAAAAAAAJgCAABkcnMv&#10;ZG93bnJldi54bWxQSwUGAAAAAAQABAD1AAAAig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spacing w:val="20"/>
                          </w:rPr>
                        </w:pPr>
                      </w:p>
                      <w:p w:rsidR="00BD3496" w:rsidRDefault="00BD3496" w:rsidP="00BD3496">
                        <w:pPr>
                          <w:jc w:val="center"/>
                          <w:rPr>
                            <w:spacing w:val="20"/>
                          </w:rPr>
                        </w:pPr>
                      </w:p>
                      <w:p w:rsidR="00BD3496" w:rsidRPr="00E90154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 w:rsidRPr="00E90154">
                          <w:rPr>
                            <w:b/>
                            <w:spacing w:val="20"/>
                          </w:rPr>
                          <w:t>Поступления от уплаты налогов, Установленных Налоговым кодексом РФ, например:</w:t>
                        </w:r>
                      </w:p>
                      <w:p w:rsidR="00BD3496" w:rsidRPr="00E90154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 w:rsidRPr="00E90154">
                          <w:rPr>
                            <w:b/>
                            <w:spacing w:val="20"/>
                          </w:rPr>
                          <w:t>-акцизы;</w:t>
                        </w:r>
                      </w:p>
                      <w:p w:rsidR="00BD3496" w:rsidRPr="00E90154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 w:rsidRPr="00E90154">
                          <w:rPr>
                            <w:b/>
                            <w:spacing w:val="20"/>
                          </w:rPr>
                          <w:t>-налог на доходы физических лиц;</w:t>
                        </w:r>
                      </w:p>
                      <w:p w:rsidR="00BD3496" w:rsidRPr="00E90154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 w:rsidRPr="00E90154">
                          <w:rPr>
                            <w:b/>
                            <w:spacing w:val="20"/>
                          </w:rPr>
                          <w:t>- другие налоги.</w:t>
                        </w:r>
                      </w:p>
                    </w:txbxContent>
                  </v:textbox>
                </v:roundrect>
                <v:roundrect id="AutoShape 31" o:spid="_x0000_s1068" style="position:absolute;left:33333;top:19541;width:22990;height:310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N7sMA&#10;AADbAAAADwAAAGRycy9kb3ducmV2LnhtbERPz2vCMBS+C/sfwhvsIjPdClK6prINqkPwoA7Gbo/m&#10;tQ1rXkoTtf73y0Hw+PH9LlaT7cWZRm8cK3hZJCCIa6cNtwq+j9VzBsIHZI29Y1JwJQ+r8mFWYK7d&#10;hfd0PoRWxBD2OSroQhhyKX3dkUW/cANx5Bo3WgwRjq3UI15iuO3la5IspUXDsaHDgT47qv8OJ6vA&#10;mO18F9JqXWW7bdo085/p43ej1NPj9P4GItAU7uKb+0srSOP6+CX+AF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aN7sMAAADbAAAADwAAAAAAAAAAAAAAAACYAgAAZHJzL2Rv&#10;d25yZXYueG1sUEsFBgAAAAAEAAQA9QAAAIg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D3496" w:rsidRPr="003E5F34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3E5F34">
                          <w:rPr>
                            <w:b/>
                          </w:rPr>
                          <w:t xml:space="preserve">Поступления доходов от </w:t>
                        </w:r>
                      </w:p>
                      <w:p w:rsidR="00BD3496" w:rsidRPr="003E5F34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3E5F34">
                          <w:rPr>
                            <w:b/>
                          </w:rPr>
                          <w:t>Использования муниципального имущества, иные неналоговые платежи</w:t>
                        </w:r>
                      </w:p>
                    </w:txbxContent>
                  </v:textbox>
                </v:roundrect>
                <v:roundrect id="AutoShape 32" o:spid="_x0000_s1069" style="position:absolute;left:63214;top:19541;width:21844;height:310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odcUA&#10;AADbAAAADwAAAGRycy9kb3ducmV2LnhtbESPQWvCQBSE74L/YXmCF9GNBkSiq9hC2iJ4qAri7ZF9&#10;SRazb0N2q+m/7xYKPQ4z8w2z2fW2EQ/qvHGsYD5LQBAXThuuFFzO+XQFwgdkjY1jUvBNHnbb4WCD&#10;mXZP/qTHKVQiQthnqKAOoc2k9EVNFv3MtcTRK11nMUTZVVJ3+Ixw28hFkiylRcNxocaWXmsq7qcv&#10;q8CYw+QY0vwtXx0PaVlOrv3L7V2p8ajfr0EE6sN/+K/9oRWkc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ih1xQAAANsAAAAPAAAAAAAAAAAAAAAAAJgCAABkcnMv&#10;ZG93bnJldi54bWxQSwUGAAAAAAQABAD1AAAAig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</w:p>
                      <w:p w:rsidR="00BD3496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</w:p>
                      <w:p w:rsidR="00BD3496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 w:rsidRPr="00E90154">
                          <w:rPr>
                            <w:b/>
                            <w:spacing w:val="20"/>
                          </w:rPr>
                          <w:t xml:space="preserve">Поступления от других бюджетов бюджетной системы </w:t>
                        </w:r>
                      </w:p>
                      <w:p w:rsidR="00BD3496" w:rsidRPr="00E90154" w:rsidRDefault="00BD3496" w:rsidP="00BD3496">
                        <w:pPr>
                          <w:jc w:val="center"/>
                          <w:rPr>
                            <w:b/>
                            <w:spacing w:val="20"/>
                          </w:rPr>
                        </w:pPr>
                        <w:r>
                          <w:rPr>
                            <w:b/>
                            <w:spacing w:val="20"/>
                          </w:rPr>
                          <w:t>(</w:t>
                        </w:r>
                        <w:proofErr w:type="gramStart"/>
                        <w:r w:rsidRPr="00E90154">
                          <w:rPr>
                            <w:b/>
                            <w:spacing w:val="20"/>
                          </w:rPr>
                          <w:t>межбюджетные</w:t>
                        </w:r>
                        <w:proofErr w:type="gramEnd"/>
                        <w:r w:rsidRPr="00E90154">
                          <w:rPr>
                            <w:b/>
                            <w:spacing w:val="20"/>
                          </w:rPr>
                          <w:t xml:space="preserve"> тран</w:t>
                        </w:r>
                        <w:r>
                          <w:rPr>
                            <w:b/>
                            <w:spacing w:val="20"/>
                          </w:rPr>
                          <w:t>сферты), организаций, граждан (</w:t>
                        </w:r>
                        <w:r w:rsidRPr="00E90154">
                          <w:rPr>
                            <w:b/>
                            <w:spacing w:val="20"/>
                          </w:rPr>
                          <w:t>кроме налоговых и неналоговых доходов).</w:t>
                        </w:r>
                      </w:p>
                    </w:txbxContent>
                  </v:textbox>
                </v:roundrect>
                <v:line id="Line 33" o:spid="_x0000_s1070" style="position:absolute;visibility:visible;mso-wrap-style:square" from="14940,11496" to="75862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071" style="position:absolute;visibility:visible;mso-wrap-style:square" from="14940,11496" to="14940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" o:spid="_x0000_s1072" style="position:absolute;visibility:visible;mso-wrap-style:square" from="44821,11496" to="44821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6" o:spid="_x0000_s1073" style="position:absolute;visibility:visible;mso-wrap-style:square" from="75862,11496" to="75862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74" style="position:absolute;visibility:visible;mso-wrap-style:square" from="48273,6890" to="48273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-224790</wp:posOffset>
                </wp:positionV>
                <wp:extent cx="9679305" cy="6915150"/>
                <wp:effectExtent l="38100" t="38100" r="36195" b="3810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9305" cy="69151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D3496" w:rsidRPr="007A4CD8" w:rsidRDefault="00BD3496" w:rsidP="00BD3496">
                            <w:pPr>
                              <w:ind w:hanging="180"/>
                              <w:jc w:val="center"/>
                              <w:rPr>
                                <w:rStyle w:val="hl41"/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28800" cy="1562100"/>
                                  <wp:effectExtent l="0" t="0" r="0" b="0"/>
                                  <wp:docPr id="23" name="Рисунок 23" descr="j0301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j03012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hl41"/>
                                <w:szCs w:val="28"/>
                              </w:rPr>
                              <w:t xml:space="preserve">           </w:t>
                            </w:r>
                            <w:r w:rsidRPr="007A4CD8">
                              <w:rPr>
                                <w:rStyle w:val="hl41"/>
                                <w:color w:val="800000"/>
                                <w:sz w:val="40"/>
                                <w:szCs w:val="40"/>
                              </w:rPr>
                              <w:t>Объем поступлений доходов по основным источникам</w:t>
                            </w:r>
                          </w:p>
                          <w:p w:rsidR="00BD3496" w:rsidRPr="007A4CD8" w:rsidRDefault="00BD3496" w:rsidP="00BD3496">
                            <w:pPr>
                              <w:pStyle w:val="Web"/>
                              <w:spacing w:before="0" w:after="0" w:line="240" w:lineRule="exact"/>
                              <w:jc w:val="center"/>
                              <w:rPr>
                                <w:rStyle w:val="hl41"/>
                                <w:rFonts w:ascii="Times New Roman" w:hAnsi="Times New Roman"/>
                                <w:b w:val="0"/>
                                <w:color w:val="800000"/>
                                <w:sz w:val="40"/>
                                <w:szCs w:val="40"/>
                              </w:rPr>
                            </w:pPr>
                          </w:p>
                          <w:p w:rsidR="00BD3496" w:rsidRPr="00432D7E" w:rsidRDefault="00432D7E" w:rsidP="00432D7E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800000"/>
                                <w:sz w:val="40"/>
                                <w:szCs w:val="40"/>
                              </w:rPr>
                              <w:t>на</w:t>
                            </w:r>
                            <w:r w:rsidR="00523B06">
                              <w:rPr>
                                <w:rFonts w:ascii="Times New Roman" w:hAnsi="Times New Roman"/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 2023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800000"/>
                                <w:sz w:val="40"/>
                                <w:szCs w:val="40"/>
                              </w:rPr>
                              <w:t xml:space="preserve"> год</w:t>
                            </w:r>
                          </w:p>
                          <w:tbl>
                            <w:tblPr>
                              <w:tblW w:w="13860" w:type="dxa"/>
                              <w:tblInd w:w="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72"/>
                              <w:gridCol w:w="1916"/>
                              <w:gridCol w:w="4959"/>
                              <w:gridCol w:w="2213"/>
                            </w:tblGrid>
                            <w:tr w:rsidR="00BD3496" w:rsidRPr="00E617CB" w:rsidTr="00B612D0">
                              <w:tc>
                                <w:tcPr>
                                  <w:tcW w:w="47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BD3496">
                                  <w:pPr>
                                    <w:ind w:left="114" w:hanging="114"/>
                                    <w:jc w:val="center"/>
                                    <w:rPr>
                                      <w:b/>
                                      <w:color w:val="800000"/>
                                      <w:sz w:val="48"/>
                                      <w:szCs w:val="48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 xml:space="preserve"> ДОХОДЫ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BD3496" w:rsidRPr="00174D9F" w:rsidRDefault="00523B06" w:rsidP="00BD3496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32"/>
                                      <w:szCs w:val="32"/>
                                    </w:rPr>
                                  </w:pPr>
                                  <w:r w:rsidRPr="00523B0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0"/>
                                      <w:lang w:eastAsia="ru-RU"/>
                                    </w:rPr>
                                    <w:t>1180.0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</w:p>
                                <w:p w:rsidR="00BD3496" w:rsidRPr="00E617CB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ДОХОДЫ ОТ ИСПОЛЬЗОВАНИЯ ИМУЩЕСТВА, НАХОДЯЩЕГОСЯ В ГОСУДАРСТВЕННОЙ И МУНИЦИПАЛЬНОЙ</w:t>
                                  </w:r>
                                  <w:r w:rsidRPr="00E617CB">
                                    <w:rPr>
                                      <w:color w:val="800000"/>
                                    </w:rPr>
                                    <w:t xml:space="preserve"> </w:t>
                                  </w: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СОБСТВЕННОСТИ</w:t>
                                  </w:r>
                                </w:p>
                                <w:p w:rsidR="00BD3496" w:rsidRPr="00E617CB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BD3496" w:rsidRPr="00523B06" w:rsidRDefault="00BD3496" w:rsidP="00BD3496">
                                  <w:pPr>
                                    <w:pStyle w:val="Web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3B06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262,0</w:t>
                                  </w:r>
                                </w:p>
                                <w:p w:rsidR="00BD3496" w:rsidRPr="00523B06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77830" w:rsidRPr="00E617CB" w:rsidTr="000A60A3">
                              <w:tc>
                                <w:tcPr>
                                  <w:tcW w:w="47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277830" w:rsidRPr="00E617CB" w:rsidRDefault="00277830" w:rsidP="00277830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</w:p>
                                <w:p w:rsidR="00277830" w:rsidRPr="00E617CB" w:rsidRDefault="00277830" w:rsidP="00277830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800000"/>
                                    </w:rPr>
                                    <w:t>ЗЕМЕЛЬНЫЙ НАЛОГ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523B06" w:rsidRPr="00523B06" w:rsidRDefault="00523B06" w:rsidP="00523B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3B06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421,0</w:t>
                                  </w:r>
                                </w:p>
                                <w:p w:rsidR="00277830" w:rsidRPr="00523B06" w:rsidRDefault="00277830" w:rsidP="00523B06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277830" w:rsidRPr="00E617CB" w:rsidRDefault="00277830" w:rsidP="00277830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</w:p>
                                <w:p w:rsidR="00277830" w:rsidRPr="00E617CB" w:rsidRDefault="00277830" w:rsidP="00277830">
                                  <w:pPr>
                                    <w:jc w:val="center"/>
                                    <w:rPr>
                                      <w:color w:val="800000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БЕЗВОЗМЕЗДНЫЕ ПОСТУПЛЕНИЯ</w:t>
                                  </w: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523B06" w:rsidRPr="00523B06" w:rsidRDefault="00523B06" w:rsidP="00523B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523B0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9300,1</w:t>
                                  </w:r>
                                </w:p>
                                <w:p w:rsidR="00277830" w:rsidRPr="00523B06" w:rsidRDefault="00277830" w:rsidP="00523B06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3496" w:rsidRPr="00E617CB" w:rsidTr="00B612D0">
                              <w:tc>
                                <w:tcPr>
                                  <w:tcW w:w="47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НАЛОГИ НА ИМУЩЕСТВО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523B06" w:rsidRPr="00523B06" w:rsidRDefault="00523B06" w:rsidP="00523B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3B06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457,0</w:t>
                                  </w:r>
                                </w:p>
                                <w:p w:rsidR="00BD3496" w:rsidRPr="00523B06" w:rsidRDefault="00BD3496" w:rsidP="00523B06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BD3496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</w:p>
                                <w:p w:rsidR="00BD3496" w:rsidRPr="00E617CB" w:rsidRDefault="00BD3496" w:rsidP="00523B06">
                                  <w:pPr>
                                    <w:jc w:val="center"/>
                                    <w:rPr>
                                      <w:color w:val="8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BD3496" w:rsidRPr="00523B06" w:rsidRDefault="00BD3496" w:rsidP="00523B06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D3496" w:rsidRPr="00E617CB" w:rsidTr="00B612D0">
                              <w:tc>
                                <w:tcPr>
                                  <w:tcW w:w="477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E617CB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ГОСУДАРСТВЕННАЯ ПОШЛИНА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BD3496" w:rsidRPr="00523B06" w:rsidRDefault="00BD3496" w:rsidP="00E617CB">
                                  <w:pPr>
                                    <w:jc w:val="center"/>
                                    <w:rPr>
                                      <w:b/>
                                      <w:color w:val="993300"/>
                                      <w:sz w:val="28"/>
                                      <w:szCs w:val="28"/>
                                    </w:rPr>
                                  </w:pPr>
                                  <w:r w:rsidRPr="00523B0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CCFF"/>
                                  <w:vAlign w:val="center"/>
                                </w:tcPr>
                                <w:p w:rsidR="00BD3496" w:rsidRPr="00E617CB" w:rsidRDefault="00BD3496" w:rsidP="00E617CB">
                                  <w:pPr>
                                    <w:jc w:val="center"/>
                                    <w:rPr>
                                      <w:b/>
                                      <w:color w:val="800000"/>
                                    </w:rPr>
                                  </w:pPr>
                                  <w:r w:rsidRPr="00E617CB">
                                    <w:rPr>
                                      <w:b/>
                                      <w:color w:val="800000"/>
                                    </w:rPr>
                                    <w:t>ВСЕГО ДОХОДОВ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:rsidR="00BD3496" w:rsidRPr="00E617CB" w:rsidRDefault="00523B06" w:rsidP="00E617CB">
                                  <w:pPr>
                                    <w:jc w:val="center"/>
                                    <w:rPr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523B0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  <w:t>10480,1</w:t>
                                  </w:r>
                                </w:p>
                              </w:tc>
                            </w:tr>
                          </w:tbl>
                          <w:p w:rsidR="00BD3496" w:rsidRPr="00065C2E" w:rsidRDefault="00BD3496" w:rsidP="00BD3496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  <w:p w:rsidR="00BD3496" w:rsidRDefault="00BD3496" w:rsidP="00BD3496"/>
                          <w:p w:rsidR="00BD3496" w:rsidRPr="001D51FB" w:rsidRDefault="00BD3496" w:rsidP="00BD3496">
                            <w:pPr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75" type="#_x0000_t202" style="position:absolute;margin-left:-2.7pt;margin-top:-17.7pt;width:762.15pt;height:5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D3496" w:rsidRPr="007A4CD8" w:rsidRDefault="00BD3496" w:rsidP="00BD3496">
                      <w:pPr>
                        <w:ind w:hanging="180"/>
                        <w:jc w:val="center"/>
                        <w:rPr>
                          <w:rStyle w:val="hl41"/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828800" cy="1562100"/>
                            <wp:effectExtent l="0" t="0" r="0" b="0"/>
                            <wp:docPr id="23" name="Рисунок 23" descr="j0301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j03012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hl41"/>
                          <w:szCs w:val="28"/>
                        </w:rPr>
                        <w:t xml:space="preserve">           </w:t>
                      </w:r>
                      <w:r w:rsidRPr="007A4CD8">
                        <w:rPr>
                          <w:rStyle w:val="hl41"/>
                          <w:color w:val="800000"/>
                          <w:sz w:val="40"/>
                          <w:szCs w:val="40"/>
                        </w:rPr>
                        <w:t>Объем поступлений доходов по основным источникам</w:t>
                      </w:r>
                    </w:p>
                    <w:p w:rsidR="00BD3496" w:rsidRPr="007A4CD8" w:rsidRDefault="00BD3496" w:rsidP="00BD3496">
                      <w:pPr>
                        <w:pStyle w:val="Web"/>
                        <w:spacing w:before="0" w:after="0" w:line="240" w:lineRule="exact"/>
                        <w:jc w:val="center"/>
                        <w:rPr>
                          <w:rStyle w:val="hl41"/>
                          <w:rFonts w:ascii="Times New Roman" w:hAnsi="Times New Roman"/>
                          <w:b w:val="0"/>
                          <w:color w:val="800000"/>
                          <w:sz w:val="40"/>
                          <w:szCs w:val="40"/>
                        </w:rPr>
                      </w:pPr>
                    </w:p>
                    <w:p w:rsidR="00BD3496" w:rsidRPr="00432D7E" w:rsidRDefault="00432D7E" w:rsidP="00432D7E">
                      <w:pPr>
                        <w:pStyle w:val="Web"/>
                        <w:spacing w:before="0" w:after="0"/>
                        <w:jc w:val="center"/>
                        <w:rPr>
                          <w:rFonts w:ascii="Times New Roman" w:hAnsi="Times New Roman"/>
                          <w:b/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800000"/>
                          <w:sz w:val="40"/>
                          <w:szCs w:val="40"/>
                        </w:rPr>
                        <w:t>на</w:t>
                      </w:r>
                      <w:r w:rsidR="00523B06">
                        <w:rPr>
                          <w:rFonts w:ascii="Times New Roman" w:hAnsi="Times New Roman"/>
                          <w:b/>
                          <w:color w:val="800000"/>
                          <w:sz w:val="40"/>
                          <w:szCs w:val="40"/>
                        </w:rPr>
                        <w:t xml:space="preserve"> 2023</w:t>
                      </w:r>
                      <w:r>
                        <w:rPr>
                          <w:rFonts w:ascii="Times New Roman" w:hAnsi="Times New Roman"/>
                          <w:b/>
                          <w:color w:val="800000"/>
                          <w:sz w:val="40"/>
                          <w:szCs w:val="40"/>
                        </w:rPr>
                        <w:t xml:space="preserve"> год</w:t>
                      </w:r>
                    </w:p>
                    <w:tbl>
                      <w:tblPr>
                        <w:tblW w:w="13860" w:type="dxa"/>
                        <w:tblInd w:w="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72"/>
                        <w:gridCol w:w="1916"/>
                        <w:gridCol w:w="4959"/>
                        <w:gridCol w:w="2213"/>
                      </w:tblGrid>
                      <w:tr w:rsidR="00BD3496" w:rsidRPr="00E617CB" w:rsidTr="00B612D0">
                        <w:tc>
                          <w:tcPr>
                            <w:tcW w:w="477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BD3496">
                            <w:pPr>
                              <w:ind w:left="114" w:hanging="114"/>
                              <w:jc w:val="center"/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 xml:space="preserve"> ДОХОДЫ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BD3496" w:rsidRPr="00174D9F" w:rsidRDefault="00523B06" w:rsidP="00BD3496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23B0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ru-RU"/>
                              </w:rPr>
                              <w:t>1180.0</w:t>
                            </w: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</w:p>
                          <w:p w:rsidR="00BD3496" w:rsidRPr="00E617C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>ДОХОДЫ ОТ ИСПОЛЬЗОВАНИЯ ИМУЩЕСТВА, НАХОДЯЩЕГОСЯ В ГОСУДАРСТВЕННОЙ И МУНИЦИПАЛЬНОЙ</w:t>
                            </w:r>
                            <w:r w:rsidRPr="00E617CB">
                              <w:rPr>
                                <w:color w:val="800000"/>
                              </w:rPr>
                              <w:t xml:space="preserve"> </w:t>
                            </w:r>
                            <w:r w:rsidRPr="00E617CB">
                              <w:rPr>
                                <w:b/>
                                <w:color w:val="800000"/>
                              </w:rPr>
                              <w:t>СОБСТВЕННОСТИ</w:t>
                            </w:r>
                          </w:p>
                          <w:p w:rsidR="00BD3496" w:rsidRPr="00E617C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BD3496" w:rsidRPr="00523B06" w:rsidRDefault="00BD3496" w:rsidP="00BD3496">
                            <w:pPr>
                              <w:pStyle w:val="Web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B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262,0</w:t>
                            </w:r>
                          </w:p>
                          <w:p w:rsidR="00BD3496" w:rsidRPr="00523B06" w:rsidRDefault="00BD3496" w:rsidP="00BD3496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77830" w:rsidRPr="00E617CB" w:rsidTr="000A60A3">
                        <w:tc>
                          <w:tcPr>
                            <w:tcW w:w="477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277830" w:rsidRPr="00E617CB" w:rsidRDefault="00277830" w:rsidP="00277830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</w:p>
                          <w:p w:rsidR="00277830" w:rsidRPr="00E617CB" w:rsidRDefault="00277830" w:rsidP="00277830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ЗЕМЕЛЬНЫЙ НАЛОГ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523B06" w:rsidRPr="00523B06" w:rsidRDefault="00523B06" w:rsidP="00523B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3B06">
                              <w:rPr>
                                <w:rFonts w:ascii="Times New Roman" w:eastAsia="Arial Unicode MS" w:hAnsi="Times New Roman" w:cs="Times New Roman"/>
                                <w:b/>
                                <w:sz w:val="24"/>
                                <w:szCs w:val="24"/>
                              </w:rPr>
                              <w:t>421,0</w:t>
                            </w:r>
                          </w:p>
                          <w:p w:rsidR="00277830" w:rsidRPr="00523B06" w:rsidRDefault="00277830" w:rsidP="00523B06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277830" w:rsidRPr="00E617CB" w:rsidRDefault="00277830" w:rsidP="00277830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</w:p>
                          <w:p w:rsidR="00277830" w:rsidRPr="00E617CB" w:rsidRDefault="00277830" w:rsidP="00277830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>БЕЗВОЗМЕЗДНЫЕ ПОСТУПЛЕНИЯ</w:t>
                            </w:r>
                            <w:r w:rsidRPr="00E617CB">
                              <w:rPr>
                                <w:b/>
                                <w:color w:val="80000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523B06" w:rsidRPr="00523B06" w:rsidRDefault="00523B06" w:rsidP="00523B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23B0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9300,1</w:t>
                            </w:r>
                          </w:p>
                          <w:p w:rsidR="00277830" w:rsidRPr="00523B06" w:rsidRDefault="00277830" w:rsidP="00523B06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3496" w:rsidRPr="00E617CB" w:rsidTr="00B612D0">
                        <w:tc>
                          <w:tcPr>
                            <w:tcW w:w="477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>НАЛОГИ НА ИМУЩЕСТВО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523B06" w:rsidRPr="00523B06" w:rsidRDefault="00523B06" w:rsidP="00523B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3B06">
                              <w:rPr>
                                <w:rFonts w:ascii="Times New Roman" w:eastAsia="Arial Unicode MS" w:hAnsi="Times New Roman" w:cs="Times New Roman"/>
                                <w:b/>
                                <w:sz w:val="24"/>
                                <w:szCs w:val="24"/>
                              </w:rPr>
                              <w:t>457,0</w:t>
                            </w:r>
                          </w:p>
                          <w:p w:rsidR="00BD3496" w:rsidRPr="00523B06" w:rsidRDefault="00BD3496" w:rsidP="00523B06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</w:p>
                          <w:p w:rsidR="00BD3496" w:rsidRPr="00E617CB" w:rsidRDefault="00BD3496" w:rsidP="00523B06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BD3496" w:rsidRPr="00523B06" w:rsidRDefault="00BD3496" w:rsidP="00523B06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D3496" w:rsidRPr="00E617CB" w:rsidTr="00B612D0">
                        <w:tc>
                          <w:tcPr>
                            <w:tcW w:w="477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E617CB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>ГОСУДАРСТВЕННАЯ ПОШЛИНА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BD3496" w:rsidRPr="00523B06" w:rsidRDefault="00BD3496" w:rsidP="00E617CB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523B06">
                              <w:rPr>
                                <w:b/>
                                <w:sz w:val="28"/>
                                <w:szCs w:val="28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CCFF"/>
                            <w:vAlign w:val="center"/>
                          </w:tcPr>
                          <w:p w:rsidR="00BD3496" w:rsidRPr="00E617CB" w:rsidRDefault="00BD3496" w:rsidP="00E617CB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E617CB">
                              <w:rPr>
                                <w:b/>
                                <w:color w:val="800000"/>
                              </w:rPr>
                              <w:t>ВСЕГО ДОХОДОВ</w:t>
                            </w:r>
                          </w:p>
                        </w:tc>
                        <w:tc>
                          <w:tcPr>
                            <w:tcW w:w="221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:rsidR="00BD3496" w:rsidRPr="00E617CB" w:rsidRDefault="00523B06" w:rsidP="00E617CB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23B0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10480,1</w:t>
                            </w:r>
                          </w:p>
                        </w:tc>
                      </w:tr>
                    </w:tbl>
                    <w:p w:rsidR="00BD3496" w:rsidRPr="00065C2E" w:rsidRDefault="00BD3496" w:rsidP="00BD3496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</w:p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  <w:p w:rsidR="00BD3496" w:rsidRDefault="00BD3496" w:rsidP="00BD3496"/>
                    <w:p w:rsidR="00BD3496" w:rsidRPr="001D51FB" w:rsidRDefault="00BD3496" w:rsidP="00BD3496">
                      <w:pPr>
                        <w:rPr>
                          <w:color w:val="8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-226695</wp:posOffset>
                </wp:positionV>
                <wp:extent cx="9772650" cy="6777990"/>
                <wp:effectExtent l="43815" t="45720" r="41910" b="4381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677799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96" w:rsidRDefault="00BD3496" w:rsidP="00BD3496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  <w:p w:rsidR="00BD3496" w:rsidRPr="007A4CD8" w:rsidRDefault="00BD3496" w:rsidP="00BD3496">
                            <w:pPr>
                              <w:jc w:val="center"/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7A4CD8">
                              <w:rPr>
                                <w:b/>
                                <w:color w:val="800000"/>
                                <w:sz w:val="52"/>
                                <w:szCs w:val="52"/>
                              </w:rPr>
                              <w:t>Расходы бюджета</w:t>
                            </w:r>
                          </w:p>
                          <w:p w:rsidR="00BD3496" w:rsidRDefault="00BD3496" w:rsidP="00BD349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BD3496" w:rsidRPr="00474466" w:rsidRDefault="00BD3496" w:rsidP="00BD3496">
                            <w:pP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Формирование расходов осуществляется в соответствии с расходными 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обязательствами, обусловленными            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                      </w:r>
                          </w:p>
                          <w:p w:rsidR="00BD3496" w:rsidRPr="00474466" w:rsidRDefault="00BD3496" w:rsidP="00BD3496">
                            <w:pP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Расходы бюджета сформированы и утверждены:</w:t>
                            </w:r>
                          </w:p>
                          <w:p w:rsidR="00BD3496" w:rsidRPr="00474466" w:rsidRDefault="00BD3496" w:rsidP="00BD34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По муниципальным программам и не</w:t>
                            </w:r>
                            <w: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программным направлениям деятельности;</w:t>
                            </w:r>
                          </w:p>
                          <w:p w:rsidR="00BD3496" w:rsidRDefault="00BD3496" w:rsidP="00BD349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474466"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  <w:t>По ведомственной структуре.</w:t>
                            </w:r>
                          </w:p>
                          <w:p w:rsidR="00BD3496" w:rsidRPr="00474466" w:rsidRDefault="00BD3496" w:rsidP="00BD3496">
                            <w:pPr>
                              <w:ind w:left="360"/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</w:p>
                          <w:p w:rsidR="00BD3496" w:rsidRPr="002405BA" w:rsidRDefault="00BD3496" w:rsidP="00BD3496">
                            <w:pPr>
                              <w:rPr>
                                <w:b/>
                                <w:color w:val="800000"/>
                                <w:sz w:val="36"/>
                                <w:szCs w:val="36"/>
                              </w:rPr>
                            </w:pPr>
                            <w:r w:rsidRPr="002405BA"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>Распределение бюджетных ассигнований по разделам подразделам классификации расходов бюджета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8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76" type="#_x0000_t202" style="position:absolute;margin-left:-14.25pt;margin-top:-17.85pt;width:769.5pt;height:53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" fillcolor="#ccc0d9" strokecolor="#7030a0" strokeweight="6pt">
                <v:textbox>
                  <w:txbxContent>
                    <w:p w:rsidR="00BD3496" w:rsidRDefault="00BD3496" w:rsidP="00BD3496">
                      <w:pPr>
                        <w:jc w:val="center"/>
                        <w:rPr>
                          <w:color w:val="800000"/>
                        </w:rPr>
                      </w:pPr>
                    </w:p>
                    <w:p w:rsidR="00BD3496" w:rsidRPr="007A4CD8" w:rsidRDefault="00BD3496" w:rsidP="00BD3496">
                      <w:pPr>
                        <w:jc w:val="center"/>
                        <w:rPr>
                          <w:b/>
                          <w:color w:val="800000"/>
                          <w:sz w:val="52"/>
                          <w:szCs w:val="52"/>
                        </w:rPr>
                      </w:pPr>
                      <w:r w:rsidRPr="007A4CD8">
                        <w:rPr>
                          <w:b/>
                          <w:color w:val="800000"/>
                          <w:sz w:val="52"/>
                          <w:szCs w:val="52"/>
                        </w:rPr>
                        <w:t>Расходы бюджета</w:t>
                      </w:r>
                    </w:p>
                    <w:p w:rsidR="00BD3496" w:rsidRDefault="00BD3496" w:rsidP="00BD349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BD3496" w:rsidRPr="00474466" w:rsidRDefault="00BD3496" w:rsidP="00BD3496">
                      <w:pPr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Формирование расходов осуществляется в соответствии с расходными 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  </w:t>
                      </w: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>обязательствами, обусловленными            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                </w:r>
                    </w:p>
                    <w:p w:rsidR="00BD3496" w:rsidRPr="00474466" w:rsidRDefault="00BD3496" w:rsidP="00BD3496">
                      <w:pPr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>Расходы бюджета сформированы и утверждены:</w:t>
                      </w:r>
                    </w:p>
                    <w:p w:rsidR="00BD3496" w:rsidRPr="00474466" w:rsidRDefault="00BD3496" w:rsidP="00BD34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>По муниципальным программам и не</w:t>
                      </w:r>
                      <w:r>
                        <w:rPr>
                          <w:b/>
                          <w:color w:val="800000"/>
                          <w:sz w:val="36"/>
                          <w:szCs w:val="36"/>
                        </w:rPr>
                        <w:t xml:space="preserve"> </w:t>
                      </w: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>программным направлениям деятельности;</w:t>
                      </w:r>
                    </w:p>
                    <w:p w:rsidR="00BD3496" w:rsidRDefault="00BD3496" w:rsidP="00BD349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474466">
                        <w:rPr>
                          <w:b/>
                          <w:color w:val="800000"/>
                          <w:sz w:val="36"/>
                          <w:szCs w:val="36"/>
                        </w:rPr>
                        <w:t>По ведомственной структуре.</w:t>
                      </w:r>
                    </w:p>
                    <w:p w:rsidR="00BD3496" w:rsidRPr="00474466" w:rsidRDefault="00BD3496" w:rsidP="00BD3496">
                      <w:pPr>
                        <w:ind w:left="360"/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</w:p>
                    <w:p w:rsidR="00BD3496" w:rsidRPr="002405BA" w:rsidRDefault="00BD3496" w:rsidP="00BD3496">
                      <w:pPr>
                        <w:rPr>
                          <w:b/>
                          <w:color w:val="800000"/>
                          <w:sz w:val="36"/>
                          <w:szCs w:val="36"/>
                        </w:rPr>
                      </w:pPr>
                      <w:r w:rsidRPr="002405BA">
                        <w:rPr>
                          <w:rFonts w:ascii="Times New Roman CYR" w:hAnsi="Times New Roman CYR" w:cs="Times New Roman CYR"/>
                          <w:b/>
                          <w:bCs/>
                          <w:color w:val="800000"/>
                          <w:sz w:val="36"/>
                          <w:szCs w:val="36"/>
                        </w:rPr>
                        <w:t>Распределение бюджетных ассигнований по разделам подразделам классификации расходов бюджета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olor w:val="80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349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661525" cy="6286500"/>
                <wp:effectExtent l="19050" t="19050" r="815975" b="1905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9CCFF"/>
                        </a:solidFill>
                      </wpc:bg>
                      <wpc:whole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3976" y="570792"/>
                            <a:ext cx="9309865" cy="345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474466" w:rsidRDefault="00BD3496" w:rsidP="00BD349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74466">
                                <w:rPr>
                                  <w:b/>
                                  <w:sz w:val="28"/>
                                  <w:szCs w:val="28"/>
                                </w:rPr>
                                <w:t>Разделы классификации расходов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6675" y="1490547"/>
                            <a:ext cx="1790700" cy="10240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53397B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3397B">
                                <w:rPr>
                                  <w:b/>
                                </w:rPr>
                                <w:t>01 «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53397B">
                                <w:rPr>
                                  <w:b/>
                                </w:rPr>
                                <w:t>бщегосударственные вопросы»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60177" y="1490547"/>
                            <a:ext cx="1379288" cy="8042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53397B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3397B">
                                <w:rPr>
                                  <w:b/>
                                </w:rPr>
                                <w:t>02 «Национальная оборона»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638550" y="1490547"/>
                            <a:ext cx="1847850" cy="12240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 xml:space="preserve">03 </w:t>
                              </w:r>
                            </w:p>
                            <w:p w:rsidR="00BD3496" w:rsidRPr="002C3029" w:rsidRDefault="00BD3496" w:rsidP="00174D9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«Нацио</w:t>
                              </w:r>
                              <w:r w:rsidR="00174D9F">
                                <w:rPr>
                                  <w:b/>
                                </w:rPr>
                                <w:t>нальная безопасность и правоохра</w:t>
                              </w:r>
                              <w:r w:rsidR="00174D9F" w:rsidRPr="002C3029">
                                <w:rPr>
                                  <w:b/>
                                </w:rPr>
                                <w:t>нительн</w:t>
                              </w:r>
                              <w:r w:rsidR="00174D9F">
                                <w:rPr>
                                  <w:b/>
                                </w:rPr>
                                <w:t>а</w:t>
                              </w:r>
                              <w:r w:rsidR="00174D9F" w:rsidRPr="002C3029">
                                <w:rPr>
                                  <w:b/>
                                </w:rPr>
                                <w:t>я деятельность</w:t>
                              </w:r>
                              <w:r w:rsidRPr="002C3029">
                                <w:rPr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523661" y="1490547"/>
                            <a:ext cx="1286713" cy="1149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2C3029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04 «Национальная экономика»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943725" y="1490547"/>
                            <a:ext cx="1338512" cy="12648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05</w:t>
                              </w:r>
                            </w:p>
                            <w:p w:rsidR="00BD3496" w:rsidRPr="002C3029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«Жилищно-коммунальное хозяйство»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40652" y="2754073"/>
                            <a:ext cx="1380590" cy="690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2C3029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07 «Образование»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53007" y="3099143"/>
                            <a:ext cx="1259463" cy="9197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Pr="001C084B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084B">
                                <w:rPr>
                                  <w:b/>
                                </w:rPr>
                                <w:t>11 «Физическая культура и спорт»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443187" y="3214599"/>
                            <a:ext cx="1379288" cy="8042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084B">
                                <w:rPr>
                                  <w:b/>
                                </w:rPr>
                                <w:t xml:space="preserve">10 </w:t>
                              </w:r>
                            </w:p>
                            <w:p w:rsidR="00BD3496" w:rsidRPr="001C084B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084B">
                                <w:rPr>
                                  <w:b/>
                                </w:rPr>
                                <w:t>«Социальная политика»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396853" y="1835616"/>
                            <a:ext cx="1147198" cy="11480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 xml:space="preserve">06 </w:t>
                              </w:r>
                            </w:p>
                            <w:p w:rsidR="00BD3496" w:rsidRPr="002C3029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3029">
                                <w:rPr>
                                  <w:b/>
                                </w:rPr>
                                <w:t>«Охрана окружающей среды»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466974" y="2743200"/>
                            <a:ext cx="1495426" cy="11620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FBD4B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3496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084B">
                                <w:rPr>
                                  <w:b/>
                                </w:rPr>
                                <w:t xml:space="preserve">08 </w:t>
                              </w:r>
                            </w:p>
                            <w:p w:rsidR="00BD3496" w:rsidRPr="001C084B" w:rsidRDefault="00BD3496" w:rsidP="00BD34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C084B">
                                <w:rPr>
                                  <w:b/>
                                </w:rPr>
                                <w:t>«Культура, кинематография»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6807" y="915862"/>
                            <a:ext cx="0" cy="57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30947" y="915862"/>
                            <a:ext cx="0" cy="1838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5857" y="915862"/>
                            <a:ext cx="0" cy="57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69997" y="915862"/>
                            <a:ext cx="0" cy="1838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58990" y="915862"/>
                            <a:ext cx="0" cy="57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98040" y="915862"/>
                            <a:ext cx="0" cy="57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2950" y="915862"/>
                            <a:ext cx="1302" cy="2298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593245" y="915862"/>
                            <a:ext cx="0" cy="57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82237" y="915862"/>
                            <a:ext cx="0" cy="2183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77" editas="canvas" style="width:760.75pt;height:495pt;mso-position-horizontal-relative:char;mso-position-vertical-relative:line" coordsize="9661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">
                <v:shape id="_x0000_s1078" type="#_x0000_t75" style="position:absolute;width:96615;height:62865;visibility:visible;mso-wrap-style:square" filled="t" fillcolor="#9cf" stroked="t" strokeweight="3pt">
                  <v:fill o:detectmouseclick="t"/>
                  <v:path o:connecttype="none"/>
                </v:shape>
                <v:roundrect id="AutoShape 4" o:spid="_x0000_s1079" style="position:absolute;left:2539;top:5707;width:93099;height:34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NYL4A&#10;AADaAAAADwAAAGRycy9kb3ducmV2LnhtbERPTYvCMBC9C/6HMMLebLoeRLtGkRVxr1Y99DY0s22x&#10;mZQktt1/vxEET8Pjfc5mN5pW9OR8Y1nBZ5KCIC6tbrhScL0c5ysQPiBrbC2Tgj/ysNtOJxvMtB34&#10;TH0eKhFD2GeooA6hy6T0ZU0GfWI74sj9WmcwROgqqR0OMdy0cpGmS2mw4dhQY0ffNZX3/GEUuLzh&#10;NRXDkg7F6bDor7ei6I9KfczG/ReIQGN4i1/uHx3nw/OV55X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pDWC+AAAA2gAAAA8AAAAAAAAAAAAAAAAAmAIAAGRycy9kb3ducmV2&#10;LnhtbFBLBQYAAAAABAAEAPUAAACDAwAAAAA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474466" w:rsidRDefault="00BD3496" w:rsidP="00BD349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74466">
                          <w:rPr>
                            <w:b/>
                            <w:sz w:val="28"/>
                            <w:szCs w:val="28"/>
                          </w:rPr>
                          <w:t>Разделы классификации расходов бюджета</w:t>
                        </w:r>
                      </w:p>
                    </w:txbxContent>
                  </v:textbox>
                </v:roundrect>
                <v:roundrect id="AutoShape 5" o:spid="_x0000_s1080" style="position:absolute;left:666;top:14905;width:17907;height:102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TF8AA&#10;AADaAAAADwAAAGRycy9kb3ducmV2LnhtbESPQYvCMBSE74L/ITzBm6b2IFqNsqzIerXqobdH87Yt&#10;27yUJLbdf28WFjwOM/MNsz+OphU9Od9YVrBaJiCIS6sbrhTcb+fFBoQPyBpby6TglzwcD9PJHjNt&#10;B75Sn4dKRAj7DBXUIXSZlL6syaBf2o44et/WGQxRukpqh0OEm1amSbKWBhuOCzV29FlT+ZM/jQKX&#10;N7ylYljTqfg6pf39URT9Wan5bPzYgQg0hnf4v33RClL4uxJv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uTF8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53397B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53397B">
                          <w:rPr>
                            <w:b/>
                          </w:rPr>
                          <w:t>01 «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53397B">
                          <w:rPr>
                            <w:b/>
                          </w:rPr>
                          <w:t>бщегосударственные вопросы»</w:t>
                        </w:r>
                      </w:p>
                    </w:txbxContent>
                  </v:textbox>
                </v:roundrect>
                <v:roundrect id="AutoShape 6" o:spid="_x0000_s1081" style="position:absolute;left:19601;top:14905;width:13793;height:80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2jMAA&#10;AADaAAAADwAAAGRycy9kb3ducmV2LnhtbESPQYvCMBSE78L+h/AW9qapCuJ2jSKKuFerHnp7NM+2&#10;2LyUJLbdf78RBI/DzHzDrDaDaURHzteWFUwnCQjiwuqaSwWX82G8BOEDssbGMin4Iw+b9cdoham2&#10;PZ+oy0IpIoR9igqqENpUSl9UZNBPbEscvZt1BkOUrpTaYR/hppGzJFlIgzXHhQpb2lVU3LOHUeCy&#10;mr8p7xe0z4/7WXe55nl3UOrrc9j+gAg0hHf41f7VCubwvBJv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c2jM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53397B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53397B">
                          <w:rPr>
                            <w:b/>
                          </w:rPr>
                          <w:t>02 «Национальная оборона»</w:t>
                        </w:r>
                      </w:p>
                    </w:txbxContent>
                  </v:textbox>
                </v:roundrect>
                <v:roundrect id="AutoShape 7" o:spid="_x0000_s1082" style="position:absolute;left:36385;top:14905;width:18479;height:122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6u+MAA&#10;AADaAAAADwAAAGRycy9kb3ducmV2LnhtbESPQYvCMBSE78L+h/AW9qapIuJ2jSKKuFerHnp7NM+2&#10;2LyUJLbdf78RBI/DzHzDrDaDaURHzteWFUwnCQjiwuqaSwWX82G8BOEDssbGMin4Iw+b9cdoham2&#10;PZ+oy0IpIoR9igqqENpUSl9UZNBPbEscvZt1BkOUrpTaYR/hppGzJFlIgzXHhQpb2lVU3LOHUeCy&#10;mr8p7xe0z4/7WXe55nl3UOrrc9j+gAg0hHf41f7VCubwvBJv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6u+M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 xml:space="preserve">03 </w:t>
                        </w:r>
                      </w:p>
                      <w:p w:rsidR="00BD3496" w:rsidRPr="002C3029" w:rsidRDefault="00BD3496" w:rsidP="00174D9F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«Нацио</w:t>
                        </w:r>
                        <w:r w:rsidR="00174D9F">
                          <w:rPr>
                            <w:b/>
                          </w:rPr>
                          <w:t>нальная безопасность и правоохра</w:t>
                        </w:r>
                        <w:r w:rsidR="00174D9F" w:rsidRPr="002C3029">
                          <w:rPr>
                            <w:b/>
                          </w:rPr>
                          <w:t>нительн</w:t>
                        </w:r>
                        <w:r w:rsidR="00174D9F">
                          <w:rPr>
                            <w:b/>
                          </w:rPr>
                          <w:t>а</w:t>
                        </w:r>
                        <w:r w:rsidR="00174D9F" w:rsidRPr="002C3029">
                          <w:rPr>
                            <w:b/>
                          </w:rPr>
                          <w:t>я деятельность</w:t>
                        </w:r>
                        <w:r w:rsidRPr="002C3029">
                          <w:rPr>
                            <w:b/>
                          </w:rPr>
                          <w:t>»</w:t>
                        </w:r>
                      </w:p>
                    </w:txbxContent>
                  </v:textbox>
                </v:roundrect>
                <v:roundrect id="AutoShape 8" o:spid="_x0000_s1083" style="position:absolute;left:55236;top:14905;width:12867;height:114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LY8AA&#10;AADaAAAADwAAAGRycy9kb3ducmV2LnhtbESPQYvCMBSE78L+h/AW9qapguJ2jSKKuFerHnp7NM+2&#10;2LyUJLbdf78RBI/DzHzDrDaDaURHzteWFUwnCQjiwuqaSwWX82G8BOEDssbGMin4Iw+b9cdoham2&#10;PZ+oy0IpIoR9igqqENpUSl9UZNBPbEscvZt1BkOUrpTaYR/hppGzJFlIgzXHhQpb2lVU3LOHUeCy&#10;mr8p7xe0z4/7WXe55nl3UOrrc9j+gAg0hHf41f7VCubwvBJv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ILY8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2C3029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04 «Национальная экономика»</w:t>
                        </w:r>
                      </w:p>
                    </w:txbxContent>
                  </v:textbox>
                </v:roundrect>
                <v:roundrect id="AutoShape 9" o:spid="_x0000_s1084" style="position:absolute;left:69437;top:14905;width:13385;height:126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VFMAA&#10;AADaAAAADwAAAGRycy9kb3ducmV2LnhtbESPQYvCMBSE74L/ITzBm6Z6KFqNsqzIerXqobdH87Yt&#10;27yUJLbdf28WFjwOM/MNsz+OphU9Od9YVrBaJiCIS6sbrhTcb+fFBoQPyBpby6TglzwcD9PJHjNt&#10;B75Sn4dKRAj7DBXUIXSZlL6syaBf2o44et/WGQxRukpqh0OEm1aukySVBhuOCzV29FlT+ZM/jQKX&#10;N7ylYkjpVHyd1v39URT9Wan5bPzYgQg0hnf4v33RClL4uxJv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CVFM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05</w:t>
                        </w:r>
                      </w:p>
                      <w:p w:rsidR="00BD3496" w:rsidRPr="002C3029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«Жилищно-коммунальное хозяйство»</w:t>
                        </w:r>
                      </w:p>
                    </w:txbxContent>
                  </v:textbox>
                </v:roundrect>
                <v:roundrect id="AutoShape 10" o:spid="_x0000_s1085" style="position:absolute;left:10406;top:27540;width:13806;height:69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wj8AA&#10;AADaAAAADwAAAGRycy9kb3ducmV2LnhtbESPQYvCMBSE78L+h/AW9qapHtTtGkVWZL1a9dDbo3m2&#10;xealJNm2/nsjCB6HmfmGWW0G04iOnK8tK5hOEhDEhdU1lwrOp/14CcIHZI2NZVJwJw+b9cdoham2&#10;PR+py0IpIoR9igqqENpUSl9UZNBPbEscvat1BkOUrpTaYR/hppGzJJlLgzXHhQpb+q2ouGX/RoHL&#10;av6mvJ/TLv/bzbrzJc+7vVJfn8P2B0SgIbzDr/ZBK1jA80q8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wj8AAAADa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2C3029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07 «Образование»</w:t>
                        </w:r>
                      </w:p>
                    </w:txbxContent>
                  </v:textbox>
                </v:roundrect>
                <v:roundrect id="AutoShape 11" o:spid="_x0000_s1086" style="position:absolute;left:80530;top:30991;width:12594;height:91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k/bwA&#10;AADaAAAADwAAAGRycy9kb3ducmV2LnhtbERPTYvCMBC9C/6HMII3TfUgbjWKKOJe7eqht6EZ22Iz&#10;KUlsu//eHASPj/e93Q+mER05X1tWsJgnIIgLq2suFdz+zrM1CB+QNTaWScE/edjvxqMtptr2fKUu&#10;C6WIIexTVFCF0KZS+qIig35uW+LIPawzGCJ0pdQO+xhuGrlMkpU0WHNsqLClY0XFM3sZBS6r+Yfy&#10;fkWn/HJadrd7nndnpaaT4bABEWgIX/HH/asVxK3xSrwBcvc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E6T9vAAAANoAAAAPAAAAAAAAAAAAAAAAAJgCAABkcnMvZG93bnJldi54&#10;bWxQSwUGAAAAAAQABAD1AAAAgQMAAAAA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Pr="001C084B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1C084B">
                          <w:rPr>
                            <w:b/>
                          </w:rPr>
                          <w:t>11 «Физическая культура и спорт»</w:t>
                        </w:r>
                      </w:p>
                    </w:txbxContent>
                  </v:textbox>
                </v:roundrect>
                <v:roundrect id="AutoShape 12" o:spid="_x0000_s1087" style="position:absolute;left:64431;top:32145;width:13793;height:80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BZsEA&#10;AADaAAAADwAAAGRycy9kb3ducmV2LnhtbESPwWrDMBBE74X+g9hCbo0cH0ztRAklwTTXusnBt8Xa&#10;2KbWykiq7fx9VCj0OMzMG2Z3WMwgJnK+t6xgs05AEDdW99wquHyVr28gfEDWOFgmBXfycNg/P+2w&#10;0HbmT5qq0IoIYV+ggi6EsZDSNx0Z9Gs7EkfvZp3BEKVrpXY4R7gZZJokmTTYc1zocKRjR8139WMU&#10;uKrnnOo5o1P9cUqny7Wup1Kp1cvyvgURaAn/4b/2WSvI4fdKvA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AWbBAAAA2gAAAA8AAAAAAAAAAAAAAAAAmAIAAGRycy9kb3du&#10;cmV2LnhtbFBLBQYAAAAABAAEAPUAAACGAwAAAAA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1C084B">
                          <w:rPr>
                            <w:b/>
                          </w:rPr>
                          <w:t xml:space="preserve">10 </w:t>
                        </w:r>
                      </w:p>
                      <w:p w:rsidR="00BD3496" w:rsidRPr="001C084B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1C084B">
                          <w:rPr>
                            <w:b/>
                          </w:rPr>
                          <w:t>«Социальная политика»</w:t>
                        </w:r>
                      </w:p>
                    </w:txbxContent>
                  </v:textbox>
                </v:roundrect>
                <v:roundrect id="AutoShape 13" o:spid="_x0000_s1088" style="position:absolute;left:83968;top:18356;width:11472;height:114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jYMIA&#10;AADbAAAADwAAAGRycy9kb3ducmV2LnhtbESPQW/CMAyF70j7D5En7QYpHBArBIRAaLuug0NvVmPa&#10;isapkqzt/v18mMTN1nt+7/PuMLlODRRi69nAcpGBIq68bbk2cP2+zDegYkK22HkmA78U4bB/me0w&#10;t37kLxqKVCsJ4ZijgSalPtc6Vg05jAvfE4t298FhkjXU2gYcJdx1epVla+2wZWlosKdTQ9Wj+HEG&#10;QtHyO5Xjms7lx3k1XG9lOVyMeXudjltQiab0NP9ff1rBF3r5RQb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+NgwgAAANsAAAAPAAAAAAAAAAAAAAAAAJgCAABkcnMvZG93&#10;bnJldi54bWxQSwUGAAAAAAQABAD1AAAAhwMAAAAA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 xml:space="preserve">06 </w:t>
                        </w:r>
                      </w:p>
                      <w:p w:rsidR="00BD3496" w:rsidRPr="002C3029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2C3029">
                          <w:rPr>
                            <w:b/>
                          </w:rPr>
                          <w:t>«Охрана окружающей среды»</w:t>
                        </w:r>
                      </w:p>
                    </w:txbxContent>
                  </v:textbox>
                </v:roundrect>
                <v:roundrect id="AutoShape 14" o:spid="_x0000_s1089" style="position:absolute;left:24669;top:27432;width:14955;height:11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G+8AA&#10;AADbAAAADwAAAGRycy9kb3ducmV2LnhtbERPPWvDMBDdA/0P4grdEjkeTOJaDqUhtGudZPB2WFfb&#10;1DoZSbXdf18FAtnu8T6vOCxmEBM531tWsN0kIIgbq3tuFVzOp/UOhA/IGgfLpOCPPBzKp1WBubYz&#10;f9FUhVbEEPY5KuhCGHMpfdORQb+xI3Hkvq0zGCJ0rdQO5xhuBpkmSSYN9hwbOhzpvaPmp/o1ClzV&#10;857qOaNj/XFMp8u1rqeTUi/Py9sriEBLeIjv7k8d52/h9ks8QJ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NG+8AAAADbAAAADwAAAAAAAAAAAAAAAACYAgAAZHJzL2Rvd25y&#10;ZXYueG1sUEsFBgAAAAAEAAQA9QAAAIUDAAAAAA==&#10;" fillcolor="#c9f" strokeweight="1.5pt">
                  <v:shadow on="t" type="perspective" color="#fbd4b4" opacity=".5" origin=",.5" offset="0,0" matrix=",-56756f,,.5"/>
                  <v:textbox>
                    <w:txbxContent>
                      <w:p w:rsidR="00BD3496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1C084B">
                          <w:rPr>
                            <w:b/>
                          </w:rPr>
                          <w:t xml:space="preserve">08 </w:t>
                        </w:r>
                      </w:p>
                      <w:p w:rsidR="00BD3496" w:rsidRPr="001C084B" w:rsidRDefault="00BD3496" w:rsidP="00BD3496">
                        <w:pPr>
                          <w:jc w:val="center"/>
                          <w:rPr>
                            <w:b/>
                          </w:rPr>
                        </w:pPr>
                        <w:r w:rsidRPr="001C084B">
                          <w:rPr>
                            <w:b/>
                          </w:rPr>
                          <w:t>«Культура, кинематография»</w:t>
                        </w:r>
                      </w:p>
                    </w:txbxContent>
                  </v:textbox>
                </v:roundrect>
                <v:line id="Line 15" o:spid="_x0000_s1090" style="position:absolute;visibility:visible;mso-wrap-style:square" from="6968,9158" to="6968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91" style="position:absolute;visibility:visible;mso-wrap-style:square" from="17309,9158" to="17309,2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92" style="position:absolute;visibility:visible;mso-wrap-style:square" from="25358,9158" to="25358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93" style="position:absolute;visibility:visible;mso-wrap-style:square" from="35699,9158" to="35699,2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94" style="position:absolute;visibility:visible;mso-wrap-style:square" from="42589,9158" to="42589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95" style="position:absolute;visibility:visible;mso-wrap-style:square" from="60980,9158" to="60980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96" style="position:absolute;flip:x;visibility:visible;mso-wrap-style:square" from="69029,9158" to="69042,3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2" o:spid="_x0000_s1097" style="position:absolute;visibility:visible;mso-wrap-style:square" from="75932,9158" to="75932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98" style="position:absolute;visibility:visible;mso-wrap-style:square" from="82822,9158" to="82822,3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BD3496" w:rsidRPr="00BD3496" w:rsidRDefault="00BD3496" w:rsidP="00BD3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BD3496" w:rsidRPr="00BD3496" w:rsidSect="006C7C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1446"/>
        <w:gridCol w:w="2755"/>
        <w:gridCol w:w="1542"/>
      </w:tblGrid>
      <w:tr w:rsidR="00BD3496" w:rsidRPr="00BD3496" w:rsidTr="009B34E3"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800000"/>
                <w:sz w:val="36"/>
                <w:szCs w:val="36"/>
                <w:lang w:eastAsia="ru-RU"/>
              </w:rPr>
            </w:pPr>
            <w:r w:rsidRPr="00BD3496">
              <w:rPr>
                <w:rFonts w:ascii="Times New Roman CYR" w:eastAsia="Times New Roman" w:hAnsi="Times New Roman CYR" w:cs="Times New Roman CYR"/>
                <w:b/>
                <w:bCs/>
                <w:color w:val="800000"/>
                <w:sz w:val="36"/>
                <w:szCs w:val="36"/>
                <w:lang w:eastAsia="ru-RU"/>
              </w:rPr>
              <w:lastRenderedPageBreak/>
              <w:t xml:space="preserve">Распределение бюджетных ассигнований по разделам подразделам классификации расходов бюджета на </w:t>
            </w:r>
          </w:p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800000"/>
                <w:sz w:val="36"/>
                <w:szCs w:val="36"/>
                <w:lang w:eastAsia="ru-RU"/>
              </w:rPr>
              <w:t>2023</w:t>
            </w:r>
            <w:r w:rsidR="00BD3496" w:rsidRPr="00BD3496">
              <w:rPr>
                <w:rFonts w:ascii="Times New Roman CYR" w:eastAsia="Times New Roman" w:hAnsi="Times New Roman CYR" w:cs="Times New Roman CYR"/>
                <w:b/>
                <w:bCs/>
                <w:color w:val="800000"/>
                <w:sz w:val="36"/>
                <w:szCs w:val="36"/>
                <w:lang w:eastAsia="ru-RU"/>
              </w:rPr>
              <w:t xml:space="preserve"> год</w:t>
            </w:r>
            <w:r w:rsidR="00BD3496" w:rsidRPr="00BD3496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r w:rsidRPr="00BD3496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 w:rsidRPr="00BD3496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тыс.руб</w:t>
            </w:r>
            <w:proofErr w:type="spellEnd"/>
            <w:r w:rsidRPr="00BD3496"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  <w:t>.</w:t>
            </w:r>
          </w:p>
        </w:tc>
      </w:tr>
      <w:tr w:rsidR="00BD3496" w:rsidRPr="00BD3496" w:rsidTr="004D778B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4D778B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2875,2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D3496" w:rsidRPr="004D778B" w:rsidRDefault="004D778B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7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D3496" w:rsidRPr="00BD3496" w:rsidTr="009B34E3">
        <w:tc>
          <w:tcPr>
            <w:tcW w:w="3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799,4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</w:tr>
      <w:tr w:rsidR="00BD3496" w:rsidRPr="00BD3496" w:rsidTr="009B34E3">
        <w:tc>
          <w:tcPr>
            <w:tcW w:w="3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BD3496" w:rsidRPr="00BD3496" w:rsidRDefault="004D778B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4D7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3496" w:rsidRPr="00BD3496" w:rsidTr="009B34E3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1868,8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  <w:p w:rsidR="00BD3496" w:rsidRPr="004D778B" w:rsidRDefault="004D778B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color w:val="993366"/>
                <w:sz w:val="28"/>
                <w:szCs w:val="28"/>
                <w:lang w:eastAsia="ru-RU"/>
              </w:rPr>
            </w:pPr>
            <w:r w:rsidRPr="004D7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D3496" w:rsidRPr="00BD3496" w:rsidTr="009B34E3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174D9F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193EA3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193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6560,5</w:t>
            </w:r>
          </w:p>
        </w:tc>
      </w:tr>
      <w:tr w:rsidR="00BD3496" w:rsidRPr="00BD3496" w:rsidTr="004D778B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27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BD3496" w:rsidRPr="00BD3496" w:rsidRDefault="00193EA3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193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3496" w:rsidRPr="00BD3496" w:rsidTr="004D778B">
        <w:trPr>
          <w:trHeight w:val="1104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3366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174D9F" w:rsidRPr="0017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496" w:rsidRPr="00BD3496" w:rsidRDefault="00193EA3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3496" w:rsidRPr="00BD3496" w:rsidTr="004D778B">
        <w:tc>
          <w:tcPr>
            <w:tcW w:w="3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496" w:rsidRPr="00BD3496" w:rsidRDefault="00BD3496" w:rsidP="00BD3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</w:tr>
      <w:tr w:rsidR="00BD3496" w:rsidRPr="00BD3496" w:rsidTr="004D778B">
        <w:tc>
          <w:tcPr>
            <w:tcW w:w="358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193EA3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193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BD3496" w:rsidRPr="00BD3496" w:rsidTr="009B34E3">
        <w:tc>
          <w:tcPr>
            <w:tcW w:w="3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193EA3" w:rsidRDefault="00193EA3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  <w:lang w:eastAsia="ru-RU"/>
              </w:rPr>
            </w:pPr>
            <w:r w:rsidRPr="00193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BD3496" w:rsidRPr="00BD3496" w:rsidTr="009B34E3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174D9F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993366"/>
                <w:sz w:val="28"/>
                <w:szCs w:val="28"/>
                <w:lang w:eastAsia="ru-RU"/>
              </w:rPr>
            </w:pPr>
            <w:r w:rsidRPr="0017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40"/>
                <w:szCs w:val="40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40"/>
                <w:szCs w:val="40"/>
                <w:lang w:eastAsia="ru-RU"/>
              </w:rPr>
              <w:t>Всего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4D778B" w:rsidRDefault="00193EA3" w:rsidP="00BD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193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10480,1</w:t>
            </w:r>
          </w:p>
        </w:tc>
      </w:tr>
      <w:tr w:rsidR="00BD3496" w:rsidRPr="00BD3496" w:rsidTr="009B34E3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993366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456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  <w:tr w:rsidR="00BD3496" w:rsidRPr="00BD3496" w:rsidTr="009B34E3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BD3496" w:rsidRPr="00BD3496" w:rsidTr="009B34E3">
        <w:trPr>
          <w:trHeight w:val="990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BD3496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BD3496" w:rsidRPr="00BD3496" w:rsidRDefault="00523B0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2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5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D3496" w:rsidRPr="00BD3496" w:rsidRDefault="00BD3496" w:rsidP="00BD34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A46EA1" w:rsidRDefault="00193EA3"/>
    <w:sectPr w:rsidR="00A4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9501C"/>
    <w:multiLevelType w:val="hybridMultilevel"/>
    <w:tmpl w:val="202A7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96"/>
    <w:rsid w:val="00174D9F"/>
    <w:rsid w:val="00193EA3"/>
    <w:rsid w:val="00277830"/>
    <w:rsid w:val="00432D7E"/>
    <w:rsid w:val="004D778B"/>
    <w:rsid w:val="00523B06"/>
    <w:rsid w:val="008C2C61"/>
    <w:rsid w:val="00B612D0"/>
    <w:rsid w:val="00BD3496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0933-E494-4C53-BC8D-DB2AF68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BD3496"/>
    <w:rPr>
      <w:b/>
      <w:bCs/>
      <w:sz w:val="20"/>
      <w:szCs w:val="20"/>
    </w:rPr>
  </w:style>
  <w:style w:type="paragraph" w:customStyle="1" w:styleId="Web">
    <w:name w:val="Обычный (Web)"/>
    <w:basedOn w:val="a"/>
    <w:rsid w:val="00BD349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00.emf"/><Relationship Id="rId3" Type="http://schemas.openxmlformats.org/officeDocument/2006/relationships/styles" Target="styles.xml"/><Relationship Id="rId21" Type="http://schemas.openxmlformats.org/officeDocument/2006/relationships/image" Target="media/image50.emf"/><Relationship Id="rId7" Type="http://schemas.openxmlformats.org/officeDocument/2006/relationships/image" Target="media/image12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9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4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image" Target="media/image80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70.emf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7.emf"/><Relationship Id="rId22" Type="http://schemas.openxmlformats.org/officeDocument/2006/relationships/image" Target="media/image60.emf"/><Relationship Id="rId27" Type="http://schemas.openxmlformats.org/officeDocument/2006/relationships/image" Target="media/image11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A68C-547D-4096-B3B3-4CABADC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2019-12-25T03:56:00Z</dcterms:created>
  <dcterms:modified xsi:type="dcterms:W3CDTF">2022-11-11T04:34:00Z</dcterms:modified>
</cp:coreProperties>
</file>