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C1C6F" w:rsidRPr="0031149D" w:rsidRDefault="00DC1C6F" w:rsidP="00DC1C6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НИКОЛО-АЛЕКСАНДРОВСКИЙ СЕЛЬСКИЙ СОВЕТ НАРОДНЫХ ДЕПУТАТОВ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proofErr w:type="gramStart"/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АМУРСКОЙ</w:t>
      </w:r>
      <w:proofErr w:type="gramEnd"/>
      <w:r w:rsidRPr="00311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proofErr w:type="gramEnd"/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1C6F" w:rsidRDefault="00DC1C6F" w:rsidP="00DC1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</w:t>
      </w:r>
    </w:p>
    <w:p w:rsidR="00BA4C1E" w:rsidRPr="00BA4C1E" w:rsidRDefault="00BA4C1E" w:rsidP="00BA4C1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4C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18.02.2021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№ 2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Pr="00BA4C1E" w:rsidRDefault="00DC1C6F" w:rsidP="003338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A4C1E"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осуществления </w:t>
      </w:r>
      <w:r w:rsidR="00BB22E4"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</w:t>
      </w:r>
      <w:r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BA4C1E"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управления и распоряжений муниципальным имуществом Николо-Александровского сельсовета </w:t>
      </w:r>
      <w:r w:rsidR="0033381E" w:rsidRPr="00BA4C1E">
        <w:rPr>
          <w:rFonts w:ascii="Times New Roman" w:eastAsia="Calibri" w:hAnsi="Times New Roman" w:cs="Times New Roman"/>
          <w:sz w:val="28"/>
          <w:szCs w:val="28"/>
        </w:rPr>
        <w:t>Октябрьского района</w:t>
      </w:r>
      <w:r w:rsidR="0033381E"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</w:t>
      </w:r>
    </w:p>
    <w:p w:rsidR="00DC1C6F" w:rsidRPr="0031149D" w:rsidRDefault="00DC1C6F" w:rsidP="00DC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C6F" w:rsidRPr="0031149D" w:rsidRDefault="00DC1C6F" w:rsidP="00DC1C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6F" w:rsidRPr="0031149D" w:rsidRDefault="00DC1C6F" w:rsidP="00DC1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DC1C6F" w:rsidRPr="0031149D" w:rsidRDefault="00DC1C6F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15 Федерального закона РФ от 06 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2003 № 131-ФЗ «Об общих принципах организации местного самоуправления в Российской Федерации»,</w:t>
      </w:r>
      <w:r w:rsidR="00BB22E4" w:rsidRPr="00BB22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C1E">
        <w:rPr>
          <w:rFonts w:ascii="Times New Roman" w:eastAsia="Calibri" w:hAnsi="Times New Roman" w:cs="Times New Roman"/>
          <w:sz w:val="28"/>
          <w:szCs w:val="28"/>
        </w:rPr>
        <w:t>статьи 142 Бюджетного кодекса</w:t>
      </w:r>
      <w:r w:rsidR="00BA4C1E"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C1E"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иколо-Александровский сельский С</w:t>
      </w:r>
      <w:r w:rsidRPr="00311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народных депутатов</w:t>
      </w:r>
    </w:p>
    <w:p w:rsidR="00BB22E4" w:rsidRDefault="00BB22E4" w:rsidP="00BB2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C1C6F" w:rsidRPr="00BB2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BB22E4" w:rsidRPr="00BB22E4" w:rsidRDefault="00BB22E4" w:rsidP="00BB2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C1E" w:rsidRDefault="00BA4C1E" w:rsidP="00BA4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Администрации Октябрьского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Амурской области</w:t>
      </w:r>
      <w:r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в области управления и распоряжений муниципальным имуществом Николо-Александровского сельсовета </w:t>
      </w:r>
      <w:r w:rsidRPr="00BA4C1E">
        <w:rPr>
          <w:rFonts w:ascii="Times New Roman" w:eastAsia="Calibri" w:hAnsi="Times New Roman" w:cs="Times New Roman"/>
          <w:sz w:val="28"/>
          <w:szCs w:val="28"/>
        </w:rPr>
        <w:t>Октябрьского района</w:t>
      </w:r>
      <w:r w:rsidRPr="00BA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заключение договоров на безвозмездную передачу квартиры (дома) в собственность граждан.</w:t>
      </w:r>
    </w:p>
    <w:p w:rsidR="00514568" w:rsidRDefault="00BB22E4" w:rsidP="00BB2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A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(далее – Соглашение) А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Октябрьского района Амурской области</w:t>
      </w:r>
      <w:r w:rsidR="00F9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</w:t>
      </w:r>
      <w:r w:rsidR="00BA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F9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части 1 настоящего решения полномочий</w:t>
      </w:r>
      <w:r w:rsidR="0051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сроком с 01 января 2021 года по 31 декабря 2023</w:t>
      </w:r>
      <w:r w:rsidR="00F9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1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E73" w:rsidRDefault="00514568" w:rsidP="00BB2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3.Из бюджета Николо-Александровского сельсовета выделить средства в размере 200 (двести) рублей 00 копеек в год для финансирования деятельности</w:t>
      </w:r>
      <w:r w:rsidRPr="0051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района Амурской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выполнения соглашения</w:t>
      </w:r>
      <w:r w:rsidR="0080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2E4" w:rsidRDefault="00514568" w:rsidP="00514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22E4"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</w:t>
      </w:r>
      <w:r w:rsidR="0080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со дня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обнародования</w:t>
      </w:r>
      <w:r w:rsidR="00BB22E4"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4A1" w:rsidRDefault="008044A1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0"/>
    <w:p w:rsidR="008044A1" w:rsidRDefault="008044A1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44A1" w:rsidRDefault="008044A1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C6F" w:rsidRPr="0031149D" w:rsidRDefault="00DC1C6F" w:rsidP="00BB2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Николо-Александровского</w:t>
      </w:r>
    </w:p>
    <w:p w:rsidR="00DC1C6F" w:rsidRPr="0031149D" w:rsidRDefault="00DC1C6F" w:rsidP="00D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народных депутатов                                         </w:t>
      </w:r>
      <w:r w:rsidR="00804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А.П.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>Тесля</w:t>
      </w:r>
      <w:proofErr w:type="spellEnd"/>
    </w:p>
    <w:p w:rsidR="00DC1C6F" w:rsidRPr="0031149D" w:rsidRDefault="00DC1C6F" w:rsidP="00DC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Pr="00514568" w:rsidRDefault="00DC1C6F" w:rsidP="0051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14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сельсовета                              </w:t>
      </w:r>
      <w:r w:rsidR="008044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145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</w:t>
      </w:r>
    </w:p>
    <w:sectPr w:rsidR="00A46EA1" w:rsidRPr="00514568" w:rsidSect="00B14D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6F"/>
    <w:rsid w:val="000F4D20"/>
    <w:rsid w:val="001A5588"/>
    <w:rsid w:val="0033381E"/>
    <w:rsid w:val="00514568"/>
    <w:rsid w:val="00792BAA"/>
    <w:rsid w:val="008044A1"/>
    <w:rsid w:val="008A3BB5"/>
    <w:rsid w:val="008C2C61"/>
    <w:rsid w:val="009A7247"/>
    <w:rsid w:val="00BA4C1E"/>
    <w:rsid w:val="00BB22E4"/>
    <w:rsid w:val="00DC1C6F"/>
    <w:rsid w:val="00E01784"/>
    <w:rsid w:val="00F73DCA"/>
    <w:rsid w:val="00F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C7E7-EA8C-486C-A01E-9B34EAAB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2021-01-18T06:09:00Z</cp:lastPrinted>
  <dcterms:created xsi:type="dcterms:W3CDTF">2020-02-19T00:21:00Z</dcterms:created>
  <dcterms:modified xsi:type="dcterms:W3CDTF">2021-02-10T00:03:00Z</dcterms:modified>
</cp:coreProperties>
</file>