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6" w:type="dxa"/>
        <w:tblInd w:w="40" w:type="dxa"/>
        <w:tblLayout w:type="fixed"/>
        <w:tblCellMar>
          <w:left w:w="40" w:type="dxa"/>
          <w:right w:w="40" w:type="dxa"/>
        </w:tblCellMar>
        <w:tblLook w:val="0000" w:firstRow="0" w:lastRow="0" w:firstColumn="0" w:lastColumn="0" w:noHBand="0" w:noVBand="0"/>
      </w:tblPr>
      <w:tblGrid>
        <w:gridCol w:w="142"/>
        <w:gridCol w:w="2372"/>
        <w:gridCol w:w="5141"/>
        <w:gridCol w:w="1701"/>
        <w:gridCol w:w="100"/>
      </w:tblGrid>
      <w:tr w:rsidR="00D23DFD" w:rsidTr="004156A7">
        <w:trPr>
          <w:trHeight w:val="999"/>
        </w:trPr>
        <w:tc>
          <w:tcPr>
            <w:tcW w:w="9456" w:type="dxa"/>
            <w:gridSpan w:val="5"/>
            <w:vAlign w:val="center"/>
          </w:tcPr>
          <w:p w:rsidR="00D23DFD" w:rsidRDefault="00D23DFD" w:rsidP="004156A7">
            <w:pPr>
              <w:widowControl w:val="0"/>
              <w:spacing w:before="40" w:line="259" w:lineRule="auto"/>
              <w:jc w:val="center"/>
              <w:rPr>
                <w:snapToGrid w:val="0"/>
                <w:sz w:val="16"/>
              </w:rPr>
            </w:pPr>
            <w:r>
              <w:rPr>
                <w:noProof/>
              </w:rPr>
              <w:drawing>
                <wp:inline distT="0" distB="0" distL="0" distR="0">
                  <wp:extent cx="438150" cy="571500"/>
                  <wp:effectExtent l="19050" t="0" r="0" b="0"/>
                  <wp:docPr id="2" name="Рисунок 1" descr="Октябрьский р-н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ктябрьский р-н герб 2"/>
                          <pic:cNvPicPr>
                            <a:picLocks noChangeAspect="1" noChangeArrowheads="1"/>
                          </pic:cNvPicPr>
                        </pic:nvPicPr>
                        <pic:blipFill>
                          <a:blip r:embed="rId4" cstate="print"/>
                          <a:srcRect/>
                          <a:stretch>
                            <a:fillRect/>
                          </a:stretch>
                        </pic:blipFill>
                        <pic:spPr bwMode="auto">
                          <a:xfrm>
                            <a:off x="0" y="0"/>
                            <a:ext cx="438150" cy="571500"/>
                          </a:xfrm>
                          <a:prstGeom prst="rect">
                            <a:avLst/>
                          </a:prstGeom>
                          <a:noFill/>
                          <a:ln w="9525">
                            <a:noFill/>
                            <a:miter lim="800000"/>
                            <a:headEnd/>
                            <a:tailEnd/>
                          </a:ln>
                        </pic:spPr>
                      </pic:pic>
                    </a:graphicData>
                  </a:graphic>
                </wp:inline>
              </w:drawing>
            </w:r>
          </w:p>
        </w:tc>
      </w:tr>
      <w:tr w:rsidR="004156A7" w:rsidTr="004156A7">
        <w:trPr>
          <w:trHeight w:val="1259"/>
        </w:trPr>
        <w:tc>
          <w:tcPr>
            <w:tcW w:w="9456" w:type="dxa"/>
            <w:gridSpan w:val="5"/>
          </w:tcPr>
          <w:p w:rsidR="004156A7" w:rsidRDefault="004156A7" w:rsidP="004156A7">
            <w:pPr>
              <w:pStyle w:val="a3"/>
              <w:rPr>
                <w:sz w:val="6"/>
              </w:rPr>
            </w:pPr>
          </w:p>
          <w:p w:rsidR="004156A7" w:rsidRPr="004156A7" w:rsidRDefault="004156A7" w:rsidP="004156A7">
            <w:pPr>
              <w:jc w:val="center"/>
              <w:rPr>
                <w:b/>
                <w:bCs/>
                <w:sz w:val="24"/>
                <w:szCs w:val="24"/>
              </w:rPr>
            </w:pPr>
            <w:r w:rsidRPr="004156A7">
              <w:rPr>
                <w:b/>
                <w:bCs/>
                <w:sz w:val="24"/>
                <w:szCs w:val="24"/>
              </w:rPr>
              <w:t xml:space="preserve">АДМИНИСТРАЦИЯ </w:t>
            </w:r>
            <w:r w:rsidRPr="004156A7">
              <w:rPr>
                <w:b/>
                <w:sz w:val="24"/>
                <w:szCs w:val="24"/>
              </w:rPr>
              <w:t>НИКОЛО-АЛЕКСАНДРОВСКОГО</w:t>
            </w:r>
            <w:r w:rsidRPr="004156A7">
              <w:rPr>
                <w:b/>
                <w:bCs/>
                <w:sz w:val="24"/>
                <w:szCs w:val="24"/>
              </w:rPr>
              <w:t xml:space="preserve"> СЕЛЬСОВЕТА</w:t>
            </w:r>
          </w:p>
          <w:p w:rsidR="004156A7" w:rsidRPr="004156A7" w:rsidRDefault="004156A7" w:rsidP="004156A7">
            <w:pPr>
              <w:jc w:val="center"/>
              <w:rPr>
                <w:b/>
                <w:bCs/>
                <w:sz w:val="24"/>
                <w:szCs w:val="24"/>
              </w:rPr>
            </w:pPr>
            <w:r w:rsidRPr="004156A7">
              <w:rPr>
                <w:b/>
                <w:bCs/>
                <w:sz w:val="24"/>
                <w:szCs w:val="24"/>
              </w:rPr>
              <w:t>ОКТЯБРЬСКОГО РАЙОНА АМУРСКОЙ ОБЛАСТИ</w:t>
            </w:r>
          </w:p>
          <w:p w:rsidR="004156A7" w:rsidRPr="004156A7" w:rsidRDefault="004156A7" w:rsidP="004156A7">
            <w:pPr>
              <w:jc w:val="center"/>
              <w:rPr>
                <w:bCs/>
                <w:sz w:val="24"/>
                <w:szCs w:val="24"/>
              </w:rPr>
            </w:pPr>
          </w:p>
          <w:p w:rsidR="004156A7" w:rsidRPr="004156A7" w:rsidRDefault="004156A7" w:rsidP="004156A7">
            <w:pPr>
              <w:widowControl w:val="0"/>
              <w:spacing w:line="259" w:lineRule="auto"/>
              <w:rPr>
                <w:b/>
                <w:snapToGrid w:val="0"/>
                <w:sz w:val="10"/>
                <w:szCs w:val="10"/>
              </w:rPr>
            </w:pPr>
          </w:p>
          <w:p w:rsidR="004156A7" w:rsidRPr="004156A7" w:rsidRDefault="004156A7" w:rsidP="004156A7">
            <w:pPr>
              <w:keepNext/>
              <w:widowControl w:val="0"/>
              <w:snapToGrid w:val="0"/>
              <w:spacing w:line="259" w:lineRule="auto"/>
              <w:jc w:val="center"/>
              <w:outlineLvl w:val="0"/>
              <w:rPr>
                <w:b/>
                <w:spacing w:val="60"/>
                <w:sz w:val="24"/>
                <w:szCs w:val="24"/>
              </w:rPr>
            </w:pPr>
            <w:r w:rsidRPr="004156A7">
              <w:rPr>
                <w:b/>
                <w:spacing w:val="60"/>
                <w:sz w:val="24"/>
                <w:szCs w:val="24"/>
              </w:rPr>
              <w:t>ПОСТАНОВЛЕНИЕ</w:t>
            </w:r>
          </w:p>
          <w:p w:rsidR="004156A7" w:rsidRPr="00DE06F1" w:rsidRDefault="004156A7" w:rsidP="004156A7">
            <w:pPr>
              <w:rPr>
                <w:sz w:val="16"/>
                <w:szCs w:val="16"/>
              </w:rPr>
            </w:pPr>
          </w:p>
          <w:p w:rsidR="004156A7" w:rsidRDefault="004156A7" w:rsidP="004156A7">
            <w:pPr>
              <w:widowControl w:val="0"/>
              <w:spacing w:line="259" w:lineRule="auto"/>
              <w:jc w:val="center"/>
              <w:rPr>
                <w:b/>
                <w:snapToGrid w:val="0"/>
                <w:sz w:val="10"/>
              </w:rPr>
            </w:pPr>
          </w:p>
        </w:tc>
      </w:tr>
      <w:tr w:rsidR="004156A7" w:rsidTr="004156A7">
        <w:trPr>
          <w:trHeight w:val="369"/>
        </w:trPr>
        <w:tc>
          <w:tcPr>
            <w:tcW w:w="142" w:type="dxa"/>
            <w:vAlign w:val="bottom"/>
          </w:tcPr>
          <w:p w:rsidR="004156A7" w:rsidRDefault="004156A7" w:rsidP="004156A7">
            <w:pPr>
              <w:pStyle w:val="a3"/>
              <w:tabs>
                <w:tab w:val="left" w:pos="102"/>
                <w:tab w:val="left" w:pos="487"/>
              </w:tabs>
              <w:ind w:left="527" w:right="196"/>
            </w:pPr>
          </w:p>
        </w:tc>
        <w:tc>
          <w:tcPr>
            <w:tcW w:w="2372" w:type="dxa"/>
            <w:tcBorders>
              <w:top w:val="nil"/>
              <w:left w:val="nil"/>
              <w:right w:val="nil"/>
            </w:tcBorders>
            <w:vAlign w:val="bottom"/>
          </w:tcPr>
          <w:p w:rsidR="004156A7" w:rsidRPr="00C4624F" w:rsidRDefault="005D1F54" w:rsidP="004156A7">
            <w:pPr>
              <w:pStyle w:val="a3"/>
              <w:ind w:right="196"/>
              <w:jc w:val="left"/>
              <w:rPr>
                <w:bCs/>
              </w:rPr>
            </w:pPr>
            <w:r>
              <w:rPr>
                <w:b w:val="0"/>
              </w:rPr>
              <w:t>13.08.2019</w:t>
            </w:r>
          </w:p>
        </w:tc>
        <w:tc>
          <w:tcPr>
            <w:tcW w:w="5141" w:type="dxa"/>
            <w:vAlign w:val="bottom"/>
          </w:tcPr>
          <w:p w:rsidR="004156A7" w:rsidRDefault="004156A7" w:rsidP="004156A7">
            <w:pPr>
              <w:pStyle w:val="a3"/>
              <w:ind w:right="102"/>
              <w:rPr>
                <w:b w:val="0"/>
              </w:rPr>
            </w:pPr>
            <w:r>
              <w:rPr>
                <w:b w:val="0"/>
              </w:rPr>
              <w:t xml:space="preserve">                                                           </w:t>
            </w:r>
          </w:p>
        </w:tc>
        <w:tc>
          <w:tcPr>
            <w:tcW w:w="1701" w:type="dxa"/>
            <w:vAlign w:val="bottom"/>
          </w:tcPr>
          <w:p w:rsidR="004156A7" w:rsidRPr="005C064A" w:rsidRDefault="004156A7" w:rsidP="004156A7">
            <w:pPr>
              <w:ind w:right="102"/>
              <w:jc w:val="center"/>
              <w:rPr>
                <w:sz w:val="28"/>
              </w:rPr>
            </w:pPr>
            <w:r w:rsidRPr="005C064A">
              <w:rPr>
                <w:sz w:val="28"/>
              </w:rPr>
              <w:t xml:space="preserve">                                                             </w:t>
            </w:r>
            <w:r w:rsidR="009500E0">
              <w:rPr>
                <w:sz w:val="28"/>
              </w:rPr>
              <w:t xml:space="preserve"> № </w:t>
            </w:r>
            <w:r w:rsidR="005D1F54">
              <w:rPr>
                <w:sz w:val="28"/>
              </w:rPr>
              <w:t>40</w:t>
            </w:r>
          </w:p>
        </w:tc>
        <w:tc>
          <w:tcPr>
            <w:tcW w:w="100" w:type="dxa"/>
            <w:vAlign w:val="bottom"/>
          </w:tcPr>
          <w:p w:rsidR="004156A7" w:rsidRDefault="004156A7" w:rsidP="004156A7">
            <w:pPr>
              <w:pStyle w:val="a3"/>
              <w:rPr>
                <w:b w:val="0"/>
              </w:rPr>
            </w:pPr>
          </w:p>
        </w:tc>
      </w:tr>
      <w:tr w:rsidR="004156A7" w:rsidTr="004156A7">
        <w:trPr>
          <w:trHeight w:val="308"/>
        </w:trPr>
        <w:tc>
          <w:tcPr>
            <w:tcW w:w="9456" w:type="dxa"/>
            <w:gridSpan w:val="5"/>
          </w:tcPr>
          <w:p w:rsidR="004156A7" w:rsidRPr="004156A7" w:rsidRDefault="004156A7" w:rsidP="004156A7">
            <w:pPr>
              <w:jc w:val="center"/>
              <w:rPr>
                <w:sz w:val="28"/>
                <w:szCs w:val="28"/>
              </w:rPr>
            </w:pPr>
            <w:r w:rsidRPr="004156A7">
              <w:rPr>
                <w:sz w:val="28"/>
                <w:szCs w:val="28"/>
              </w:rPr>
              <w:t>с. Николо-Александровка</w:t>
            </w:r>
          </w:p>
        </w:tc>
      </w:tr>
    </w:tbl>
    <w:p w:rsidR="00D23DFD" w:rsidRDefault="00D23DFD" w:rsidP="00D23DFD">
      <w:pPr>
        <w:jc w:val="center"/>
        <w:rPr>
          <w:sz w:val="28"/>
          <w:szCs w:val="28"/>
        </w:rPr>
      </w:pPr>
    </w:p>
    <w:p w:rsidR="00D23DFD" w:rsidRPr="004156A7" w:rsidRDefault="00D23DFD" w:rsidP="004156A7">
      <w:pPr>
        <w:jc w:val="center"/>
        <w:rPr>
          <w:rStyle w:val="a7"/>
          <w:i w:val="0"/>
          <w:iCs w:val="0"/>
          <w:sz w:val="28"/>
          <w:szCs w:val="28"/>
        </w:rPr>
      </w:pPr>
      <w:r>
        <w:rPr>
          <w:rStyle w:val="a7"/>
          <w:i w:val="0"/>
          <w:sz w:val="28"/>
          <w:szCs w:val="28"/>
        </w:rPr>
        <w:t xml:space="preserve">Об утверждении Инструкции по делопроизводству в администрации </w:t>
      </w:r>
      <w:r w:rsidR="004156A7" w:rsidRPr="004156A7">
        <w:rPr>
          <w:sz w:val="28"/>
          <w:szCs w:val="28"/>
        </w:rPr>
        <w:t xml:space="preserve">Николо-Александровского сельсовета </w:t>
      </w:r>
      <w:r>
        <w:rPr>
          <w:rStyle w:val="a7"/>
          <w:i w:val="0"/>
          <w:sz w:val="28"/>
          <w:szCs w:val="28"/>
        </w:rPr>
        <w:t>Октябрьского района Амурской области</w:t>
      </w:r>
    </w:p>
    <w:p w:rsidR="00D23DFD" w:rsidRPr="000F6475" w:rsidRDefault="00D23DFD" w:rsidP="00D23DFD">
      <w:pPr>
        <w:jc w:val="center"/>
        <w:rPr>
          <w:rStyle w:val="a7"/>
          <w:i w:val="0"/>
          <w:sz w:val="28"/>
          <w:szCs w:val="28"/>
        </w:rPr>
      </w:pPr>
    </w:p>
    <w:p w:rsidR="00D23DFD" w:rsidRPr="000F6475" w:rsidRDefault="00D23DFD" w:rsidP="00D23DFD">
      <w:pPr>
        <w:ind w:firstLine="709"/>
        <w:jc w:val="both"/>
        <w:rPr>
          <w:rStyle w:val="a7"/>
          <w:i w:val="0"/>
          <w:sz w:val="28"/>
          <w:szCs w:val="28"/>
        </w:rPr>
      </w:pPr>
      <w:r w:rsidRPr="000F6475">
        <w:rPr>
          <w:rStyle w:val="a7"/>
          <w:i w:val="0"/>
          <w:sz w:val="28"/>
          <w:szCs w:val="28"/>
        </w:rPr>
        <w:t xml:space="preserve">В целях совершенствования работы по документационному обеспечению деятельности администрации </w:t>
      </w:r>
      <w:r w:rsidR="004156A7" w:rsidRPr="004156A7">
        <w:rPr>
          <w:sz w:val="28"/>
          <w:szCs w:val="28"/>
        </w:rPr>
        <w:t xml:space="preserve">Николо-Александровского сельсовета </w:t>
      </w:r>
      <w:r w:rsidR="004156A7">
        <w:rPr>
          <w:rStyle w:val="a7"/>
          <w:i w:val="0"/>
          <w:sz w:val="28"/>
          <w:szCs w:val="28"/>
        </w:rPr>
        <w:t>Октябрьского района Амурской области</w:t>
      </w:r>
      <w:r w:rsidRPr="000F6475">
        <w:rPr>
          <w:rStyle w:val="a7"/>
          <w:i w:val="0"/>
          <w:sz w:val="28"/>
          <w:szCs w:val="28"/>
        </w:rPr>
        <w:t>, установления единых правил работы с документами и порядка ведения делопроизводства, на основании Типовой и</w:t>
      </w:r>
      <w:r w:rsidR="004156A7">
        <w:rPr>
          <w:rStyle w:val="a7"/>
          <w:i w:val="0"/>
          <w:sz w:val="28"/>
          <w:szCs w:val="28"/>
        </w:rPr>
        <w:t xml:space="preserve">нструкции по делопроизводству </w:t>
      </w:r>
      <w:r w:rsidRPr="000F6475">
        <w:rPr>
          <w:rStyle w:val="a7"/>
          <w:i w:val="0"/>
          <w:sz w:val="28"/>
          <w:szCs w:val="28"/>
        </w:rPr>
        <w:t>исполнительных органов государственной власти области и аппарата губернатора области и Правительства области, утвержденной постановлением губернатора Амурской области от 07.02.2019 № 33,</w:t>
      </w:r>
    </w:p>
    <w:p w:rsidR="00D23DFD" w:rsidRPr="000F6475" w:rsidRDefault="00D23DFD" w:rsidP="00D23DFD">
      <w:pPr>
        <w:jc w:val="both"/>
        <w:rPr>
          <w:rStyle w:val="a7"/>
          <w:i w:val="0"/>
          <w:sz w:val="28"/>
          <w:szCs w:val="28"/>
        </w:rPr>
      </w:pPr>
    </w:p>
    <w:p w:rsidR="00D23DFD" w:rsidRPr="000F6475" w:rsidRDefault="00D23DFD" w:rsidP="00D23DFD">
      <w:pPr>
        <w:jc w:val="both"/>
        <w:rPr>
          <w:rStyle w:val="a7"/>
          <w:b/>
          <w:i w:val="0"/>
          <w:sz w:val="28"/>
          <w:szCs w:val="28"/>
        </w:rPr>
      </w:pPr>
      <w:proofErr w:type="gramStart"/>
      <w:r>
        <w:rPr>
          <w:rStyle w:val="a7"/>
          <w:b/>
          <w:i w:val="0"/>
          <w:sz w:val="28"/>
          <w:szCs w:val="28"/>
        </w:rPr>
        <w:t>п</w:t>
      </w:r>
      <w:proofErr w:type="gramEnd"/>
      <w:r>
        <w:rPr>
          <w:rStyle w:val="a7"/>
          <w:b/>
          <w:i w:val="0"/>
          <w:sz w:val="28"/>
          <w:szCs w:val="28"/>
        </w:rPr>
        <w:t xml:space="preserve"> </w:t>
      </w:r>
      <w:r w:rsidRPr="000F6475">
        <w:rPr>
          <w:rStyle w:val="a7"/>
          <w:b/>
          <w:i w:val="0"/>
          <w:sz w:val="28"/>
          <w:szCs w:val="28"/>
        </w:rPr>
        <w:t>о</w:t>
      </w:r>
      <w:r>
        <w:rPr>
          <w:rStyle w:val="a7"/>
          <w:b/>
          <w:i w:val="0"/>
          <w:sz w:val="28"/>
          <w:szCs w:val="28"/>
        </w:rPr>
        <w:t xml:space="preserve"> </w:t>
      </w:r>
      <w:r w:rsidRPr="000F6475">
        <w:rPr>
          <w:rStyle w:val="a7"/>
          <w:b/>
          <w:i w:val="0"/>
          <w:sz w:val="28"/>
          <w:szCs w:val="28"/>
        </w:rPr>
        <w:t>с</w:t>
      </w:r>
      <w:r>
        <w:rPr>
          <w:rStyle w:val="a7"/>
          <w:b/>
          <w:i w:val="0"/>
          <w:sz w:val="28"/>
          <w:szCs w:val="28"/>
        </w:rPr>
        <w:t xml:space="preserve"> </w:t>
      </w:r>
      <w:r w:rsidRPr="000F6475">
        <w:rPr>
          <w:rStyle w:val="a7"/>
          <w:b/>
          <w:i w:val="0"/>
          <w:sz w:val="28"/>
          <w:szCs w:val="28"/>
        </w:rPr>
        <w:t>т</w:t>
      </w:r>
      <w:r>
        <w:rPr>
          <w:rStyle w:val="a7"/>
          <w:b/>
          <w:i w:val="0"/>
          <w:sz w:val="28"/>
          <w:szCs w:val="28"/>
        </w:rPr>
        <w:t xml:space="preserve"> </w:t>
      </w:r>
      <w:r w:rsidRPr="000F6475">
        <w:rPr>
          <w:rStyle w:val="a7"/>
          <w:b/>
          <w:i w:val="0"/>
          <w:sz w:val="28"/>
          <w:szCs w:val="28"/>
        </w:rPr>
        <w:t>а</w:t>
      </w:r>
      <w:r>
        <w:rPr>
          <w:rStyle w:val="a7"/>
          <w:b/>
          <w:i w:val="0"/>
          <w:sz w:val="28"/>
          <w:szCs w:val="28"/>
        </w:rPr>
        <w:t xml:space="preserve"> </w:t>
      </w:r>
      <w:r w:rsidRPr="000F6475">
        <w:rPr>
          <w:rStyle w:val="a7"/>
          <w:b/>
          <w:i w:val="0"/>
          <w:sz w:val="28"/>
          <w:szCs w:val="28"/>
        </w:rPr>
        <w:t>н</w:t>
      </w:r>
      <w:r>
        <w:rPr>
          <w:rStyle w:val="a7"/>
          <w:b/>
          <w:i w:val="0"/>
          <w:sz w:val="28"/>
          <w:szCs w:val="28"/>
        </w:rPr>
        <w:t xml:space="preserve"> </w:t>
      </w:r>
      <w:r w:rsidRPr="000F6475">
        <w:rPr>
          <w:rStyle w:val="a7"/>
          <w:b/>
          <w:i w:val="0"/>
          <w:sz w:val="28"/>
          <w:szCs w:val="28"/>
        </w:rPr>
        <w:t>о</w:t>
      </w:r>
      <w:r>
        <w:rPr>
          <w:rStyle w:val="a7"/>
          <w:b/>
          <w:i w:val="0"/>
          <w:sz w:val="28"/>
          <w:szCs w:val="28"/>
        </w:rPr>
        <w:t xml:space="preserve"> </w:t>
      </w:r>
      <w:r w:rsidRPr="000F6475">
        <w:rPr>
          <w:rStyle w:val="a7"/>
          <w:b/>
          <w:i w:val="0"/>
          <w:sz w:val="28"/>
          <w:szCs w:val="28"/>
        </w:rPr>
        <w:t>в</w:t>
      </w:r>
      <w:r>
        <w:rPr>
          <w:rStyle w:val="a7"/>
          <w:b/>
          <w:i w:val="0"/>
          <w:sz w:val="28"/>
          <w:szCs w:val="28"/>
        </w:rPr>
        <w:t xml:space="preserve"> </w:t>
      </w:r>
      <w:r w:rsidRPr="000F6475">
        <w:rPr>
          <w:rStyle w:val="a7"/>
          <w:b/>
          <w:i w:val="0"/>
          <w:sz w:val="28"/>
          <w:szCs w:val="28"/>
        </w:rPr>
        <w:t>л</w:t>
      </w:r>
      <w:r>
        <w:rPr>
          <w:rStyle w:val="a7"/>
          <w:b/>
          <w:i w:val="0"/>
          <w:sz w:val="28"/>
          <w:szCs w:val="28"/>
        </w:rPr>
        <w:t xml:space="preserve"> </w:t>
      </w:r>
      <w:r w:rsidRPr="000F6475">
        <w:rPr>
          <w:rStyle w:val="a7"/>
          <w:b/>
          <w:i w:val="0"/>
          <w:sz w:val="28"/>
          <w:szCs w:val="28"/>
        </w:rPr>
        <w:t>я</w:t>
      </w:r>
      <w:r>
        <w:rPr>
          <w:rStyle w:val="a7"/>
          <w:b/>
          <w:i w:val="0"/>
          <w:sz w:val="28"/>
          <w:szCs w:val="28"/>
        </w:rPr>
        <w:t xml:space="preserve"> </w:t>
      </w:r>
      <w:r w:rsidRPr="000F6475">
        <w:rPr>
          <w:rStyle w:val="a7"/>
          <w:b/>
          <w:i w:val="0"/>
          <w:sz w:val="28"/>
          <w:szCs w:val="28"/>
        </w:rPr>
        <w:t>ю:</w:t>
      </w:r>
    </w:p>
    <w:p w:rsidR="00D23DFD" w:rsidRPr="000F6475" w:rsidRDefault="004156A7" w:rsidP="004156A7">
      <w:pPr>
        <w:ind w:firstLine="708"/>
        <w:jc w:val="both"/>
        <w:rPr>
          <w:rStyle w:val="a7"/>
          <w:i w:val="0"/>
          <w:sz w:val="28"/>
          <w:szCs w:val="28"/>
        </w:rPr>
      </w:pPr>
      <w:r>
        <w:rPr>
          <w:rStyle w:val="a7"/>
          <w:i w:val="0"/>
          <w:sz w:val="28"/>
          <w:szCs w:val="28"/>
        </w:rPr>
        <w:t>1.</w:t>
      </w:r>
      <w:r w:rsidR="00D23DFD" w:rsidRPr="000F6475">
        <w:rPr>
          <w:rStyle w:val="a7"/>
          <w:i w:val="0"/>
          <w:sz w:val="28"/>
          <w:szCs w:val="28"/>
        </w:rPr>
        <w:t>Утвердить прилагаемую Инструкцию по делопроизводству в администрации</w:t>
      </w:r>
      <w:r w:rsidRPr="004156A7">
        <w:rPr>
          <w:sz w:val="28"/>
          <w:szCs w:val="28"/>
        </w:rPr>
        <w:t xml:space="preserve"> Николо-Александровского сельсовета</w:t>
      </w:r>
      <w:r w:rsidR="00D23DFD" w:rsidRPr="000F6475">
        <w:rPr>
          <w:rStyle w:val="a7"/>
          <w:i w:val="0"/>
          <w:sz w:val="28"/>
          <w:szCs w:val="28"/>
        </w:rPr>
        <w:t xml:space="preserve"> Октябрьского района Амурской области.</w:t>
      </w:r>
    </w:p>
    <w:p w:rsidR="00D23DFD" w:rsidRDefault="004156A7" w:rsidP="004156A7">
      <w:pPr>
        <w:ind w:firstLine="708"/>
        <w:jc w:val="both"/>
        <w:rPr>
          <w:sz w:val="28"/>
          <w:szCs w:val="28"/>
        </w:rPr>
      </w:pPr>
      <w:r>
        <w:rPr>
          <w:rStyle w:val="a7"/>
          <w:i w:val="0"/>
          <w:sz w:val="28"/>
          <w:szCs w:val="28"/>
        </w:rPr>
        <w:t>2.</w:t>
      </w:r>
      <w:r w:rsidR="00D23DFD" w:rsidRPr="000F6475">
        <w:rPr>
          <w:rStyle w:val="a7"/>
          <w:i w:val="0"/>
          <w:sz w:val="28"/>
          <w:szCs w:val="28"/>
        </w:rPr>
        <w:t xml:space="preserve">Постановление главы </w:t>
      </w:r>
      <w:r w:rsidRPr="004156A7">
        <w:rPr>
          <w:sz w:val="28"/>
          <w:szCs w:val="28"/>
        </w:rPr>
        <w:t xml:space="preserve">Николо-Александровского сельсовета </w:t>
      </w:r>
      <w:r>
        <w:rPr>
          <w:rStyle w:val="a7"/>
          <w:i w:val="0"/>
          <w:sz w:val="28"/>
          <w:szCs w:val="28"/>
        </w:rPr>
        <w:t>от 03.05.2011</w:t>
      </w:r>
      <w:r w:rsidR="00D23DFD" w:rsidRPr="000F6475">
        <w:rPr>
          <w:rStyle w:val="a7"/>
          <w:i w:val="0"/>
          <w:sz w:val="28"/>
          <w:szCs w:val="28"/>
        </w:rPr>
        <w:t xml:space="preserve"> № 2</w:t>
      </w:r>
      <w:r>
        <w:rPr>
          <w:rStyle w:val="a7"/>
          <w:i w:val="0"/>
          <w:sz w:val="28"/>
          <w:szCs w:val="28"/>
        </w:rPr>
        <w:t>5</w:t>
      </w:r>
      <w:r w:rsidR="00D23DFD" w:rsidRPr="000F6475">
        <w:rPr>
          <w:rStyle w:val="a7"/>
          <w:i w:val="0"/>
          <w:sz w:val="28"/>
          <w:szCs w:val="28"/>
        </w:rPr>
        <w:t xml:space="preserve"> признать утратившим силу.</w:t>
      </w:r>
    </w:p>
    <w:p w:rsidR="00D23DFD" w:rsidRDefault="00D23DFD" w:rsidP="00D23DFD">
      <w:pPr>
        <w:jc w:val="both"/>
        <w:rPr>
          <w:sz w:val="28"/>
          <w:szCs w:val="28"/>
        </w:rPr>
      </w:pPr>
    </w:p>
    <w:p w:rsidR="004156A7" w:rsidRDefault="004156A7" w:rsidP="00D23DFD">
      <w:pPr>
        <w:jc w:val="both"/>
        <w:rPr>
          <w:sz w:val="28"/>
          <w:szCs w:val="28"/>
        </w:rPr>
      </w:pPr>
    </w:p>
    <w:p w:rsidR="004156A7" w:rsidRDefault="004156A7" w:rsidP="00D23DFD">
      <w:pPr>
        <w:jc w:val="both"/>
        <w:rPr>
          <w:sz w:val="28"/>
          <w:szCs w:val="28"/>
        </w:rPr>
      </w:pPr>
    </w:p>
    <w:p w:rsidR="004156A7" w:rsidRPr="004156A7" w:rsidRDefault="004156A7" w:rsidP="004156A7">
      <w:pPr>
        <w:tabs>
          <w:tab w:val="left" w:pos="900"/>
        </w:tabs>
        <w:suppressAutoHyphens/>
        <w:spacing w:line="276" w:lineRule="auto"/>
        <w:rPr>
          <w:sz w:val="28"/>
          <w:szCs w:val="28"/>
          <w:lang w:eastAsia="zh-CN"/>
        </w:rPr>
      </w:pPr>
      <w:r w:rsidRPr="004156A7">
        <w:rPr>
          <w:sz w:val="28"/>
          <w:szCs w:val="28"/>
          <w:lang w:eastAsia="zh-CN"/>
        </w:rPr>
        <w:t>Глава Николо-Александровского</w:t>
      </w:r>
    </w:p>
    <w:p w:rsidR="004156A7" w:rsidRPr="004156A7" w:rsidRDefault="004156A7" w:rsidP="004156A7">
      <w:pPr>
        <w:tabs>
          <w:tab w:val="left" w:pos="900"/>
        </w:tabs>
        <w:suppressAutoHyphens/>
        <w:spacing w:line="276" w:lineRule="auto"/>
        <w:rPr>
          <w:sz w:val="28"/>
          <w:szCs w:val="28"/>
          <w:lang w:eastAsia="zh-CN"/>
        </w:rPr>
      </w:pPr>
      <w:r w:rsidRPr="004156A7">
        <w:rPr>
          <w:sz w:val="28"/>
          <w:szCs w:val="28"/>
          <w:lang w:eastAsia="zh-CN"/>
        </w:rPr>
        <w:t xml:space="preserve">сельсовета                                                                             </w:t>
      </w:r>
      <w:r w:rsidR="00985673">
        <w:rPr>
          <w:sz w:val="28"/>
          <w:szCs w:val="28"/>
          <w:lang w:eastAsia="zh-CN"/>
        </w:rPr>
        <w:t xml:space="preserve">   </w:t>
      </w:r>
      <w:r w:rsidRPr="004156A7">
        <w:rPr>
          <w:sz w:val="28"/>
          <w:szCs w:val="28"/>
          <w:lang w:eastAsia="zh-CN"/>
        </w:rPr>
        <w:t xml:space="preserve">           </w:t>
      </w:r>
      <w:r>
        <w:rPr>
          <w:sz w:val="28"/>
          <w:szCs w:val="28"/>
          <w:lang w:eastAsia="zh-CN"/>
        </w:rPr>
        <w:t xml:space="preserve">   </w:t>
      </w:r>
      <w:r w:rsidRPr="004156A7">
        <w:rPr>
          <w:sz w:val="28"/>
          <w:szCs w:val="28"/>
          <w:lang w:eastAsia="zh-CN"/>
        </w:rPr>
        <w:t xml:space="preserve"> Г.Т.Панарина</w:t>
      </w:r>
    </w:p>
    <w:p w:rsidR="004156A7" w:rsidRDefault="004156A7" w:rsidP="00D23DFD">
      <w:pPr>
        <w:jc w:val="both"/>
        <w:rPr>
          <w:sz w:val="28"/>
          <w:szCs w:val="28"/>
        </w:rPr>
      </w:pPr>
    </w:p>
    <w:p w:rsidR="00D23DFD" w:rsidRDefault="00D23DFD" w:rsidP="00D23DFD">
      <w:pPr>
        <w:jc w:val="both"/>
        <w:rPr>
          <w:sz w:val="28"/>
          <w:szCs w:val="28"/>
        </w:rPr>
      </w:pPr>
    </w:p>
    <w:p w:rsidR="00D23DFD" w:rsidRDefault="00D23DFD" w:rsidP="00D23DFD">
      <w:pPr>
        <w:jc w:val="both"/>
        <w:rPr>
          <w:sz w:val="28"/>
          <w:szCs w:val="28"/>
        </w:rPr>
      </w:pPr>
    </w:p>
    <w:p w:rsidR="00D23DFD" w:rsidRDefault="00D23DFD" w:rsidP="00D23DFD">
      <w:pPr>
        <w:jc w:val="both"/>
        <w:rPr>
          <w:sz w:val="28"/>
          <w:szCs w:val="28"/>
        </w:rPr>
      </w:pPr>
    </w:p>
    <w:p w:rsidR="00D23DFD" w:rsidRPr="004D3556" w:rsidRDefault="00D23DFD" w:rsidP="00D23DFD">
      <w:pPr>
        <w:jc w:val="both"/>
        <w:rPr>
          <w:sz w:val="28"/>
          <w:szCs w:val="28"/>
        </w:rPr>
      </w:pPr>
    </w:p>
    <w:p w:rsidR="00D23DFD" w:rsidRPr="001A5C40" w:rsidRDefault="00D23DFD" w:rsidP="00D23DFD">
      <w:pPr>
        <w:jc w:val="both"/>
        <w:rPr>
          <w:b/>
          <w:sz w:val="28"/>
          <w:szCs w:val="28"/>
        </w:rPr>
      </w:pPr>
    </w:p>
    <w:p w:rsidR="00D23DFD" w:rsidRDefault="00D23DFD" w:rsidP="00D23DFD">
      <w:pPr>
        <w:jc w:val="both"/>
        <w:rPr>
          <w:sz w:val="28"/>
        </w:rPr>
      </w:pPr>
    </w:p>
    <w:p w:rsidR="00D23DFD" w:rsidRDefault="00D23DFD" w:rsidP="00D23DFD">
      <w:pPr>
        <w:jc w:val="both"/>
        <w:rPr>
          <w:sz w:val="28"/>
        </w:rPr>
      </w:pPr>
    </w:p>
    <w:p w:rsidR="0019331E" w:rsidRDefault="0019331E" w:rsidP="00D23DFD">
      <w:pPr>
        <w:jc w:val="both"/>
        <w:rPr>
          <w:sz w:val="28"/>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6158"/>
        <w:gridCol w:w="3827"/>
      </w:tblGrid>
      <w:tr w:rsidR="00134A0F" w:rsidTr="00134A0F">
        <w:tc>
          <w:tcPr>
            <w:tcW w:w="6158" w:type="dxa"/>
            <w:tcBorders>
              <w:top w:val="nil"/>
              <w:left w:val="nil"/>
              <w:bottom w:val="nil"/>
              <w:right w:val="nil"/>
            </w:tcBorders>
          </w:tcPr>
          <w:p w:rsidR="00134A0F" w:rsidRDefault="00134A0F" w:rsidP="00685C77">
            <w:pPr>
              <w:pStyle w:val="ConsPlusNormal"/>
              <w:ind w:firstLine="283"/>
            </w:pPr>
          </w:p>
        </w:tc>
        <w:tc>
          <w:tcPr>
            <w:tcW w:w="3827" w:type="dxa"/>
            <w:tcBorders>
              <w:top w:val="nil"/>
              <w:left w:val="nil"/>
              <w:bottom w:val="nil"/>
              <w:right w:val="nil"/>
            </w:tcBorders>
          </w:tcPr>
          <w:p w:rsidR="00134A0F" w:rsidRDefault="00134A0F" w:rsidP="00685C77">
            <w:pPr>
              <w:pStyle w:val="ConsPlusNormal"/>
            </w:pPr>
            <w:r>
              <w:t>Утверждена</w:t>
            </w:r>
          </w:p>
          <w:p w:rsidR="00134A0F" w:rsidRDefault="00134A0F" w:rsidP="00685C77">
            <w:pPr>
              <w:pStyle w:val="ConsPlusNormal"/>
            </w:pPr>
            <w:r>
              <w:t>постановлением главы</w:t>
            </w:r>
          </w:p>
          <w:p w:rsidR="00134A0F" w:rsidRDefault="00134A0F" w:rsidP="00685C77">
            <w:pPr>
              <w:pStyle w:val="ConsPlusNormal"/>
            </w:pPr>
            <w:r>
              <w:t>Николо-Александровского сельсовета</w:t>
            </w:r>
          </w:p>
          <w:p w:rsidR="00134A0F" w:rsidRDefault="005D1F54" w:rsidP="00685C77">
            <w:pPr>
              <w:pStyle w:val="ConsPlusNormal"/>
            </w:pPr>
            <w:proofErr w:type="gramStart"/>
            <w:r w:rsidRPr="005D1F54">
              <w:t>от</w:t>
            </w:r>
            <w:proofErr w:type="gramEnd"/>
            <w:r w:rsidRPr="005D1F54">
              <w:t xml:space="preserve"> 13.08.2019 N 40</w:t>
            </w:r>
          </w:p>
        </w:tc>
      </w:tr>
    </w:tbl>
    <w:p w:rsidR="00134A0F" w:rsidRDefault="00B03F27" w:rsidP="00B03F27">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w:t>
      </w:r>
    </w:p>
    <w:p w:rsidR="00134A0F" w:rsidRDefault="00134A0F" w:rsidP="00134A0F">
      <w:pPr>
        <w:pStyle w:val="ConsPlusNormal"/>
        <w:outlineLvl w:val="0"/>
        <w:rPr>
          <w:rFonts w:ascii="Times New Roman" w:hAnsi="Times New Roman" w:cs="Times New Roman"/>
          <w:sz w:val="24"/>
          <w:szCs w:val="24"/>
        </w:rPr>
      </w:pPr>
    </w:p>
    <w:p w:rsidR="00B03F27" w:rsidRPr="00134A0F" w:rsidRDefault="00B03F27" w:rsidP="00134A0F">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w:t>
      </w:r>
      <w:bookmarkStart w:id="0" w:name="P30"/>
      <w:bookmarkEnd w:id="0"/>
    </w:p>
    <w:p w:rsidR="00B03F27" w:rsidRDefault="00B03F27">
      <w:pPr>
        <w:pStyle w:val="ConsPlusTitle"/>
        <w:jc w:val="center"/>
      </w:pPr>
    </w:p>
    <w:p w:rsidR="00C32B5A" w:rsidRDefault="00D23DFD" w:rsidP="00844CE6">
      <w:pPr>
        <w:pStyle w:val="ConsPlusTitle"/>
        <w:jc w:val="center"/>
      </w:pPr>
      <w:r>
        <w:t>И</w:t>
      </w:r>
      <w:r w:rsidR="00C32B5A">
        <w:t>НСТРУКЦИЯ</w:t>
      </w:r>
    </w:p>
    <w:p w:rsidR="00C32B5A" w:rsidRDefault="00C32B5A" w:rsidP="00844CE6">
      <w:pPr>
        <w:pStyle w:val="ConsPlusTitle"/>
        <w:jc w:val="center"/>
      </w:pPr>
      <w:r>
        <w:t xml:space="preserve">ПО ДЕЛОПРОИЗВОДСТВУ В </w:t>
      </w:r>
      <w:r w:rsidR="00D23DFD">
        <w:t xml:space="preserve">АДМИНИСТРАЦИИ </w:t>
      </w:r>
      <w:r w:rsidR="00AD0A0C">
        <w:t xml:space="preserve">НИКОЛО-АЛЕКСАНДРОВСКОГО СЕЛЬСОВЕТА </w:t>
      </w:r>
      <w:r w:rsidR="00D23DFD">
        <w:t>ОКТЯБРЬСКОГО РАЙОНА АМУРСКОЙ ОБЛАСТИ</w:t>
      </w:r>
    </w:p>
    <w:p w:rsidR="00C32B5A" w:rsidRDefault="00C32B5A" w:rsidP="00844CE6">
      <w:pPr>
        <w:pStyle w:val="ConsPlusNormal"/>
        <w:jc w:val="center"/>
      </w:pPr>
    </w:p>
    <w:p w:rsidR="00C32B5A" w:rsidRDefault="00C32B5A" w:rsidP="00844CE6">
      <w:pPr>
        <w:pStyle w:val="ConsPlusTitle"/>
        <w:jc w:val="center"/>
        <w:outlineLvl w:val="1"/>
      </w:pPr>
      <w:r>
        <w:t>1. Общие положения</w:t>
      </w:r>
    </w:p>
    <w:p w:rsidR="00C32B5A" w:rsidRDefault="00C32B5A" w:rsidP="00844CE6">
      <w:pPr>
        <w:pStyle w:val="ConsPlusNormal"/>
        <w:jc w:val="center"/>
      </w:pPr>
    </w:p>
    <w:p w:rsidR="00C32B5A" w:rsidRPr="007F0C59" w:rsidRDefault="00C32B5A" w:rsidP="00844CE6">
      <w:pPr>
        <w:pStyle w:val="ConsPlusNormal"/>
        <w:ind w:firstLine="540"/>
        <w:jc w:val="both"/>
      </w:pPr>
      <w:r>
        <w:t>1.1. Настоящая Инструкция</w:t>
      </w:r>
      <w:r w:rsidR="00D23DFD">
        <w:t xml:space="preserve"> по делопроизводству (далее – Инструкция)</w:t>
      </w:r>
      <w:r>
        <w:t xml:space="preserve"> устанавливает общие требования к документационному обеспечению управления, документированию управленческой деятельности и организации работы с документами в </w:t>
      </w:r>
      <w:r w:rsidR="00B03F27" w:rsidRPr="00B03F27">
        <w:rPr>
          <w:rStyle w:val="a7"/>
          <w:i w:val="0"/>
          <w:szCs w:val="22"/>
        </w:rPr>
        <w:t xml:space="preserve">администрации </w:t>
      </w:r>
      <w:r w:rsidR="00B03F27" w:rsidRPr="00B03F27">
        <w:rPr>
          <w:szCs w:val="22"/>
        </w:rPr>
        <w:t>Николо-Александровского сельсовета</w:t>
      </w:r>
      <w:r w:rsidR="00D23DFD">
        <w:t xml:space="preserve"> Октябрьского района</w:t>
      </w:r>
      <w:r>
        <w:t xml:space="preserve"> Амурской области (далее </w:t>
      </w:r>
      <w:r w:rsidR="00D23DFD">
        <w:t>–</w:t>
      </w:r>
      <w:r>
        <w:t xml:space="preserve"> </w:t>
      </w:r>
      <w:r w:rsidR="007F0C59" w:rsidRPr="007F0C59">
        <w:t>администрации</w:t>
      </w:r>
      <w:r w:rsidR="007F0C59" w:rsidRPr="007F0C59">
        <w:rPr>
          <w:szCs w:val="22"/>
        </w:rPr>
        <w:t xml:space="preserve"> Николо-Александровского </w:t>
      </w:r>
      <w:proofErr w:type="gramStart"/>
      <w:r w:rsidR="007F0C59" w:rsidRPr="007F0C59">
        <w:rPr>
          <w:szCs w:val="22"/>
        </w:rPr>
        <w:t>сельсовета</w:t>
      </w:r>
      <w:r w:rsidR="007F0C59" w:rsidRPr="007F0C59">
        <w:t xml:space="preserve"> </w:t>
      </w:r>
      <w:r w:rsidRPr="007F0C59">
        <w:t>)</w:t>
      </w:r>
      <w:proofErr w:type="gramEnd"/>
      <w:r w:rsidRPr="007F0C59">
        <w:t>.</w:t>
      </w:r>
    </w:p>
    <w:p w:rsidR="00C32B5A" w:rsidRDefault="00C32B5A" w:rsidP="00844CE6">
      <w:pPr>
        <w:pStyle w:val="ConsPlusNormal"/>
        <w:ind w:firstLine="540"/>
        <w:jc w:val="both"/>
      </w:pPr>
      <w:r>
        <w:t xml:space="preserve">1.2. Инструкция разработана в соответствии с </w:t>
      </w:r>
      <w:hyperlink r:id="rId5" w:history="1">
        <w:r>
          <w:rPr>
            <w:color w:val="0000FF"/>
          </w:rPr>
          <w:t>постановлением</w:t>
        </w:r>
      </w:hyperlink>
      <w:r>
        <w:t xml:space="preserve"> Российской Федерации от 15 июня 2009 г. N 477 "Об утверждении Правил делопроизводства в федеральных органах исполнительной власти", национальным стандартом Российской Федерации </w:t>
      </w:r>
      <w:hyperlink r:id="rId6" w:history="1">
        <w:r>
          <w:rPr>
            <w:color w:val="0000FF"/>
          </w:rPr>
          <w:t>ГОСТ Р 7.0.97-2016</w:t>
        </w:r>
      </w:hyperlink>
      <w: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(далее - ГОСТ Р 7.0.97-2016)</w:t>
      </w:r>
      <w:r w:rsidR="008B242E">
        <w:t xml:space="preserve">, постановлением губернатора Амурской области от </w:t>
      </w:r>
      <w:r w:rsidR="008B242E" w:rsidRPr="008B242E">
        <w:t>7 февраля 2019 г. N 33</w:t>
      </w:r>
      <w:r>
        <w:t>.</w:t>
      </w:r>
    </w:p>
    <w:p w:rsidR="00C32B5A" w:rsidRDefault="00C32B5A" w:rsidP="00844CE6">
      <w:pPr>
        <w:pStyle w:val="ConsPlusNormal"/>
        <w:ind w:firstLine="540"/>
        <w:jc w:val="both"/>
      </w:pPr>
      <w:r>
        <w:t>1.3. Режим и порядок работы с документами, содержащими сведения, составляющие государственную тайну, документами для служебного пользования, а также особенности работы с несекретными документами во внешнеэкономической, административно-хозяйственной, валютно-финансовой и других областях деятельности организаций (контрактные, договорные, отчетные и т.п.), не регламентированные настоящей Инструкцией, определяются специальными нормативными документами.</w:t>
      </w:r>
    </w:p>
    <w:p w:rsidR="00C32B5A" w:rsidRDefault="00C32B5A" w:rsidP="00844CE6">
      <w:pPr>
        <w:pStyle w:val="ConsPlusNormal"/>
        <w:ind w:firstLine="540"/>
        <w:jc w:val="both"/>
      </w:pPr>
      <w:r>
        <w:t xml:space="preserve">1.4. Соблюдение установленных Инструкцией правил ведения делопроизводства и оформления документов обязательно для всех работников </w:t>
      </w:r>
      <w:r w:rsidR="00B03F27" w:rsidRPr="00B03F27">
        <w:rPr>
          <w:rStyle w:val="a7"/>
          <w:i w:val="0"/>
          <w:szCs w:val="22"/>
        </w:rPr>
        <w:t xml:space="preserve">администрации </w:t>
      </w:r>
      <w:r w:rsidR="00B03F27" w:rsidRPr="00B03F27">
        <w:rPr>
          <w:szCs w:val="22"/>
        </w:rPr>
        <w:t>Николо-Александровского сельсовета</w:t>
      </w:r>
      <w:r>
        <w:t>.</w:t>
      </w:r>
    </w:p>
    <w:p w:rsidR="00C32B5A" w:rsidRDefault="00C32B5A" w:rsidP="00844CE6">
      <w:pPr>
        <w:pStyle w:val="ConsPlusNormal"/>
        <w:ind w:firstLine="540"/>
        <w:jc w:val="both"/>
      </w:pPr>
      <w:r>
        <w:t>1.5. При работе с документами следует выполнять следующие требования:</w:t>
      </w:r>
    </w:p>
    <w:p w:rsidR="00C32B5A" w:rsidRDefault="00C32B5A" w:rsidP="00844CE6">
      <w:pPr>
        <w:pStyle w:val="ConsPlusNormal"/>
        <w:ind w:firstLine="540"/>
        <w:jc w:val="both"/>
      </w:pPr>
      <w:r>
        <w:t>1.5.1. Работать с документами вне служебных помещений запрещается.</w:t>
      </w:r>
    </w:p>
    <w:p w:rsidR="00C32B5A" w:rsidRDefault="00C32B5A" w:rsidP="00844CE6">
      <w:pPr>
        <w:pStyle w:val="ConsPlusNormal"/>
        <w:ind w:firstLine="540"/>
        <w:jc w:val="both"/>
      </w:pPr>
      <w:r>
        <w:t xml:space="preserve">1.5.2. Перед уходом в отпуск или выездом в командировку на продолжительное время (более суток) работники </w:t>
      </w:r>
      <w:r w:rsidR="00B03F27" w:rsidRPr="00B03F27">
        <w:rPr>
          <w:rStyle w:val="a7"/>
          <w:i w:val="0"/>
          <w:szCs w:val="22"/>
        </w:rPr>
        <w:t xml:space="preserve">администрации </w:t>
      </w:r>
      <w:r w:rsidR="00B03F27" w:rsidRPr="00B03F27">
        <w:rPr>
          <w:szCs w:val="22"/>
        </w:rPr>
        <w:t>Николо-Александровского сельсовета</w:t>
      </w:r>
      <w:r w:rsidR="00B03F27">
        <w:t xml:space="preserve"> </w:t>
      </w:r>
      <w:r>
        <w:t>обязаны передать находящиеся у них на исполнении (контроле) документы другому работнику по указанию своего руководителя.</w:t>
      </w:r>
    </w:p>
    <w:p w:rsidR="00C32B5A" w:rsidRDefault="00C32B5A" w:rsidP="00844CE6">
      <w:pPr>
        <w:pStyle w:val="ConsPlusNormal"/>
        <w:ind w:firstLine="540"/>
        <w:jc w:val="both"/>
      </w:pPr>
      <w:r>
        <w:t>1.5.3. При увольнении или переходе на работу в другое подразделение работник должен сдать все числящиеся за ним документы своему руководителю.</w:t>
      </w:r>
    </w:p>
    <w:p w:rsidR="00C32B5A" w:rsidRPr="00EE4BDE" w:rsidRDefault="00C32B5A" w:rsidP="00844CE6">
      <w:pPr>
        <w:ind w:firstLine="540"/>
        <w:jc w:val="both"/>
        <w:rPr>
          <w:rFonts w:asciiTheme="minorHAnsi" w:hAnsiTheme="minorHAnsi" w:cstheme="minorHAnsi"/>
          <w:sz w:val="22"/>
          <w:szCs w:val="22"/>
        </w:rPr>
      </w:pPr>
      <w:r w:rsidRPr="00EE4BDE">
        <w:rPr>
          <w:rFonts w:asciiTheme="minorHAnsi" w:hAnsiTheme="minorHAnsi" w:cstheme="minorHAnsi"/>
          <w:sz w:val="22"/>
          <w:szCs w:val="22"/>
        </w:rPr>
        <w:t xml:space="preserve">1.6. </w:t>
      </w:r>
      <w:r w:rsidR="00EE4BDE" w:rsidRPr="00EE4BDE">
        <w:rPr>
          <w:rFonts w:asciiTheme="minorHAnsi" w:hAnsiTheme="minorHAnsi" w:cstheme="minorHAnsi"/>
          <w:sz w:val="22"/>
          <w:szCs w:val="22"/>
        </w:rPr>
        <w:t xml:space="preserve">Организация, ведение и совершенствование систем документационного обеспечения управления на основе единой технической политики и применения современных технических средств в работе с документами, методическое руководство и контроль за соблюдением установленного порядка работы с документами в администрации сельсовета </w:t>
      </w:r>
      <w:proofErr w:type="gramStart"/>
      <w:r w:rsidR="00EE4BDE" w:rsidRPr="00EE4BDE">
        <w:rPr>
          <w:rFonts w:asciiTheme="minorHAnsi" w:hAnsiTheme="minorHAnsi" w:cstheme="minorHAnsi"/>
          <w:sz w:val="22"/>
          <w:szCs w:val="22"/>
        </w:rPr>
        <w:t>осуществляются  ведущим</w:t>
      </w:r>
      <w:proofErr w:type="gramEnd"/>
      <w:r w:rsidR="00EE4BDE" w:rsidRPr="00EE4BDE">
        <w:rPr>
          <w:rFonts w:asciiTheme="minorHAnsi" w:hAnsiTheme="minorHAnsi" w:cstheme="minorHAnsi"/>
          <w:sz w:val="22"/>
          <w:szCs w:val="22"/>
        </w:rPr>
        <w:t xml:space="preserve">  специалистом.</w:t>
      </w:r>
    </w:p>
    <w:p w:rsidR="00C32B5A" w:rsidRDefault="00C32B5A" w:rsidP="00844CE6">
      <w:pPr>
        <w:pStyle w:val="ConsPlusNormal"/>
        <w:ind w:firstLine="540"/>
        <w:jc w:val="both"/>
      </w:pPr>
      <w:r>
        <w:t>1.7. Положения настоящей Инструкции распространяются на организацию работы с документами независимо от вида носителя, включая их подготовку, регистрацию, учет и контроль исполнения, осуществляемые с помощью автоматизированных (компьютерных) технологий.</w:t>
      </w:r>
    </w:p>
    <w:p w:rsidR="00C32B5A" w:rsidRPr="00EE4BDE" w:rsidRDefault="00C32B5A" w:rsidP="00844CE6">
      <w:pPr>
        <w:pStyle w:val="ConsPlusNormal"/>
        <w:ind w:firstLine="540"/>
        <w:jc w:val="both"/>
      </w:pPr>
      <w:r w:rsidRPr="00EE4BDE">
        <w:t xml:space="preserve">1.8. Настоящая Инструкция, а также внесение изменений в нее утверждаются </w:t>
      </w:r>
      <w:r w:rsidR="00EE4BDE" w:rsidRPr="00EE4BDE">
        <w:t xml:space="preserve">главой </w:t>
      </w:r>
      <w:proofErr w:type="spellStart"/>
      <w:r w:rsidR="00EE4BDE" w:rsidRPr="00EE4BDE">
        <w:t>cельсовета</w:t>
      </w:r>
      <w:proofErr w:type="spellEnd"/>
      <w:r w:rsidRPr="00EE4BDE">
        <w:t>.</w:t>
      </w:r>
    </w:p>
    <w:p w:rsidR="00C32B5A" w:rsidRDefault="00C32B5A" w:rsidP="00844CE6">
      <w:pPr>
        <w:pStyle w:val="ConsPlusNormal"/>
        <w:ind w:firstLine="540"/>
        <w:jc w:val="both"/>
      </w:pPr>
    </w:p>
    <w:p w:rsidR="00C32B5A" w:rsidRDefault="00C32B5A" w:rsidP="00844CE6">
      <w:pPr>
        <w:pStyle w:val="ConsPlusTitle"/>
        <w:jc w:val="center"/>
        <w:outlineLvl w:val="1"/>
      </w:pPr>
      <w:r>
        <w:lastRenderedPageBreak/>
        <w:t>2. Требования к бланкам и техническому оформлению документов</w:t>
      </w:r>
    </w:p>
    <w:p w:rsidR="00C32B5A" w:rsidRDefault="00C32B5A" w:rsidP="00844CE6">
      <w:pPr>
        <w:pStyle w:val="ConsPlusNormal"/>
        <w:jc w:val="center"/>
      </w:pPr>
    </w:p>
    <w:p w:rsidR="00C32B5A" w:rsidRDefault="00C32B5A" w:rsidP="00844CE6">
      <w:pPr>
        <w:pStyle w:val="ConsPlusNormal"/>
        <w:ind w:firstLine="540"/>
        <w:jc w:val="both"/>
      </w:pPr>
      <w:r>
        <w:t xml:space="preserve">2.1. Для изготовления бланков документов согласно </w:t>
      </w:r>
      <w:hyperlink r:id="rId7" w:history="1">
        <w:r>
          <w:rPr>
            <w:color w:val="0000FF"/>
          </w:rPr>
          <w:t>ГОСТ Р 7.0.8</w:t>
        </w:r>
      </w:hyperlink>
      <w:r>
        <w:t xml:space="preserve"> используется бумага форматов А4 (210 x 297 мм), А5 (148 x 210 мм), для изготовления бланков резолюций используется бумага форматов А5 (148 x 210 мм) и А6 (105 x 148 мм).</w:t>
      </w:r>
    </w:p>
    <w:p w:rsidR="00C32B5A" w:rsidRDefault="00C32B5A" w:rsidP="00844CE6">
      <w:pPr>
        <w:pStyle w:val="ConsPlusNormal"/>
        <w:ind w:firstLine="540"/>
        <w:jc w:val="both"/>
      </w:pPr>
      <w:r>
        <w:t>Бланки документов изготавливают на белой бумаге или бумаге светлых тонов.</w:t>
      </w:r>
    </w:p>
    <w:p w:rsidR="00C32B5A" w:rsidRDefault="00C32B5A" w:rsidP="00844CE6">
      <w:pPr>
        <w:pStyle w:val="ConsPlusNormal"/>
        <w:ind w:firstLine="540"/>
        <w:jc w:val="both"/>
      </w:pPr>
      <w:r>
        <w:t>2.2. На бланках печатаются документы, представляемые как проекты постановлений, распоряжений, приказов, писем.</w:t>
      </w:r>
    </w:p>
    <w:p w:rsidR="00C32B5A" w:rsidRDefault="00C32B5A" w:rsidP="00844CE6">
      <w:pPr>
        <w:pStyle w:val="ConsPlusNormal"/>
        <w:ind w:firstLine="540"/>
        <w:jc w:val="both"/>
      </w:pPr>
      <w:r>
        <w:t>Внутреннюю переписку допускается вести на стандартных листах бумаги без использования бланков.</w:t>
      </w:r>
    </w:p>
    <w:p w:rsidR="00C32B5A" w:rsidRDefault="00C32B5A" w:rsidP="00844CE6">
      <w:pPr>
        <w:pStyle w:val="ConsPlusNormal"/>
        <w:ind w:firstLine="540"/>
        <w:jc w:val="both"/>
      </w:pPr>
      <w:r>
        <w:t>2.3. Документы, издаваемые от имени двух или более организаций, оформляются на стандартных листах бумаги без бланка.</w:t>
      </w:r>
    </w:p>
    <w:p w:rsidR="00C32B5A" w:rsidRDefault="00C32B5A" w:rsidP="00844CE6">
      <w:pPr>
        <w:pStyle w:val="ConsPlusNormal"/>
        <w:ind w:firstLine="540"/>
        <w:jc w:val="both"/>
      </w:pPr>
      <w:r>
        <w:t xml:space="preserve">2.4. Бланки документов оформляют в соответствии с </w:t>
      </w:r>
      <w:hyperlink w:anchor="P1256" w:history="1">
        <w:r>
          <w:rPr>
            <w:color w:val="0000FF"/>
          </w:rPr>
          <w:t>приложениями N 1</w:t>
        </w:r>
      </w:hyperlink>
      <w:r>
        <w:t xml:space="preserve"> и </w:t>
      </w:r>
      <w:hyperlink w:anchor="P1329" w:history="1">
        <w:r>
          <w:rPr>
            <w:color w:val="0000FF"/>
          </w:rPr>
          <w:t>N 2</w:t>
        </w:r>
      </w:hyperlink>
      <w:r>
        <w:t xml:space="preserve"> к настоящей Инструкции. В зависимости от расположения реквизитов устанавливают два варианта бланков - угловой и продольный.</w:t>
      </w:r>
    </w:p>
    <w:p w:rsidR="00C32B5A" w:rsidRDefault="00C32B5A" w:rsidP="00844CE6">
      <w:pPr>
        <w:pStyle w:val="ConsPlusNormal"/>
        <w:ind w:firstLine="540"/>
        <w:jc w:val="both"/>
      </w:pPr>
      <w:r>
        <w:t xml:space="preserve">2.5. В </w:t>
      </w:r>
      <w:r w:rsidR="00B03F27" w:rsidRPr="00B03F27">
        <w:rPr>
          <w:rStyle w:val="a7"/>
          <w:i w:val="0"/>
          <w:szCs w:val="22"/>
        </w:rPr>
        <w:t xml:space="preserve">администрации </w:t>
      </w:r>
      <w:r w:rsidR="00B03F27" w:rsidRPr="00B03F27">
        <w:rPr>
          <w:szCs w:val="22"/>
        </w:rPr>
        <w:t>Николо-Александровского сельсовета</w:t>
      </w:r>
      <w:r w:rsidR="00B03F27">
        <w:t xml:space="preserve"> </w:t>
      </w:r>
      <w:r>
        <w:t>используются следующие виды бланков документов:</w:t>
      </w:r>
    </w:p>
    <w:p w:rsidR="00C32B5A" w:rsidRDefault="00C32B5A" w:rsidP="00844CE6">
      <w:pPr>
        <w:pStyle w:val="ConsPlusNormal"/>
        <w:ind w:firstLine="540"/>
        <w:jc w:val="both"/>
      </w:pPr>
      <w:r>
        <w:t>общий бланк;</w:t>
      </w:r>
    </w:p>
    <w:p w:rsidR="00C32B5A" w:rsidRDefault="00C32B5A" w:rsidP="00844CE6">
      <w:pPr>
        <w:pStyle w:val="ConsPlusNormal"/>
        <w:ind w:firstLine="540"/>
        <w:jc w:val="both"/>
      </w:pPr>
      <w:r>
        <w:t>бланк письма (угловой);</w:t>
      </w:r>
    </w:p>
    <w:p w:rsidR="00C32B5A" w:rsidRDefault="00C32B5A" w:rsidP="00844CE6">
      <w:pPr>
        <w:pStyle w:val="ConsPlusNormal"/>
        <w:ind w:firstLine="540"/>
        <w:jc w:val="both"/>
      </w:pPr>
      <w:r>
        <w:t>бланк конкретного вида документа: постановление, распоряжение, приказ (продольный)</w:t>
      </w:r>
      <w:r w:rsidR="002D6C9F">
        <w:t>;</w:t>
      </w:r>
    </w:p>
    <w:p w:rsidR="002D6C9F" w:rsidRDefault="002D6C9F" w:rsidP="00844CE6">
      <w:pPr>
        <w:pStyle w:val="ConsPlusNormal"/>
        <w:ind w:firstLine="540"/>
        <w:jc w:val="both"/>
      </w:pPr>
      <w:r>
        <w:t>бланк протокола;</w:t>
      </w:r>
    </w:p>
    <w:p w:rsidR="00C32B5A" w:rsidRDefault="00C32B5A" w:rsidP="00844CE6">
      <w:pPr>
        <w:pStyle w:val="ConsPlusNormal"/>
        <w:ind w:firstLine="540"/>
        <w:jc w:val="both"/>
      </w:pPr>
      <w:r>
        <w:t xml:space="preserve">Правовыми актами </w:t>
      </w:r>
      <w:r w:rsidR="00B03F27" w:rsidRPr="00B03F27">
        <w:rPr>
          <w:rStyle w:val="a7"/>
          <w:i w:val="0"/>
          <w:szCs w:val="22"/>
        </w:rPr>
        <w:t xml:space="preserve">администрации </w:t>
      </w:r>
      <w:r w:rsidR="00B03F27" w:rsidRPr="00B03F27">
        <w:rPr>
          <w:szCs w:val="22"/>
        </w:rPr>
        <w:t>Николо-Александровского сельсовета</w:t>
      </w:r>
      <w:r w:rsidR="00B03F27">
        <w:t xml:space="preserve"> </w:t>
      </w:r>
      <w:r>
        <w:t>устанавливаются виды применяемых бланков и их разновидности.</w:t>
      </w:r>
    </w:p>
    <w:p w:rsidR="00C32B5A" w:rsidRDefault="00C32B5A" w:rsidP="00844CE6">
      <w:pPr>
        <w:pStyle w:val="ConsPlusNormal"/>
        <w:ind w:firstLine="540"/>
        <w:jc w:val="both"/>
      </w:pPr>
      <w:r>
        <w:t xml:space="preserve">2.6. </w:t>
      </w:r>
      <w:r w:rsidR="002D6C9F">
        <w:t xml:space="preserve">В </w:t>
      </w:r>
      <w:r w:rsidR="00B03F27" w:rsidRPr="00B03F27">
        <w:rPr>
          <w:rStyle w:val="a7"/>
          <w:i w:val="0"/>
          <w:szCs w:val="22"/>
        </w:rPr>
        <w:t xml:space="preserve">администрации </w:t>
      </w:r>
      <w:r w:rsidR="00B03F27" w:rsidRPr="00B03F27">
        <w:rPr>
          <w:szCs w:val="22"/>
        </w:rPr>
        <w:t>Николо-Александровского сельсовета</w:t>
      </w:r>
      <w:r w:rsidR="00B03F27">
        <w:t xml:space="preserve"> </w:t>
      </w:r>
      <w:r>
        <w:t>используют</w:t>
      </w:r>
      <w:r w:rsidR="002D6C9F">
        <w:t>ся</w:t>
      </w:r>
      <w:r>
        <w:t xml:space="preserve"> электронные шаблоны бланков, которые изготавливаются на основании макетов бланков, утверждаемых руководителем.</w:t>
      </w:r>
    </w:p>
    <w:p w:rsidR="00C32B5A" w:rsidRDefault="00C32B5A" w:rsidP="00844CE6">
      <w:pPr>
        <w:pStyle w:val="ConsPlusNormal"/>
        <w:ind w:firstLine="540"/>
        <w:jc w:val="both"/>
      </w:pPr>
      <w:r>
        <w:t>Электронные шаблоны бланков должны быть защищены от несанкционированных изменений.</w:t>
      </w:r>
    </w:p>
    <w:p w:rsidR="00C32B5A" w:rsidRDefault="00C32B5A" w:rsidP="00844CE6">
      <w:pPr>
        <w:pStyle w:val="ConsPlusNormal"/>
        <w:ind w:firstLine="540"/>
        <w:jc w:val="both"/>
      </w:pPr>
      <w:r>
        <w:t>2.7. Требования к техническому оформлению документов.</w:t>
      </w:r>
    </w:p>
    <w:p w:rsidR="00C32B5A" w:rsidRDefault="00C32B5A" w:rsidP="00844CE6">
      <w:pPr>
        <w:pStyle w:val="ConsPlusNormal"/>
        <w:ind w:firstLine="540"/>
        <w:jc w:val="both"/>
      </w:pPr>
      <w:r>
        <w:t>2.7.1. Документы могут создаваться на бумажном носителе и в электронной форме с соблюдением установленных правил оформления документов.</w:t>
      </w:r>
    </w:p>
    <w:p w:rsidR="00C32B5A" w:rsidRDefault="00C32B5A" w:rsidP="00844CE6">
      <w:pPr>
        <w:pStyle w:val="ConsPlusNormal"/>
        <w:ind w:firstLine="540"/>
        <w:jc w:val="both"/>
      </w:pPr>
      <w:r>
        <w:t xml:space="preserve">2.7.2. Документы, создаваемые в организациях, печатаются с использованием текстового редактора </w:t>
      </w:r>
      <w:proofErr w:type="spellStart"/>
      <w:r>
        <w:t>Word</w:t>
      </w:r>
      <w:proofErr w:type="spellEnd"/>
      <w:r>
        <w:t xml:space="preserve"> </w:t>
      </w:r>
      <w:proofErr w:type="spellStart"/>
      <w:r>
        <w:t>for</w:t>
      </w:r>
      <w:proofErr w:type="spellEnd"/>
      <w:r>
        <w:t xml:space="preserve"> </w:t>
      </w:r>
      <w:proofErr w:type="spellStart"/>
      <w:r>
        <w:t>Windows</w:t>
      </w:r>
      <w:proofErr w:type="spellEnd"/>
      <w:r>
        <w:t xml:space="preserve">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N 14 через межстрочный интервал "одинарный". Допускается применение размера шрифта не менее N 13 для размещения текста на одном листе (кроме текста письма). Для подготовки документов могут быть использованы шрифты </w:t>
      </w:r>
      <w:proofErr w:type="spellStart"/>
      <w:r>
        <w:t>Arial</w:t>
      </w:r>
      <w:proofErr w:type="spellEnd"/>
      <w:r>
        <w:t xml:space="preserve"> NN 12, 13, </w:t>
      </w:r>
      <w:proofErr w:type="spellStart"/>
      <w:r>
        <w:t>Verdana</w:t>
      </w:r>
      <w:proofErr w:type="spellEnd"/>
      <w:r>
        <w:t xml:space="preserve"> NN 12, 13, </w:t>
      </w:r>
      <w:proofErr w:type="spellStart"/>
      <w:r>
        <w:t>Calibri</w:t>
      </w:r>
      <w:proofErr w:type="spellEnd"/>
      <w:r>
        <w:t xml:space="preserve"> N 14 и приближенные к ним.</w:t>
      </w:r>
    </w:p>
    <w:p w:rsidR="00C32B5A" w:rsidRDefault="00C32B5A" w:rsidP="00844CE6">
      <w:pPr>
        <w:pStyle w:val="ConsPlusNormal"/>
        <w:ind w:firstLine="540"/>
        <w:jc w:val="both"/>
      </w:pPr>
      <w:r>
        <w:t>При оформлении докладов, справок, пояснительных записок, таблиц могут использоваться шрифты других размеров, а также полужирное начертание, курсив, измененный интервал между строками.</w:t>
      </w:r>
    </w:p>
    <w:p w:rsidR="00C32B5A" w:rsidRDefault="00C32B5A" w:rsidP="00844CE6">
      <w:pPr>
        <w:pStyle w:val="ConsPlusNormal"/>
        <w:ind w:firstLine="540"/>
        <w:jc w:val="both"/>
      </w:pPr>
      <w:r>
        <w:t>2.7.3. При наличии в тексте документа примечания или выделенной в самостоятельный абзац ссылки на документ, послуживший основанием к его изданию, слова "Примечание" и "Основание" располагаются от левой границы текстового поля. Печатаются примечания размером шрифта N 12 через одинарный межстрочный интервал.</w:t>
      </w:r>
    </w:p>
    <w:p w:rsidR="00C32B5A" w:rsidRDefault="00C32B5A" w:rsidP="00844CE6">
      <w:pPr>
        <w:pStyle w:val="ConsPlusNormal"/>
        <w:ind w:firstLine="540"/>
        <w:jc w:val="both"/>
      </w:pPr>
      <w:r>
        <w:t>Например:</w:t>
      </w:r>
    </w:p>
    <w:p w:rsidR="00C32B5A" w:rsidRDefault="00C32B5A" w:rsidP="00844CE6">
      <w:pPr>
        <w:pStyle w:val="ConsPlusNormal"/>
        <w:ind w:firstLine="540"/>
        <w:jc w:val="both"/>
      </w:pPr>
    </w:p>
    <w:p w:rsidR="00C32B5A" w:rsidRDefault="00C32B5A" w:rsidP="00844CE6">
      <w:pPr>
        <w:pStyle w:val="ConsPlusNormal"/>
        <w:ind w:firstLine="540"/>
        <w:jc w:val="both"/>
      </w:pPr>
      <w:r>
        <w:t>Примечание: протокол составляется в 2 экземплярах (</w:t>
      </w:r>
      <w:r w:rsidR="00CA7DC7">
        <w:t>главе района</w:t>
      </w:r>
      <w:r>
        <w:t>, главе муниципального образования, на территории которого проходило совещание).</w:t>
      </w:r>
    </w:p>
    <w:p w:rsidR="00C32B5A" w:rsidRDefault="00C32B5A" w:rsidP="00844CE6">
      <w:pPr>
        <w:pStyle w:val="ConsPlusNormal"/>
        <w:ind w:firstLine="540"/>
        <w:jc w:val="both"/>
      </w:pPr>
    </w:p>
    <w:p w:rsidR="00C32B5A" w:rsidRDefault="00C32B5A" w:rsidP="00844CE6">
      <w:pPr>
        <w:pStyle w:val="ConsPlusNormal"/>
        <w:ind w:firstLine="540"/>
        <w:jc w:val="both"/>
      </w:pPr>
      <w:r>
        <w:t>2.7.4. Каждый напечатанный лист документа, оформленный как на бланке, так и без бланка, должен иметь следующие размеры полей:</w:t>
      </w:r>
    </w:p>
    <w:p w:rsidR="00C32B5A" w:rsidRDefault="00C32B5A" w:rsidP="00844CE6">
      <w:pPr>
        <w:pStyle w:val="ConsPlusNormal"/>
        <w:ind w:firstLine="540"/>
        <w:jc w:val="both"/>
      </w:pPr>
      <w:proofErr w:type="gramStart"/>
      <w:r>
        <w:t>левое</w:t>
      </w:r>
      <w:proofErr w:type="gramEnd"/>
      <w:r>
        <w:t xml:space="preserve"> - не менее 2,0 см;</w:t>
      </w:r>
    </w:p>
    <w:p w:rsidR="00C32B5A" w:rsidRDefault="00C32B5A" w:rsidP="00844CE6">
      <w:pPr>
        <w:pStyle w:val="ConsPlusNormal"/>
        <w:ind w:firstLine="540"/>
        <w:jc w:val="both"/>
      </w:pPr>
      <w:proofErr w:type="gramStart"/>
      <w:r>
        <w:t>правое</w:t>
      </w:r>
      <w:proofErr w:type="gramEnd"/>
      <w:r>
        <w:t xml:space="preserve"> - не менее 1,0 см;</w:t>
      </w:r>
    </w:p>
    <w:p w:rsidR="00C32B5A" w:rsidRDefault="00C32B5A" w:rsidP="00844CE6">
      <w:pPr>
        <w:pStyle w:val="ConsPlusNormal"/>
        <w:ind w:firstLine="540"/>
        <w:jc w:val="both"/>
      </w:pPr>
      <w:proofErr w:type="gramStart"/>
      <w:r>
        <w:t>верхнее</w:t>
      </w:r>
      <w:proofErr w:type="gramEnd"/>
      <w:r>
        <w:t xml:space="preserve"> - не менее 2,0 см;</w:t>
      </w:r>
    </w:p>
    <w:p w:rsidR="00C32B5A" w:rsidRDefault="00C32B5A" w:rsidP="00844CE6">
      <w:pPr>
        <w:pStyle w:val="ConsPlusNormal"/>
        <w:ind w:firstLine="540"/>
        <w:jc w:val="both"/>
      </w:pPr>
      <w:proofErr w:type="gramStart"/>
      <w:r>
        <w:t>нижнее</w:t>
      </w:r>
      <w:proofErr w:type="gramEnd"/>
      <w:r>
        <w:t xml:space="preserve"> - не менее 2,0 см.</w:t>
      </w:r>
    </w:p>
    <w:p w:rsidR="00C32B5A" w:rsidRDefault="00C32B5A" w:rsidP="00844CE6">
      <w:pPr>
        <w:pStyle w:val="ConsPlusNormal"/>
        <w:ind w:firstLine="540"/>
        <w:jc w:val="both"/>
      </w:pPr>
      <w:r>
        <w:t xml:space="preserve">Документы длительных (свыше 10 лет) сроков хранения должны иметь левое поле не менее 3,0 </w:t>
      </w:r>
      <w:r>
        <w:lastRenderedPageBreak/>
        <w:t>см.</w:t>
      </w:r>
    </w:p>
    <w:p w:rsidR="00C32B5A" w:rsidRDefault="00C32B5A" w:rsidP="00844CE6">
      <w:pPr>
        <w:pStyle w:val="ConsPlusNormal"/>
        <w:ind w:firstLine="540"/>
        <w:jc w:val="both"/>
      </w:pPr>
      <w:r>
        <w:t>Допускается печатание документов временных сроков хранения с использованием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C32B5A" w:rsidRDefault="00C32B5A" w:rsidP="00844CE6">
      <w:pPr>
        <w:pStyle w:val="ConsPlusNormal"/>
        <w:ind w:firstLine="540"/>
        <w:jc w:val="both"/>
      </w:pPr>
      <w:r>
        <w:t>В таком случае реквизиты полей будут следующие:</w:t>
      </w:r>
    </w:p>
    <w:p w:rsidR="00C32B5A" w:rsidRDefault="00C32B5A" w:rsidP="00844CE6">
      <w:pPr>
        <w:pStyle w:val="ConsPlusNormal"/>
        <w:ind w:firstLine="540"/>
        <w:jc w:val="both"/>
      </w:pPr>
      <w:proofErr w:type="gramStart"/>
      <w:r>
        <w:t>левое</w:t>
      </w:r>
      <w:proofErr w:type="gramEnd"/>
      <w:r>
        <w:t xml:space="preserve"> - не менее 1,0 см;</w:t>
      </w:r>
    </w:p>
    <w:p w:rsidR="00C32B5A" w:rsidRDefault="00C32B5A" w:rsidP="00844CE6">
      <w:pPr>
        <w:pStyle w:val="ConsPlusNormal"/>
        <w:ind w:firstLine="540"/>
        <w:jc w:val="both"/>
      </w:pPr>
      <w:proofErr w:type="gramStart"/>
      <w:r>
        <w:t>правое</w:t>
      </w:r>
      <w:proofErr w:type="gramEnd"/>
      <w:r>
        <w:t xml:space="preserve"> - не менее 2,0 см;</w:t>
      </w:r>
    </w:p>
    <w:p w:rsidR="00C32B5A" w:rsidRDefault="00C32B5A" w:rsidP="00844CE6">
      <w:pPr>
        <w:pStyle w:val="ConsPlusNormal"/>
        <w:ind w:firstLine="540"/>
        <w:jc w:val="both"/>
      </w:pPr>
      <w:proofErr w:type="gramStart"/>
      <w:r>
        <w:t>верхнее</w:t>
      </w:r>
      <w:proofErr w:type="gramEnd"/>
      <w:r>
        <w:t xml:space="preserve"> - не менее 2,0 см;</w:t>
      </w:r>
    </w:p>
    <w:p w:rsidR="00C32B5A" w:rsidRDefault="00C32B5A" w:rsidP="00844CE6">
      <w:pPr>
        <w:pStyle w:val="ConsPlusNormal"/>
        <w:ind w:firstLine="540"/>
        <w:jc w:val="both"/>
      </w:pPr>
      <w:proofErr w:type="gramStart"/>
      <w:r>
        <w:t>нижнее</w:t>
      </w:r>
      <w:proofErr w:type="gramEnd"/>
      <w:r>
        <w:t xml:space="preserve"> - не менее 2,0 см.</w:t>
      </w:r>
    </w:p>
    <w:p w:rsidR="00C32B5A" w:rsidRDefault="00C32B5A" w:rsidP="00844CE6">
      <w:pPr>
        <w:pStyle w:val="ConsPlusNormal"/>
        <w:ind w:firstLine="540"/>
        <w:jc w:val="both"/>
      </w:pPr>
      <w:r>
        <w:t>2.7.5. Абзацный отступ текста документа - 1,25 см.</w:t>
      </w:r>
    </w:p>
    <w:p w:rsidR="00C32B5A" w:rsidRDefault="00C32B5A" w:rsidP="00844CE6">
      <w:pPr>
        <w:pStyle w:val="ConsPlusNormal"/>
        <w:ind w:firstLine="540"/>
        <w:jc w:val="both"/>
      </w:pPr>
      <w:r>
        <w:t>2.7.6. Заголовок к тексту, состоящий из двух и более строк, печатается через один межстрочный интервал.</w:t>
      </w:r>
    </w:p>
    <w:p w:rsidR="00C32B5A" w:rsidRDefault="00C32B5A" w:rsidP="00844CE6">
      <w:pPr>
        <w:pStyle w:val="ConsPlusNormal"/>
        <w:ind w:firstLine="540"/>
        <w:jc w:val="both"/>
      </w:pPr>
      <w:r>
        <w:t>Заголовки разделов и подразделов печатаются с абзацным отступом или центрируются по ширине текста.</w:t>
      </w:r>
    </w:p>
    <w:p w:rsidR="00C32B5A" w:rsidRDefault="00C32B5A" w:rsidP="00844CE6">
      <w:pPr>
        <w:pStyle w:val="ConsPlusNormal"/>
        <w:ind w:firstLine="540"/>
        <w:jc w:val="both"/>
      </w:pPr>
      <w:r>
        <w:t>Многострочные реквизиты печатаются через один межстрочный интервал, составные части реквизитов отделяются дополнительным интервалом.</w:t>
      </w:r>
    </w:p>
    <w:p w:rsidR="00C32B5A" w:rsidRDefault="00C32B5A" w:rsidP="00844CE6">
      <w:pPr>
        <w:pStyle w:val="ConsPlusNormal"/>
        <w:ind w:firstLine="540"/>
        <w:jc w:val="both"/>
      </w:pPr>
      <w:r>
        <w:t>Интервал между буквами в словах - обычный.</w:t>
      </w:r>
    </w:p>
    <w:p w:rsidR="00C32B5A" w:rsidRDefault="00C32B5A" w:rsidP="00844CE6">
      <w:pPr>
        <w:pStyle w:val="ConsPlusNormal"/>
        <w:ind w:firstLine="540"/>
        <w:jc w:val="both"/>
      </w:pPr>
      <w:r>
        <w:t>Интервал между словами - один пробел.</w:t>
      </w:r>
    </w:p>
    <w:p w:rsidR="00C32B5A" w:rsidRDefault="00C32B5A" w:rsidP="00844CE6">
      <w:pPr>
        <w:pStyle w:val="ConsPlusNormal"/>
        <w:ind w:firstLine="540"/>
        <w:jc w:val="both"/>
      </w:pPr>
      <w:r>
        <w:t>2.7.7. Текст документа выравнивается по ширине листа (по границам левого и правого полей документа).</w:t>
      </w:r>
    </w:p>
    <w:p w:rsidR="00C32B5A" w:rsidRDefault="00C32B5A" w:rsidP="00844CE6">
      <w:pPr>
        <w:pStyle w:val="ConsPlusNormal"/>
        <w:ind w:firstLine="540"/>
        <w:jc w:val="both"/>
      </w:pPr>
      <w:r>
        <w:t>Длина самой длинной строки реквизита при угловом расположении реквизитов не более 7,5 см.</w:t>
      </w:r>
    </w:p>
    <w:p w:rsidR="00C32B5A" w:rsidRDefault="00C32B5A" w:rsidP="00844CE6">
      <w:pPr>
        <w:pStyle w:val="ConsPlusNormal"/>
        <w:ind w:firstLine="540"/>
        <w:jc w:val="both"/>
      </w:pPr>
      <w:r>
        <w:t>Длина самой длинной строки реквизита при продольном расположении реквизитов не более 12 см.</w:t>
      </w:r>
    </w:p>
    <w:p w:rsidR="00C32B5A" w:rsidRDefault="00C32B5A" w:rsidP="00844CE6">
      <w:pPr>
        <w:pStyle w:val="ConsPlusNormal"/>
        <w:ind w:firstLine="540"/>
        <w:jc w:val="both"/>
      </w:pPr>
      <w:r>
        <w:t xml:space="preserve">2.7.8. Все составные части реквизитов либо центрируют относительно самой длинной строки (длина строки не должна превышать 8,8 см и ограничивается правым полем документа), либо оформляют </w:t>
      </w:r>
      <w:proofErr w:type="spellStart"/>
      <w:r>
        <w:t>флаговым</w:t>
      </w:r>
      <w:proofErr w:type="spellEnd"/>
      <w:r>
        <w:t xml:space="preserve"> способом, то есть выравнивают по границе левого поля.</w:t>
      </w:r>
    </w:p>
    <w:p w:rsidR="00C32B5A" w:rsidRDefault="00C32B5A" w:rsidP="00844CE6">
      <w:pPr>
        <w:pStyle w:val="ConsPlusNormal"/>
        <w:ind w:firstLine="540"/>
        <w:jc w:val="both"/>
      </w:pPr>
      <w:r>
        <w:t>Другие реквизиты документа отделяются друг от друга 2 - 3 межстрочными интервалами.</w:t>
      </w:r>
    </w:p>
    <w:p w:rsidR="00C32B5A" w:rsidRDefault="00C32B5A" w:rsidP="00844CE6">
      <w:pPr>
        <w:pStyle w:val="ConsPlusNormal"/>
        <w:ind w:firstLine="540"/>
        <w:jc w:val="both"/>
      </w:pPr>
      <w:r>
        <w:t>2.7.9. Индекс (номер) документа, оформленного на бланке, проставляется в соответствии с расположением этого реквизита. Если документ издан от имени нескольких организаций или должностных лиц, то номер и дата проставляются на одной строке ниже подписи.</w:t>
      </w:r>
    </w:p>
    <w:p w:rsidR="00C32B5A" w:rsidRDefault="00C32B5A" w:rsidP="00844CE6">
      <w:pPr>
        <w:pStyle w:val="ConsPlusNormal"/>
        <w:ind w:firstLine="540"/>
        <w:jc w:val="both"/>
      </w:pPr>
      <w:r>
        <w:t>2.7.10. При создании документа на двух и более страницах вторую и последующие страницы нумеруют.</w:t>
      </w:r>
    </w:p>
    <w:p w:rsidR="00C32B5A" w:rsidRDefault="00C32B5A" w:rsidP="00844CE6">
      <w:pPr>
        <w:pStyle w:val="ConsPlusNormal"/>
        <w:ind w:firstLine="540"/>
        <w:jc w:val="both"/>
      </w:pPr>
      <w:r>
        <w:t>Номера страниц проставляются арабскими цифрами посередине верхнего поля документа без каких-либо дополнительных знаков на расстоянии не менее 1,0 см от верхнего края листа. Первая страница документа не нумеруется.</w:t>
      </w:r>
    </w:p>
    <w:p w:rsidR="00C32B5A" w:rsidRDefault="00C32B5A" w:rsidP="00844CE6">
      <w:pPr>
        <w:pStyle w:val="ConsPlusNormal"/>
        <w:ind w:firstLine="540"/>
        <w:jc w:val="both"/>
      </w:pPr>
      <w:r>
        <w:t>2.7.11. Нормативные правовые акты, иные многостраничные документы могут оформляться с титульным листом.</w:t>
      </w:r>
    </w:p>
    <w:p w:rsidR="00C32B5A" w:rsidRDefault="00C32B5A" w:rsidP="00844CE6">
      <w:pPr>
        <w:pStyle w:val="ConsPlusNormal"/>
        <w:ind w:firstLine="540"/>
        <w:jc w:val="both"/>
      </w:pPr>
      <w:r>
        <w:t>Например:</w:t>
      </w:r>
    </w:p>
    <w:p w:rsidR="00C32B5A" w:rsidRDefault="00C32B5A" w:rsidP="00844CE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C32B5A">
        <w:tc>
          <w:tcPr>
            <w:tcW w:w="9071" w:type="dxa"/>
            <w:gridSpan w:val="2"/>
            <w:tcBorders>
              <w:top w:val="nil"/>
              <w:left w:val="nil"/>
              <w:bottom w:val="nil"/>
              <w:right w:val="nil"/>
            </w:tcBorders>
          </w:tcPr>
          <w:p w:rsidR="00C32B5A" w:rsidRDefault="00C32B5A" w:rsidP="00844CE6">
            <w:pPr>
              <w:pStyle w:val="ConsPlusNormal"/>
              <w:jc w:val="center"/>
            </w:pPr>
            <w:r>
              <w:t>Наименование организации</w:t>
            </w:r>
          </w:p>
        </w:tc>
      </w:tr>
      <w:tr w:rsidR="00C32B5A">
        <w:tc>
          <w:tcPr>
            <w:tcW w:w="4592" w:type="dxa"/>
            <w:tcBorders>
              <w:top w:val="nil"/>
              <w:left w:val="nil"/>
              <w:bottom w:val="nil"/>
              <w:right w:val="nil"/>
            </w:tcBorders>
          </w:tcPr>
          <w:p w:rsidR="00C32B5A" w:rsidRDefault="00C32B5A" w:rsidP="00844CE6">
            <w:pPr>
              <w:pStyle w:val="ConsPlusNormal"/>
              <w:jc w:val="both"/>
            </w:pPr>
          </w:p>
        </w:tc>
        <w:tc>
          <w:tcPr>
            <w:tcW w:w="4479" w:type="dxa"/>
            <w:tcBorders>
              <w:top w:val="nil"/>
              <w:left w:val="nil"/>
              <w:bottom w:val="nil"/>
              <w:right w:val="nil"/>
            </w:tcBorders>
          </w:tcPr>
          <w:p w:rsidR="00C32B5A" w:rsidRDefault="00C32B5A" w:rsidP="00844CE6">
            <w:pPr>
              <w:pStyle w:val="ConsPlusNormal"/>
              <w:jc w:val="both"/>
            </w:pPr>
          </w:p>
        </w:tc>
      </w:tr>
      <w:tr w:rsidR="00C32B5A">
        <w:tc>
          <w:tcPr>
            <w:tcW w:w="4592" w:type="dxa"/>
            <w:tcBorders>
              <w:top w:val="nil"/>
              <w:left w:val="nil"/>
              <w:bottom w:val="nil"/>
              <w:right w:val="nil"/>
            </w:tcBorders>
          </w:tcPr>
          <w:p w:rsidR="00C32B5A" w:rsidRDefault="00C32B5A" w:rsidP="00844CE6">
            <w:pPr>
              <w:pStyle w:val="ConsPlusNormal"/>
              <w:jc w:val="both"/>
            </w:pPr>
            <w:r>
              <w:t>Гриф согласования документа</w:t>
            </w:r>
          </w:p>
        </w:tc>
        <w:tc>
          <w:tcPr>
            <w:tcW w:w="4479" w:type="dxa"/>
            <w:tcBorders>
              <w:top w:val="nil"/>
              <w:left w:val="nil"/>
              <w:bottom w:val="nil"/>
              <w:right w:val="nil"/>
            </w:tcBorders>
          </w:tcPr>
          <w:p w:rsidR="00C32B5A" w:rsidRDefault="00C32B5A" w:rsidP="00844CE6">
            <w:pPr>
              <w:pStyle w:val="ConsPlusNormal"/>
              <w:jc w:val="both"/>
            </w:pPr>
            <w:r>
              <w:t>Гриф утверждения документа</w:t>
            </w:r>
          </w:p>
        </w:tc>
      </w:tr>
      <w:tr w:rsidR="00C32B5A">
        <w:tc>
          <w:tcPr>
            <w:tcW w:w="4592" w:type="dxa"/>
            <w:tcBorders>
              <w:top w:val="nil"/>
              <w:left w:val="nil"/>
              <w:bottom w:val="nil"/>
              <w:right w:val="nil"/>
            </w:tcBorders>
          </w:tcPr>
          <w:p w:rsidR="00C32B5A" w:rsidRDefault="00C32B5A" w:rsidP="00844CE6">
            <w:pPr>
              <w:pStyle w:val="ConsPlusNormal"/>
              <w:jc w:val="both"/>
            </w:pPr>
          </w:p>
        </w:tc>
        <w:tc>
          <w:tcPr>
            <w:tcW w:w="4479" w:type="dxa"/>
            <w:tcBorders>
              <w:top w:val="nil"/>
              <w:left w:val="nil"/>
              <w:bottom w:val="nil"/>
              <w:right w:val="nil"/>
            </w:tcBorders>
          </w:tcPr>
          <w:p w:rsidR="00C32B5A" w:rsidRDefault="00C32B5A" w:rsidP="00844CE6">
            <w:pPr>
              <w:pStyle w:val="ConsPlusNormal"/>
              <w:jc w:val="both"/>
            </w:pPr>
          </w:p>
        </w:tc>
      </w:tr>
      <w:tr w:rsidR="00C32B5A">
        <w:tc>
          <w:tcPr>
            <w:tcW w:w="9071" w:type="dxa"/>
            <w:gridSpan w:val="2"/>
            <w:tcBorders>
              <w:top w:val="nil"/>
              <w:left w:val="nil"/>
              <w:bottom w:val="nil"/>
              <w:right w:val="nil"/>
            </w:tcBorders>
          </w:tcPr>
          <w:p w:rsidR="00C32B5A" w:rsidRDefault="00C32B5A" w:rsidP="00844CE6">
            <w:pPr>
              <w:pStyle w:val="ConsPlusNormal"/>
              <w:jc w:val="center"/>
            </w:pPr>
            <w:r>
              <w:t>Наименование вида документа</w:t>
            </w:r>
          </w:p>
          <w:p w:rsidR="00C32B5A" w:rsidRDefault="00C32B5A" w:rsidP="00844CE6">
            <w:pPr>
              <w:pStyle w:val="ConsPlusNormal"/>
              <w:jc w:val="center"/>
            </w:pPr>
            <w:r>
              <w:t>Заголовок к тексту</w:t>
            </w:r>
          </w:p>
        </w:tc>
      </w:tr>
      <w:tr w:rsidR="00C32B5A">
        <w:tc>
          <w:tcPr>
            <w:tcW w:w="9071" w:type="dxa"/>
            <w:gridSpan w:val="2"/>
            <w:tcBorders>
              <w:top w:val="nil"/>
              <w:left w:val="nil"/>
              <w:bottom w:val="nil"/>
              <w:right w:val="nil"/>
            </w:tcBorders>
          </w:tcPr>
          <w:p w:rsidR="00C32B5A" w:rsidRDefault="00C32B5A" w:rsidP="00844CE6">
            <w:pPr>
              <w:pStyle w:val="ConsPlusNormal"/>
              <w:jc w:val="both"/>
            </w:pPr>
          </w:p>
        </w:tc>
      </w:tr>
      <w:tr w:rsidR="00C32B5A">
        <w:tc>
          <w:tcPr>
            <w:tcW w:w="9071" w:type="dxa"/>
            <w:gridSpan w:val="2"/>
            <w:tcBorders>
              <w:top w:val="nil"/>
              <w:left w:val="nil"/>
              <w:bottom w:val="nil"/>
              <w:right w:val="nil"/>
            </w:tcBorders>
          </w:tcPr>
          <w:p w:rsidR="00C32B5A" w:rsidRDefault="00C32B5A" w:rsidP="00844CE6">
            <w:pPr>
              <w:pStyle w:val="ConsPlusNormal"/>
              <w:jc w:val="both"/>
            </w:pPr>
            <w:r>
              <w:t>Гриф согласования документа</w:t>
            </w:r>
          </w:p>
        </w:tc>
      </w:tr>
      <w:tr w:rsidR="00C32B5A">
        <w:tc>
          <w:tcPr>
            <w:tcW w:w="9071" w:type="dxa"/>
            <w:gridSpan w:val="2"/>
            <w:tcBorders>
              <w:top w:val="nil"/>
              <w:left w:val="nil"/>
              <w:bottom w:val="nil"/>
              <w:right w:val="nil"/>
            </w:tcBorders>
          </w:tcPr>
          <w:p w:rsidR="00C32B5A" w:rsidRDefault="00C32B5A" w:rsidP="00844CE6">
            <w:pPr>
              <w:pStyle w:val="ConsPlusNormal"/>
              <w:jc w:val="both"/>
            </w:pPr>
          </w:p>
        </w:tc>
      </w:tr>
      <w:tr w:rsidR="00C32B5A">
        <w:tc>
          <w:tcPr>
            <w:tcW w:w="9071" w:type="dxa"/>
            <w:gridSpan w:val="2"/>
            <w:tcBorders>
              <w:top w:val="nil"/>
              <w:left w:val="nil"/>
              <w:bottom w:val="nil"/>
              <w:right w:val="nil"/>
            </w:tcBorders>
          </w:tcPr>
          <w:p w:rsidR="00C32B5A" w:rsidRDefault="00C32B5A" w:rsidP="00844CE6">
            <w:pPr>
              <w:pStyle w:val="ConsPlusNormal"/>
              <w:jc w:val="center"/>
            </w:pPr>
            <w:r>
              <w:t>Место составления (издания) документа - год издания документа</w:t>
            </w:r>
          </w:p>
        </w:tc>
      </w:tr>
    </w:tbl>
    <w:p w:rsidR="00C32B5A" w:rsidRDefault="00C32B5A" w:rsidP="00844CE6">
      <w:pPr>
        <w:pStyle w:val="ConsPlusNormal"/>
        <w:ind w:firstLine="540"/>
        <w:jc w:val="both"/>
      </w:pPr>
    </w:p>
    <w:p w:rsidR="00C32B5A" w:rsidRDefault="00C32B5A" w:rsidP="00844CE6">
      <w:pPr>
        <w:pStyle w:val="ConsPlusTitle"/>
        <w:jc w:val="center"/>
        <w:outlineLvl w:val="1"/>
      </w:pPr>
      <w:r>
        <w:t>3. Требования к оформлению реквизитов документов</w:t>
      </w:r>
    </w:p>
    <w:p w:rsidR="00C32B5A" w:rsidRDefault="00C32B5A" w:rsidP="00844CE6">
      <w:pPr>
        <w:pStyle w:val="ConsPlusNormal"/>
        <w:jc w:val="center"/>
      </w:pPr>
    </w:p>
    <w:p w:rsidR="00C32B5A" w:rsidRDefault="00C32B5A" w:rsidP="00844CE6">
      <w:pPr>
        <w:pStyle w:val="ConsPlusNormal"/>
        <w:ind w:firstLine="540"/>
        <w:jc w:val="both"/>
      </w:pPr>
      <w:r>
        <w:t xml:space="preserve">3.1. При составлении и оформлении документов используются 28 реквизитов (информационных элементов документа) и стабильный порядок их расположения в соответствии с </w:t>
      </w:r>
      <w:hyperlink r:id="rId8" w:history="1">
        <w:r>
          <w:rPr>
            <w:color w:val="0000FF"/>
          </w:rPr>
          <w:t>ГОСТ Р 7.0.97-2016</w:t>
        </w:r>
      </w:hyperlink>
      <w:r>
        <w:t xml:space="preserve"> (</w:t>
      </w:r>
      <w:hyperlink w:anchor="P1256" w:history="1">
        <w:r>
          <w:rPr>
            <w:color w:val="0000FF"/>
          </w:rPr>
          <w:t>приложения N 1</w:t>
        </w:r>
      </w:hyperlink>
      <w:r>
        <w:t xml:space="preserve">, </w:t>
      </w:r>
      <w:hyperlink w:anchor="P1329" w:history="1">
        <w:r>
          <w:rPr>
            <w:color w:val="0000FF"/>
          </w:rPr>
          <w:t>N 2</w:t>
        </w:r>
      </w:hyperlink>
      <w:r>
        <w:t xml:space="preserve">, </w:t>
      </w:r>
      <w:hyperlink w:anchor="P1403" w:history="1">
        <w:r>
          <w:rPr>
            <w:color w:val="0000FF"/>
          </w:rPr>
          <w:t>N 3</w:t>
        </w:r>
      </w:hyperlink>
      <w:r>
        <w:t xml:space="preserve"> к настоящей Инструкции).</w:t>
      </w:r>
    </w:p>
    <w:p w:rsidR="00C32B5A" w:rsidRDefault="00C32B5A" w:rsidP="00844CE6">
      <w:pPr>
        <w:pStyle w:val="ConsPlusNormal"/>
        <w:ind w:firstLine="540"/>
        <w:jc w:val="both"/>
      </w:pPr>
      <w:r>
        <w:t xml:space="preserve">Определения используемых реквизитов приведены в </w:t>
      </w:r>
      <w:hyperlink r:id="rId9" w:history="1">
        <w:r>
          <w:rPr>
            <w:color w:val="0000FF"/>
          </w:rPr>
          <w:t>ГОСТ Р 7.0.8</w:t>
        </w:r>
      </w:hyperlink>
      <w:r>
        <w:t xml:space="preserve"> "Система стандартов по информации, библиотечному и издательскому делу. Делопроизводство и архивное дело. Термины и определения".</w:t>
      </w:r>
    </w:p>
    <w:p w:rsidR="00C32B5A" w:rsidRDefault="00C32B5A" w:rsidP="00844CE6">
      <w:pPr>
        <w:pStyle w:val="ConsPlusNormal"/>
        <w:ind w:firstLine="540"/>
        <w:jc w:val="both"/>
      </w:pPr>
      <w:r>
        <w:t xml:space="preserve">3.2. При подготовке и оформлении документов </w:t>
      </w:r>
      <w:r w:rsidR="00B03F27" w:rsidRPr="00B03F27">
        <w:rPr>
          <w:rStyle w:val="a7"/>
          <w:i w:val="0"/>
          <w:szCs w:val="22"/>
        </w:rPr>
        <w:t xml:space="preserve">администрации </w:t>
      </w:r>
      <w:r w:rsidR="00B03F27" w:rsidRPr="00B03F27">
        <w:rPr>
          <w:szCs w:val="22"/>
        </w:rPr>
        <w:t>Николо-Александровского сельсовета</w:t>
      </w:r>
      <w:r>
        <w:t xml:space="preserve">, </w:t>
      </w:r>
      <w:r w:rsidR="005D789E">
        <w:t xml:space="preserve">структурных подразделений </w:t>
      </w:r>
      <w:r>
        <w:t>используют следующие реквизиты:</w:t>
      </w:r>
    </w:p>
    <w:p w:rsidR="00C32B5A" w:rsidRDefault="00C32B5A" w:rsidP="00844CE6">
      <w:pPr>
        <w:pStyle w:val="ConsPlusNormal"/>
        <w:ind w:firstLine="540"/>
        <w:jc w:val="both"/>
      </w:pPr>
      <w:r>
        <w:t xml:space="preserve">герб </w:t>
      </w:r>
      <w:r w:rsidR="005D789E">
        <w:t>Октябрьского района</w:t>
      </w:r>
      <w:r>
        <w:t>;</w:t>
      </w:r>
    </w:p>
    <w:p w:rsidR="00C32B5A" w:rsidRDefault="00C32B5A" w:rsidP="00844CE6">
      <w:pPr>
        <w:pStyle w:val="ConsPlusNormal"/>
        <w:ind w:firstLine="540"/>
        <w:jc w:val="both"/>
      </w:pPr>
      <w:r>
        <w:t>код формы документа;</w:t>
      </w:r>
    </w:p>
    <w:p w:rsidR="00C32B5A" w:rsidRDefault="00C32B5A" w:rsidP="00844CE6">
      <w:pPr>
        <w:pStyle w:val="ConsPlusNormal"/>
        <w:ind w:firstLine="540"/>
        <w:jc w:val="both"/>
      </w:pPr>
      <w:r>
        <w:t xml:space="preserve">наименование </w:t>
      </w:r>
      <w:r w:rsidR="00B03F27" w:rsidRPr="00B03F27">
        <w:rPr>
          <w:rStyle w:val="a7"/>
          <w:i w:val="0"/>
          <w:szCs w:val="22"/>
        </w:rPr>
        <w:t xml:space="preserve">администрации </w:t>
      </w:r>
      <w:r w:rsidR="00B03F27" w:rsidRPr="00B03F27">
        <w:rPr>
          <w:szCs w:val="22"/>
        </w:rPr>
        <w:t>Николо-Александровского сельсовета</w:t>
      </w:r>
      <w:r w:rsidR="00B03F27">
        <w:t xml:space="preserve"> </w:t>
      </w:r>
      <w:r>
        <w:t>- автора документа;</w:t>
      </w:r>
    </w:p>
    <w:p w:rsidR="00C32B5A" w:rsidRDefault="00C32B5A" w:rsidP="00844CE6">
      <w:pPr>
        <w:pStyle w:val="ConsPlusNormal"/>
        <w:ind w:firstLine="540"/>
        <w:jc w:val="both"/>
      </w:pPr>
      <w:proofErr w:type="gramStart"/>
      <w:r>
        <w:t>наименование</w:t>
      </w:r>
      <w:proofErr w:type="gramEnd"/>
      <w:r>
        <w:t xml:space="preserve"> должности лица - автора документа;</w:t>
      </w:r>
    </w:p>
    <w:p w:rsidR="00C32B5A" w:rsidRDefault="00C32B5A" w:rsidP="00844CE6">
      <w:pPr>
        <w:pStyle w:val="ConsPlusNormal"/>
        <w:ind w:firstLine="540"/>
        <w:jc w:val="both"/>
      </w:pPr>
      <w:r>
        <w:t xml:space="preserve">справочные данные об </w:t>
      </w:r>
      <w:r w:rsidR="005D789E">
        <w:t>администрации района</w:t>
      </w:r>
      <w:r>
        <w:t>;</w:t>
      </w:r>
    </w:p>
    <w:p w:rsidR="00C32B5A" w:rsidRDefault="00C32B5A" w:rsidP="00844CE6">
      <w:pPr>
        <w:pStyle w:val="ConsPlusNormal"/>
        <w:ind w:firstLine="540"/>
        <w:jc w:val="both"/>
      </w:pPr>
      <w:r>
        <w:t>наименование вида документа;</w:t>
      </w:r>
    </w:p>
    <w:p w:rsidR="00C32B5A" w:rsidRDefault="00C32B5A" w:rsidP="00844CE6">
      <w:pPr>
        <w:pStyle w:val="ConsPlusNormal"/>
        <w:ind w:firstLine="540"/>
        <w:jc w:val="both"/>
      </w:pPr>
      <w:r>
        <w:t>дата документа;</w:t>
      </w:r>
    </w:p>
    <w:p w:rsidR="00C32B5A" w:rsidRDefault="00C32B5A" w:rsidP="00844CE6">
      <w:pPr>
        <w:pStyle w:val="ConsPlusNormal"/>
        <w:ind w:firstLine="540"/>
        <w:jc w:val="both"/>
      </w:pPr>
      <w:r>
        <w:t>регистрационный номер документа;</w:t>
      </w:r>
    </w:p>
    <w:p w:rsidR="00C32B5A" w:rsidRDefault="00C32B5A" w:rsidP="00844CE6">
      <w:pPr>
        <w:pStyle w:val="ConsPlusNormal"/>
        <w:ind w:firstLine="540"/>
        <w:jc w:val="both"/>
      </w:pPr>
      <w:r>
        <w:t>ссылка на регистрационный номер и дату поступившего документа;</w:t>
      </w:r>
    </w:p>
    <w:p w:rsidR="00C32B5A" w:rsidRDefault="00C32B5A" w:rsidP="00844CE6">
      <w:pPr>
        <w:pStyle w:val="ConsPlusNormal"/>
        <w:ind w:firstLine="540"/>
        <w:jc w:val="both"/>
      </w:pPr>
      <w:r>
        <w:t>место составления (издания) документа;</w:t>
      </w:r>
    </w:p>
    <w:p w:rsidR="00C32B5A" w:rsidRDefault="00C32B5A" w:rsidP="00844CE6">
      <w:pPr>
        <w:pStyle w:val="ConsPlusNormal"/>
        <w:ind w:firstLine="540"/>
        <w:jc w:val="both"/>
      </w:pPr>
      <w:r>
        <w:t>гриф ограничения доступа к документу;</w:t>
      </w:r>
    </w:p>
    <w:p w:rsidR="00C32B5A" w:rsidRDefault="00C32B5A" w:rsidP="00844CE6">
      <w:pPr>
        <w:pStyle w:val="ConsPlusNormal"/>
        <w:ind w:firstLine="540"/>
        <w:jc w:val="both"/>
      </w:pPr>
      <w:r>
        <w:t>адресат;</w:t>
      </w:r>
    </w:p>
    <w:p w:rsidR="00C32B5A" w:rsidRDefault="00C32B5A" w:rsidP="00844CE6">
      <w:pPr>
        <w:pStyle w:val="ConsPlusNormal"/>
        <w:ind w:firstLine="540"/>
        <w:jc w:val="both"/>
      </w:pPr>
      <w:r>
        <w:t>гриф утверждения документа;</w:t>
      </w:r>
    </w:p>
    <w:p w:rsidR="00C32B5A" w:rsidRDefault="00C32B5A" w:rsidP="00844CE6">
      <w:pPr>
        <w:pStyle w:val="ConsPlusNormal"/>
        <w:ind w:firstLine="540"/>
        <w:jc w:val="both"/>
      </w:pPr>
      <w:r>
        <w:t>резолюция;</w:t>
      </w:r>
    </w:p>
    <w:p w:rsidR="00C32B5A" w:rsidRDefault="00C32B5A" w:rsidP="00844CE6">
      <w:pPr>
        <w:pStyle w:val="ConsPlusNormal"/>
        <w:ind w:firstLine="540"/>
        <w:jc w:val="both"/>
      </w:pPr>
      <w:r>
        <w:t>заголовок к тексту;</w:t>
      </w:r>
    </w:p>
    <w:p w:rsidR="00C32B5A" w:rsidRDefault="00C32B5A" w:rsidP="00844CE6">
      <w:pPr>
        <w:pStyle w:val="ConsPlusNormal"/>
        <w:ind w:firstLine="540"/>
        <w:jc w:val="both"/>
      </w:pPr>
      <w:r>
        <w:t>отметка о контроле;</w:t>
      </w:r>
    </w:p>
    <w:p w:rsidR="00C32B5A" w:rsidRDefault="00C32B5A" w:rsidP="00844CE6">
      <w:pPr>
        <w:pStyle w:val="ConsPlusNormal"/>
        <w:ind w:firstLine="540"/>
        <w:jc w:val="both"/>
      </w:pPr>
      <w:r>
        <w:t>текст документа;</w:t>
      </w:r>
    </w:p>
    <w:p w:rsidR="00C32B5A" w:rsidRDefault="00C32B5A" w:rsidP="00844CE6">
      <w:pPr>
        <w:pStyle w:val="ConsPlusNormal"/>
        <w:ind w:firstLine="540"/>
        <w:jc w:val="both"/>
      </w:pPr>
      <w:r>
        <w:t>отметка о приложении;</w:t>
      </w:r>
    </w:p>
    <w:p w:rsidR="00C32B5A" w:rsidRDefault="00C32B5A" w:rsidP="00844CE6">
      <w:pPr>
        <w:pStyle w:val="ConsPlusNormal"/>
        <w:ind w:firstLine="540"/>
        <w:jc w:val="both"/>
      </w:pPr>
      <w:r>
        <w:t>подпись;</w:t>
      </w:r>
    </w:p>
    <w:p w:rsidR="00C32B5A" w:rsidRDefault="00C32B5A" w:rsidP="00844CE6">
      <w:pPr>
        <w:pStyle w:val="ConsPlusNormal"/>
        <w:ind w:firstLine="540"/>
        <w:jc w:val="both"/>
      </w:pPr>
      <w:r>
        <w:t>отметка об электронной подписи;</w:t>
      </w:r>
    </w:p>
    <w:p w:rsidR="00C32B5A" w:rsidRDefault="00C32B5A" w:rsidP="00844CE6">
      <w:pPr>
        <w:pStyle w:val="ConsPlusNormal"/>
        <w:ind w:firstLine="540"/>
        <w:jc w:val="both"/>
      </w:pPr>
      <w:r>
        <w:t>гриф согласования документа;</w:t>
      </w:r>
    </w:p>
    <w:p w:rsidR="00C32B5A" w:rsidRDefault="00C32B5A" w:rsidP="00844CE6">
      <w:pPr>
        <w:pStyle w:val="ConsPlusNormal"/>
        <w:ind w:firstLine="540"/>
        <w:jc w:val="both"/>
      </w:pPr>
      <w:r>
        <w:t>виза;</w:t>
      </w:r>
    </w:p>
    <w:p w:rsidR="00C32B5A" w:rsidRDefault="00C32B5A" w:rsidP="00844CE6">
      <w:pPr>
        <w:pStyle w:val="ConsPlusNormal"/>
        <w:ind w:firstLine="540"/>
        <w:jc w:val="both"/>
      </w:pPr>
      <w:r>
        <w:t>печать;</w:t>
      </w:r>
    </w:p>
    <w:p w:rsidR="00C32B5A" w:rsidRDefault="00C32B5A" w:rsidP="00844CE6">
      <w:pPr>
        <w:pStyle w:val="ConsPlusNormal"/>
        <w:ind w:firstLine="540"/>
        <w:jc w:val="both"/>
      </w:pPr>
      <w:proofErr w:type="gramStart"/>
      <w:r>
        <w:t>отметка</w:t>
      </w:r>
      <w:proofErr w:type="gramEnd"/>
      <w:r>
        <w:t xml:space="preserve"> о заверении копии;</w:t>
      </w:r>
    </w:p>
    <w:p w:rsidR="00C32B5A" w:rsidRDefault="00C32B5A" w:rsidP="00844CE6">
      <w:pPr>
        <w:pStyle w:val="ConsPlusNormal"/>
        <w:ind w:firstLine="540"/>
        <w:jc w:val="both"/>
      </w:pPr>
      <w:r>
        <w:t>отметка об исполнителе;</w:t>
      </w:r>
    </w:p>
    <w:p w:rsidR="00C32B5A" w:rsidRDefault="00C32B5A" w:rsidP="00844CE6">
      <w:pPr>
        <w:pStyle w:val="ConsPlusNormal"/>
        <w:ind w:firstLine="540"/>
        <w:jc w:val="both"/>
      </w:pPr>
      <w:r>
        <w:t>отметка о направлении документа в дело;</w:t>
      </w:r>
    </w:p>
    <w:p w:rsidR="00C32B5A" w:rsidRDefault="00C32B5A" w:rsidP="00844CE6">
      <w:pPr>
        <w:pStyle w:val="ConsPlusNormal"/>
        <w:ind w:firstLine="540"/>
        <w:jc w:val="both"/>
      </w:pPr>
      <w:r>
        <w:t>отметка о поступлении документа.</w:t>
      </w:r>
    </w:p>
    <w:p w:rsidR="00C32B5A" w:rsidRDefault="00C32B5A" w:rsidP="00844CE6">
      <w:pPr>
        <w:pStyle w:val="ConsPlusNormal"/>
        <w:ind w:firstLine="540"/>
        <w:jc w:val="both"/>
      </w:pPr>
      <w:r>
        <w:t>3.3. Оформление реквизитов документов.</w:t>
      </w:r>
    </w:p>
    <w:p w:rsidR="00C32B5A" w:rsidRDefault="00C32B5A" w:rsidP="00844CE6">
      <w:pPr>
        <w:pStyle w:val="ConsPlusNormal"/>
        <w:ind w:firstLine="540"/>
        <w:jc w:val="both"/>
      </w:pPr>
      <w:r>
        <w:t xml:space="preserve">3.3.1. Герб </w:t>
      </w:r>
      <w:r w:rsidR="005D789E">
        <w:t>Октябрьского района</w:t>
      </w:r>
      <w:r>
        <w:t xml:space="preserve"> воспроизводится на бланках документов в соответствии с законодательством Российской Федерации.</w:t>
      </w:r>
    </w:p>
    <w:p w:rsidR="00C32B5A" w:rsidRDefault="00C32B5A" w:rsidP="00844CE6">
      <w:pPr>
        <w:pStyle w:val="ConsPlusNormal"/>
        <w:ind w:firstLine="540"/>
        <w:jc w:val="both"/>
      </w:pPr>
      <w:r>
        <w:t xml:space="preserve">Изображение герба помещается посередине верхнего поля бланка документа над реквизитами </w:t>
      </w:r>
      <w:r w:rsidR="005D789E">
        <w:t xml:space="preserve">администрации района </w:t>
      </w:r>
      <w:r>
        <w:t>- автора документа на расстоянии 10 мм от верхнего края листа.</w:t>
      </w:r>
    </w:p>
    <w:p w:rsidR="00C32B5A" w:rsidRDefault="00C32B5A" w:rsidP="00844CE6">
      <w:pPr>
        <w:pStyle w:val="ConsPlusNormal"/>
        <w:ind w:firstLine="540"/>
        <w:jc w:val="both"/>
      </w:pPr>
      <w:r>
        <w:t xml:space="preserve">3.3.2. Код формы документа проставляется на унифицированных формах документов в соответствии с Общероссийским </w:t>
      </w:r>
      <w:hyperlink r:id="rId10" w:history="1">
        <w:r>
          <w:rPr>
            <w:color w:val="0000FF"/>
          </w:rPr>
          <w:t>классификатором</w:t>
        </w:r>
      </w:hyperlink>
      <w:r>
        <w:t xml:space="preserve">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rsidR="00C32B5A" w:rsidRDefault="00C32B5A" w:rsidP="00844CE6">
      <w:pPr>
        <w:pStyle w:val="ConsPlusNormal"/>
        <w:ind w:firstLine="540"/>
        <w:jc w:val="both"/>
      </w:pPr>
    </w:p>
    <w:p w:rsidR="00C32B5A" w:rsidRDefault="00C32B5A" w:rsidP="00844CE6">
      <w:pPr>
        <w:pStyle w:val="ConsPlusNormal"/>
        <w:ind w:firstLine="540"/>
        <w:jc w:val="both"/>
      </w:pPr>
      <w:r>
        <w:t>Пример: Форма по ОКУД 0211151.</w:t>
      </w:r>
    </w:p>
    <w:p w:rsidR="00C32B5A" w:rsidRDefault="00C32B5A" w:rsidP="00844CE6">
      <w:pPr>
        <w:pStyle w:val="ConsPlusNormal"/>
        <w:ind w:firstLine="540"/>
        <w:jc w:val="both"/>
      </w:pPr>
    </w:p>
    <w:p w:rsidR="00844CE6" w:rsidRDefault="00C32B5A" w:rsidP="00844CE6">
      <w:pPr>
        <w:pStyle w:val="ConsPlusNormal"/>
        <w:ind w:firstLine="540"/>
        <w:jc w:val="both"/>
      </w:pPr>
      <w:r>
        <w:lastRenderedPageBreak/>
        <w:t xml:space="preserve">3.3.3. Наименование </w:t>
      </w:r>
      <w:r w:rsidR="00134A0F" w:rsidRPr="00B03F27">
        <w:rPr>
          <w:rStyle w:val="a7"/>
          <w:i w:val="0"/>
          <w:szCs w:val="22"/>
        </w:rPr>
        <w:t xml:space="preserve">администрации </w:t>
      </w:r>
      <w:r w:rsidR="00134A0F" w:rsidRPr="00B03F27">
        <w:rPr>
          <w:szCs w:val="22"/>
        </w:rPr>
        <w:t>Николо-Александровского сельсовета</w:t>
      </w:r>
      <w:r w:rsidR="00134A0F">
        <w:t xml:space="preserve"> </w:t>
      </w:r>
      <w:r>
        <w:t xml:space="preserve">- автора документа на бланке документа должно соответствовать наименованию, закрепленному в </w:t>
      </w:r>
      <w:r w:rsidR="005D789E">
        <w:t xml:space="preserve">Уставе или </w:t>
      </w:r>
      <w:r>
        <w:t xml:space="preserve">Положении. </w:t>
      </w:r>
    </w:p>
    <w:p w:rsidR="00C32B5A" w:rsidRPr="00EE4BDE" w:rsidRDefault="00C32B5A" w:rsidP="00844CE6">
      <w:pPr>
        <w:pStyle w:val="ConsPlusNormal"/>
        <w:ind w:firstLine="540"/>
        <w:jc w:val="both"/>
        <w:rPr>
          <w:color w:val="FF0000"/>
        </w:rPr>
      </w:pPr>
      <w:r>
        <w:t xml:space="preserve">3.3.4. Наименование структурного подразделения - автора документа используется в бланках писем и бланках конкретных видов документов соответствующих подразделений в соответствии с локальными нормативными актами и указывается под наименованием </w:t>
      </w:r>
      <w:r w:rsidR="00E66559">
        <w:t>структурного подразделения</w:t>
      </w:r>
      <w:r>
        <w:t>.</w:t>
      </w:r>
    </w:p>
    <w:p w:rsidR="00C32B5A" w:rsidRDefault="00C32B5A" w:rsidP="00844CE6">
      <w:pPr>
        <w:pStyle w:val="ConsPlusNormal"/>
        <w:ind w:firstLine="540"/>
        <w:jc w:val="both"/>
      </w:pPr>
      <w:r>
        <w:t>3.3.5. Наименование должности лица - автора документа используется в бланках должностных лиц и располагается под наименованием организации или наименованием территории (</w:t>
      </w:r>
      <w:r w:rsidR="00E66559">
        <w:t>Октябрьский район</w:t>
      </w:r>
      <w:r>
        <w:t>). Наименование должности лица - автора документа указывается в соответствии с наименованием, приведенным в распорядительном документе о назначении на должность.</w:t>
      </w:r>
    </w:p>
    <w:p w:rsidR="00C32B5A" w:rsidRDefault="00C32B5A" w:rsidP="00844CE6">
      <w:pPr>
        <w:pStyle w:val="ConsPlusNormal"/>
        <w:ind w:firstLine="540"/>
        <w:jc w:val="both"/>
      </w:pPr>
      <w:r>
        <w:t>3.3.6. Справочные данные об организации указываются в бланках писем и включают почтовый адрес организации (дополнительно может указываться адрес места нахождения организации, если он не совпадает с почтовым адресом), номер телефона, факса, адрес электронной почты, сетевой адрес.</w:t>
      </w:r>
    </w:p>
    <w:p w:rsidR="00C32B5A" w:rsidRDefault="00C32B5A" w:rsidP="00844CE6">
      <w:pPr>
        <w:pStyle w:val="ConsPlusNormal"/>
        <w:ind w:firstLine="540"/>
        <w:jc w:val="both"/>
      </w:pPr>
      <w:r>
        <w:t>3.3.7. Наименование вида документа указывается на всех документах, за исключением деловых (служебных) писем, располагается под реквизитами автора документа (наименование организации, структурного подразделения, должности).</w:t>
      </w:r>
    </w:p>
    <w:p w:rsidR="00C32B5A" w:rsidRDefault="00C32B5A" w:rsidP="00844CE6">
      <w:pPr>
        <w:pStyle w:val="ConsPlusNormal"/>
        <w:ind w:firstLine="540"/>
        <w:jc w:val="both"/>
      </w:pPr>
      <w:r>
        <w:t>3.3.8. Дата документа.</w:t>
      </w:r>
    </w:p>
    <w:p w:rsidR="00C32B5A" w:rsidRDefault="00C32B5A" w:rsidP="00844CE6">
      <w:pPr>
        <w:pStyle w:val="ConsPlusNormal"/>
        <w:ind w:firstLine="540"/>
        <w:jc w:val="both"/>
      </w:pPr>
      <w:r>
        <w:t>3.3.8.1. Дата документа соответствует дате подписания (утверждения) документа или дате события, зафиксированного в документе.</w:t>
      </w:r>
    </w:p>
    <w:p w:rsidR="00C32B5A" w:rsidRDefault="00C32B5A" w:rsidP="00844CE6">
      <w:pPr>
        <w:pStyle w:val="ConsPlusNormal"/>
        <w:ind w:firstLine="540"/>
        <w:jc w:val="both"/>
      </w:pPr>
      <w:r>
        <w:t>3.3.8.2. Если авторами документа являются несколько организаций (акт, соглашение, совместное письмо и др.), то датой документа считается наиболее поздняя дата подписания и регистрации.</w:t>
      </w:r>
    </w:p>
    <w:p w:rsidR="00C32B5A" w:rsidRDefault="00C32B5A" w:rsidP="00844CE6">
      <w:pPr>
        <w:pStyle w:val="ConsPlusNormal"/>
        <w:ind w:firstLine="540"/>
        <w:jc w:val="both"/>
      </w:pPr>
      <w:r>
        <w:t>Документы, изданные двумя или более организациями, должны иметь одну (единую) дату.</w:t>
      </w:r>
    </w:p>
    <w:p w:rsidR="00C32B5A" w:rsidRDefault="00C32B5A" w:rsidP="00844CE6">
      <w:pPr>
        <w:pStyle w:val="ConsPlusNormal"/>
        <w:ind w:firstLine="540"/>
        <w:jc w:val="both"/>
      </w:pPr>
      <w:r>
        <w:t>3.3.8.3. Дату документа оформляют в последовательности: день месяца, месяц, год одним из двух способов:</w:t>
      </w:r>
    </w:p>
    <w:p w:rsidR="00C32B5A" w:rsidRDefault="00C32B5A" w:rsidP="00844CE6">
      <w:pPr>
        <w:pStyle w:val="ConsPlusNormal"/>
        <w:ind w:firstLine="540"/>
        <w:jc w:val="both"/>
      </w:pPr>
      <w:r>
        <w:t>арабскими цифрами, разделенными точками: 05.08.2018;</w:t>
      </w:r>
    </w:p>
    <w:p w:rsidR="00C32B5A" w:rsidRDefault="00C32B5A" w:rsidP="00844CE6">
      <w:pPr>
        <w:pStyle w:val="ConsPlusNormal"/>
        <w:ind w:firstLine="540"/>
        <w:jc w:val="both"/>
      </w:pPr>
      <w:r>
        <w:t>словесно-цифровым способом: 9 августа 2018 г.</w:t>
      </w:r>
    </w:p>
    <w:p w:rsidR="00C32B5A" w:rsidRDefault="00C32B5A" w:rsidP="00844CE6">
      <w:pPr>
        <w:pStyle w:val="ConsPlusNormal"/>
        <w:ind w:firstLine="540"/>
        <w:jc w:val="both"/>
      </w:pPr>
      <w:r>
        <w:t>3.3.9.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 (индексом дела по номенклатуре дел, кодом корреспондента, кодом должностного лица и др.).</w:t>
      </w:r>
    </w:p>
    <w:p w:rsidR="00C32B5A" w:rsidRDefault="00C32B5A" w:rsidP="00844CE6">
      <w:pPr>
        <w:pStyle w:val="ConsPlusNormal"/>
        <w:ind w:firstLine="540"/>
        <w:jc w:val="both"/>
      </w:pPr>
      <w:r>
        <w:t>На документе, составленном совместно двумя или более организациями, проставляются регистрационные номера документа, присвоенные каждой из организаций. Регистрационные номера отделяются друг от друга косой чертой и проставляются в порядке указания авторов в заголовочной части или преамбуле документа.</w:t>
      </w:r>
    </w:p>
    <w:p w:rsidR="00C32B5A" w:rsidRDefault="00C32B5A" w:rsidP="00844CE6">
      <w:pPr>
        <w:pStyle w:val="ConsPlusNormal"/>
        <w:ind w:firstLine="540"/>
        <w:jc w:val="both"/>
      </w:pPr>
      <w:r>
        <w:t>3.3.10. Ссылка на регистрационный номер и дату поступившего документа включает регистрационный номер и дату входящего инициативного документа, на который дается ответ.</w:t>
      </w:r>
    </w:p>
    <w:p w:rsidR="00C32B5A" w:rsidRDefault="00C32B5A" w:rsidP="00844CE6">
      <w:pPr>
        <w:pStyle w:val="ConsPlusNormal"/>
        <w:ind w:firstLine="540"/>
        <w:jc w:val="both"/>
      </w:pPr>
      <w:r>
        <w:t>3.3.11. Место составления (издания) документа указывается во всех документах, кроме деловых (служебных) писем, а также докладных, служебных записок и других внутренних информационно-справочных документов.</w:t>
      </w:r>
    </w:p>
    <w:p w:rsidR="00C32B5A" w:rsidRDefault="00C32B5A" w:rsidP="00844CE6">
      <w:pPr>
        <w:pStyle w:val="ConsPlusNormal"/>
        <w:ind w:firstLine="540"/>
        <w:jc w:val="both"/>
      </w:pPr>
      <w:r>
        <w:t>Место составления (издания) документа не указывается в том случае, если в наименовании организации присутствует указание на место ее нахождения. Место составления (издания) документа указывается в соответствии с принятым административно-территориальным делением.</w:t>
      </w:r>
    </w:p>
    <w:p w:rsidR="00C32B5A" w:rsidRDefault="00C32B5A" w:rsidP="00844CE6">
      <w:pPr>
        <w:pStyle w:val="ConsPlusNormal"/>
        <w:ind w:firstLine="540"/>
        <w:jc w:val="both"/>
      </w:pPr>
      <w:r>
        <w:t>3.3.12.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w:t>
      </w:r>
    </w:p>
    <w:p w:rsidR="00C32B5A" w:rsidRDefault="00C32B5A" w:rsidP="00844CE6">
      <w:pPr>
        <w:pStyle w:val="ConsPlusNormal"/>
        <w:ind w:firstLine="540"/>
        <w:jc w:val="both"/>
      </w:pPr>
      <w:r>
        <w:t>Виды используемых в организациях грифов ограничения доступа должны соответствовать законодательным и иным нормативным правовым актам Российской Федерации. В состав грифа ограничения доступа к документу входит ограничительная надпись ("Для служебного пользования", "Секретно" и др.), которая может дополняться номером экземпляра документа и другими сведениями в соответствии с законодательством Российской Федерации.</w:t>
      </w:r>
    </w:p>
    <w:p w:rsidR="00C32B5A" w:rsidRDefault="00C32B5A" w:rsidP="00844CE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195"/>
        <w:gridCol w:w="4252"/>
      </w:tblGrid>
      <w:tr w:rsidR="00C32B5A">
        <w:tc>
          <w:tcPr>
            <w:tcW w:w="624" w:type="dxa"/>
            <w:tcBorders>
              <w:top w:val="nil"/>
              <w:left w:val="nil"/>
              <w:bottom w:val="nil"/>
              <w:right w:val="nil"/>
            </w:tcBorders>
          </w:tcPr>
          <w:p w:rsidR="00C32B5A" w:rsidRDefault="00C32B5A" w:rsidP="00844CE6">
            <w:pPr>
              <w:pStyle w:val="ConsPlusNormal"/>
            </w:pPr>
          </w:p>
        </w:tc>
        <w:tc>
          <w:tcPr>
            <w:tcW w:w="4195" w:type="dxa"/>
            <w:tcBorders>
              <w:top w:val="nil"/>
              <w:left w:val="nil"/>
              <w:bottom w:val="nil"/>
              <w:right w:val="nil"/>
            </w:tcBorders>
          </w:tcPr>
          <w:p w:rsidR="00C32B5A" w:rsidRDefault="00C32B5A" w:rsidP="00844CE6">
            <w:pPr>
              <w:pStyle w:val="ConsPlusNormal"/>
            </w:pPr>
            <w:r>
              <w:t>Например:</w:t>
            </w:r>
          </w:p>
        </w:tc>
        <w:tc>
          <w:tcPr>
            <w:tcW w:w="4252" w:type="dxa"/>
            <w:tcBorders>
              <w:top w:val="nil"/>
              <w:left w:val="nil"/>
              <w:bottom w:val="nil"/>
              <w:right w:val="nil"/>
            </w:tcBorders>
          </w:tcPr>
          <w:p w:rsidR="00C32B5A" w:rsidRDefault="00C32B5A" w:rsidP="00844CE6">
            <w:pPr>
              <w:pStyle w:val="ConsPlusNormal"/>
            </w:pPr>
            <w:r>
              <w:t>Для служебного пользования</w:t>
            </w:r>
          </w:p>
          <w:p w:rsidR="00C32B5A" w:rsidRDefault="00C32B5A" w:rsidP="00844CE6">
            <w:pPr>
              <w:pStyle w:val="ConsPlusNormal"/>
            </w:pPr>
            <w:r>
              <w:t>Экз. N 2</w:t>
            </w:r>
          </w:p>
        </w:tc>
      </w:tr>
    </w:tbl>
    <w:p w:rsidR="00C32B5A" w:rsidRDefault="00C32B5A" w:rsidP="00844CE6">
      <w:pPr>
        <w:pStyle w:val="ConsPlusNormal"/>
        <w:ind w:firstLine="540"/>
        <w:jc w:val="both"/>
      </w:pPr>
    </w:p>
    <w:p w:rsidR="00C32B5A" w:rsidRDefault="00C32B5A" w:rsidP="00844CE6">
      <w:pPr>
        <w:pStyle w:val="ConsPlusNormal"/>
        <w:ind w:firstLine="540"/>
        <w:jc w:val="both"/>
      </w:pPr>
      <w:bookmarkStart w:id="1" w:name="P189"/>
      <w:bookmarkEnd w:id="1"/>
      <w:r>
        <w:t>3.3.13. Адресат используется при оформлении деловых (служебных) писем, внутренних информационно-справочных документов (докладных, служебных записок и др.).</w:t>
      </w:r>
    </w:p>
    <w:p w:rsidR="00C32B5A" w:rsidRDefault="00C32B5A" w:rsidP="00844CE6">
      <w:pPr>
        <w:pStyle w:val="ConsPlusNormal"/>
        <w:ind w:firstLine="540"/>
        <w:jc w:val="both"/>
      </w:pPr>
      <w:r>
        <w:t>Адресатом документа может быть организация, структурное подразделение организации, должностное или физическое лицо.</w:t>
      </w:r>
    </w:p>
    <w:p w:rsidR="00C32B5A" w:rsidRDefault="00C32B5A" w:rsidP="00844CE6">
      <w:pPr>
        <w:pStyle w:val="ConsPlusNormal"/>
        <w:ind w:firstLine="540"/>
        <w:jc w:val="both"/>
      </w:pPr>
      <w:r>
        <w:t>Реквизит "Адресат" проставляется в верхней правой части документа. Строки реквизита "Адресат" выравниваются по левому краю или центруются относительно самой длинной строки.</w:t>
      </w:r>
    </w:p>
    <w:p w:rsidR="00C32B5A" w:rsidRDefault="00C32B5A" w:rsidP="00844CE6">
      <w:pPr>
        <w:pStyle w:val="ConsPlusNormal"/>
        <w:ind w:firstLine="540"/>
        <w:jc w:val="both"/>
      </w:pPr>
      <w:r>
        <w:t xml:space="preserve">При </w:t>
      </w:r>
      <w:proofErr w:type="spellStart"/>
      <w:r>
        <w:t>адресовании</w:t>
      </w:r>
      <w:proofErr w:type="spellEnd"/>
      <w:r>
        <w:t xml:space="preserve"> документа руководителю (заместителю руководителя) организации в дательном падеже указываются наименование должности руководителя (заместителя руководителя), включающее наименование организации, и фамилия, инициалы должностного лица.</w:t>
      </w:r>
    </w:p>
    <w:p w:rsidR="00C32B5A" w:rsidRDefault="00C32B5A" w:rsidP="00844CE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195"/>
        <w:gridCol w:w="4252"/>
      </w:tblGrid>
      <w:tr w:rsidR="00C32B5A">
        <w:tc>
          <w:tcPr>
            <w:tcW w:w="624" w:type="dxa"/>
            <w:tcBorders>
              <w:top w:val="nil"/>
              <w:left w:val="nil"/>
              <w:bottom w:val="nil"/>
              <w:right w:val="nil"/>
            </w:tcBorders>
          </w:tcPr>
          <w:p w:rsidR="00C32B5A" w:rsidRDefault="00C32B5A" w:rsidP="00844CE6">
            <w:pPr>
              <w:pStyle w:val="ConsPlusNormal"/>
            </w:pPr>
          </w:p>
        </w:tc>
        <w:tc>
          <w:tcPr>
            <w:tcW w:w="4195" w:type="dxa"/>
            <w:tcBorders>
              <w:top w:val="nil"/>
              <w:left w:val="nil"/>
              <w:bottom w:val="nil"/>
              <w:right w:val="nil"/>
            </w:tcBorders>
          </w:tcPr>
          <w:p w:rsidR="00C32B5A" w:rsidRDefault="00C32B5A" w:rsidP="00844CE6">
            <w:pPr>
              <w:pStyle w:val="ConsPlusNormal"/>
            </w:pPr>
            <w:r>
              <w:t>Например:</w:t>
            </w:r>
          </w:p>
        </w:tc>
        <w:tc>
          <w:tcPr>
            <w:tcW w:w="4252" w:type="dxa"/>
            <w:tcBorders>
              <w:top w:val="nil"/>
              <w:left w:val="nil"/>
              <w:bottom w:val="nil"/>
              <w:right w:val="nil"/>
            </w:tcBorders>
          </w:tcPr>
          <w:p w:rsidR="00C32B5A" w:rsidRDefault="00C32B5A" w:rsidP="00844CE6">
            <w:pPr>
              <w:pStyle w:val="ConsPlusNormal"/>
            </w:pPr>
            <w:r>
              <w:t>Руководителю Амурского бассейнового водного управления Макарову А.В.</w:t>
            </w:r>
          </w:p>
        </w:tc>
      </w:tr>
    </w:tbl>
    <w:p w:rsidR="00C32B5A" w:rsidRDefault="00C32B5A" w:rsidP="00844CE6">
      <w:pPr>
        <w:pStyle w:val="ConsPlusNormal"/>
        <w:ind w:firstLine="540"/>
        <w:jc w:val="both"/>
      </w:pPr>
    </w:p>
    <w:p w:rsidR="00C32B5A" w:rsidRDefault="00C32B5A" w:rsidP="00844CE6">
      <w:pPr>
        <w:pStyle w:val="ConsPlusNormal"/>
        <w:ind w:firstLine="540"/>
        <w:jc w:val="both"/>
      </w:pPr>
      <w:r>
        <w:t xml:space="preserve">При </w:t>
      </w:r>
      <w:proofErr w:type="spellStart"/>
      <w:r>
        <w:t>адресовании</w:t>
      </w:r>
      <w:proofErr w:type="spellEnd"/>
      <w:r>
        <w:t xml:space="preserve"> письма в организацию указывается ее полное или сокращенное наименование в именительном падеже.</w:t>
      </w:r>
    </w:p>
    <w:p w:rsidR="00C32B5A" w:rsidRDefault="00C32B5A" w:rsidP="00844CE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195"/>
        <w:gridCol w:w="4252"/>
      </w:tblGrid>
      <w:tr w:rsidR="00C32B5A">
        <w:tc>
          <w:tcPr>
            <w:tcW w:w="624" w:type="dxa"/>
            <w:tcBorders>
              <w:top w:val="nil"/>
              <w:left w:val="nil"/>
              <w:bottom w:val="nil"/>
              <w:right w:val="nil"/>
            </w:tcBorders>
          </w:tcPr>
          <w:p w:rsidR="00C32B5A" w:rsidRDefault="00C32B5A" w:rsidP="00844CE6">
            <w:pPr>
              <w:pStyle w:val="ConsPlusNormal"/>
            </w:pPr>
          </w:p>
        </w:tc>
        <w:tc>
          <w:tcPr>
            <w:tcW w:w="4195" w:type="dxa"/>
            <w:tcBorders>
              <w:top w:val="nil"/>
              <w:left w:val="nil"/>
              <w:bottom w:val="nil"/>
              <w:right w:val="nil"/>
            </w:tcBorders>
          </w:tcPr>
          <w:p w:rsidR="00C32B5A" w:rsidRDefault="00C32B5A" w:rsidP="00844CE6">
            <w:pPr>
              <w:pStyle w:val="ConsPlusNormal"/>
            </w:pPr>
            <w:r>
              <w:t>Например:</w:t>
            </w:r>
          </w:p>
        </w:tc>
        <w:tc>
          <w:tcPr>
            <w:tcW w:w="4252" w:type="dxa"/>
            <w:tcBorders>
              <w:top w:val="nil"/>
              <w:left w:val="nil"/>
              <w:bottom w:val="nil"/>
              <w:right w:val="nil"/>
            </w:tcBorders>
          </w:tcPr>
          <w:p w:rsidR="00C32B5A" w:rsidRDefault="00C32B5A" w:rsidP="00844CE6">
            <w:pPr>
              <w:pStyle w:val="ConsPlusNormal"/>
            </w:pPr>
            <w:r>
              <w:t>Управление Министерства внутренних дел Российской Федерации по Амурской области</w:t>
            </w:r>
          </w:p>
        </w:tc>
      </w:tr>
      <w:tr w:rsidR="00C32B5A">
        <w:tc>
          <w:tcPr>
            <w:tcW w:w="624" w:type="dxa"/>
            <w:tcBorders>
              <w:top w:val="nil"/>
              <w:left w:val="nil"/>
              <w:bottom w:val="nil"/>
              <w:right w:val="nil"/>
            </w:tcBorders>
          </w:tcPr>
          <w:p w:rsidR="00C32B5A" w:rsidRDefault="00C32B5A" w:rsidP="00844CE6">
            <w:pPr>
              <w:pStyle w:val="ConsPlusNormal"/>
            </w:pPr>
          </w:p>
        </w:tc>
        <w:tc>
          <w:tcPr>
            <w:tcW w:w="4195" w:type="dxa"/>
            <w:tcBorders>
              <w:top w:val="nil"/>
              <w:left w:val="nil"/>
              <w:bottom w:val="nil"/>
              <w:right w:val="nil"/>
            </w:tcBorders>
          </w:tcPr>
          <w:p w:rsidR="00C32B5A" w:rsidRDefault="00C32B5A" w:rsidP="00844CE6">
            <w:pPr>
              <w:pStyle w:val="ConsPlusNormal"/>
            </w:pPr>
            <w:r>
              <w:t>или:</w:t>
            </w:r>
          </w:p>
        </w:tc>
        <w:tc>
          <w:tcPr>
            <w:tcW w:w="4252" w:type="dxa"/>
            <w:tcBorders>
              <w:top w:val="nil"/>
              <w:left w:val="nil"/>
              <w:bottom w:val="nil"/>
              <w:right w:val="nil"/>
            </w:tcBorders>
          </w:tcPr>
          <w:p w:rsidR="00C32B5A" w:rsidRDefault="00C32B5A" w:rsidP="00844CE6">
            <w:pPr>
              <w:pStyle w:val="ConsPlusNormal"/>
            </w:pPr>
            <w:r>
              <w:t>УМВД России по Амурской области</w:t>
            </w:r>
          </w:p>
        </w:tc>
      </w:tr>
    </w:tbl>
    <w:p w:rsidR="00C32B5A" w:rsidRDefault="00C32B5A" w:rsidP="00844CE6">
      <w:pPr>
        <w:pStyle w:val="ConsPlusNormal"/>
        <w:ind w:firstLine="540"/>
        <w:jc w:val="both"/>
      </w:pPr>
    </w:p>
    <w:p w:rsidR="00C32B5A" w:rsidRDefault="00C32B5A" w:rsidP="00844CE6">
      <w:pPr>
        <w:pStyle w:val="ConsPlusNormal"/>
        <w:ind w:firstLine="540"/>
        <w:jc w:val="both"/>
      </w:pPr>
      <w:r>
        <w:t xml:space="preserve">При </w:t>
      </w:r>
      <w:proofErr w:type="spellStart"/>
      <w:r>
        <w:t>адресовании</w:t>
      </w:r>
      <w:proofErr w:type="spellEnd"/>
      <w:r>
        <w:t xml:space="preserve"> документа в структурное подразделение организации в реквизите "Адресат" указывается наименование организации в именительном падеже, ниже - наименование структурного подразделения.</w:t>
      </w:r>
    </w:p>
    <w:p w:rsidR="00C32B5A" w:rsidRDefault="00C32B5A" w:rsidP="00844CE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195"/>
        <w:gridCol w:w="4252"/>
      </w:tblGrid>
      <w:tr w:rsidR="00C32B5A">
        <w:tc>
          <w:tcPr>
            <w:tcW w:w="624" w:type="dxa"/>
            <w:tcBorders>
              <w:top w:val="nil"/>
              <w:left w:val="nil"/>
              <w:bottom w:val="nil"/>
              <w:right w:val="nil"/>
            </w:tcBorders>
          </w:tcPr>
          <w:p w:rsidR="00C32B5A" w:rsidRDefault="00C32B5A" w:rsidP="00844CE6">
            <w:pPr>
              <w:pStyle w:val="ConsPlusNormal"/>
            </w:pPr>
          </w:p>
        </w:tc>
        <w:tc>
          <w:tcPr>
            <w:tcW w:w="4195" w:type="dxa"/>
            <w:tcBorders>
              <w:top w:val="nil"/>
              <w:left w:val="nil"/>
              <w:bottom w:val="nil"/>
              <w:right w:val="nil"/>
            </w:tcBorders>
          </w:tcPr>
          <w:p w:rsidR="00C32B5A" w:rsidRDefault="00C32B5A" w:rsidP="00844CE6">
            <w:pPr>
              <w:pStyle w:val="ConsPlusNormal"/>
            </w:pPr>
            <w:r>
              <w:t>Например:</w:t>
            </w:r>
          </w:p>
        </w:tc>
        <w:tc>
          <w:tcPr>
            <w:tcW w:w="4252" w:type="dxa"/>
            <w:tcBorders>
              <w:top w:val="nil"/>
              <w:left w:val="nil"/>
              <w:bottom w:val="nil"/>
              <w:right w:val="nil"/>
            </w:tcBorders>
          </w:tcPr>
          <w:p w:rsidR="00C32B5A" w:rsidRDefault="00C32B5A" w:rsidP="00844CE6">
            <w:pPr>
              <w:pStyle w:val="ConsPlusNormal"/>
            </w:pPr>
            <w:r>
              <w:t>Министерство финансов Амурской области Отдел сводного планирования областного бюджета</w:t>
            </w:r>
          </w:p>
        </w:tc>
      </w:tr>
    </w:tbl>
    <w:p w:rsidR="00C32B5A" w:rsidRDefault="00C32B5A" w:rsidP="00844CE6">
      <w:pPr>
        <w:pStyle w:val="ConsPlusNormal"/>
        <w:ind w:firstLine="540"/>
        <w:jc w:val="both"/>
      </w:pPr>
    </w:p>
    <w:p w:rsidR="00C32B5A" w:rsidRDefault="00C32B5A" w:rsidP="00844CE6">
      <w:pPr>
        <w:pStyle w:val="ConsPlusNormal"/>
        <w:ind w:firstLine="540"/>
        <w:jc w:val="both"/>
      </w:pPr>
      <w:r>
        <w:t xml:space="preserve">При </w:t>
      </w:r>
      <w:proofErr w:type="spellStart"/>
      <w:r>
        <w:t>адресовании</w:t>
      </w:r>
      <w:proofErr w:type="spellEnd"/>
      <w:r>
        <w:t xml:space="preserve"> письма руководителю структурного подразделения организации указывается наименование организации в именительном падеже, ниже - наименование должности руководителя, включающее наименование структурного подразделения, фамилия, инициалы в дательном падеже.</w:t>
      </w:r>
    </w:p>
    <w:p w:rsidR="00C32B5A" w:rsidRDefault="00C32B5A" w:rsidP="00844CE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195"/>
        <w:gridCol w:w="4252"/>
      </w:tblGrid>
      <w:tr w:rsidR="00C32B5A">
        <w:tc>
          <w:tcPr>
            <w:tcW w:w="624" w:type="dxa"/>
            <w:tcBorders>
              <w:top w:val="nil"/>
              <w:left w:val="nil"/>
              <w:bottom w:val="nil"/>
              <w:right w:val="nil"/>
            </w:tcBorders>
          </w:tcPr>
          <w:p w:rsidR="00C32B5A" w:rsidRDefault="00C32B5A" w:rsidP="00844CE6">
            <w:pPr>
              <w:pStyle w:val="ConsPlusNormal"/>
            </w:pPr>
          </w:p>
        </w:tc>
        <w:tc>
          <w:tcPr>
            <w:tcW w:w="4195" w:type="dxa"/>
            <w:tcBorders>
              <w:top w:val="nil"/>
              <w:left w:val="nil"/>
              <w:bottom w:val="nil"/>
              <w:right w:val="nil"/>
            </w:tcBorders>
          </w:tcPr>
          <w:p w:rsidR="00C32B5A" w:rsidRDefault="00C32B5A" w:rsidP="00844CE6">
            <w:pPr>
              <w:pStyle w:val="ConsPlusNormal"/>
            </w:pPr>
            <w:r>
              <w:t>Например:</w:t>
            </w:r>
          </w:p>
        </w:tc>
        <w:tc>
          <w:tcPr>
            <w:tcW w:w="4252" w:type="dxa"/>
            <w:tcBorders>
              <w:top w:val="nil"/>
              <w:left w:val="nil"/>
              <w:bottom w:val="nil"/>
              <w:right w:val="nil"/>
            </w:tcBorders>
          </w:tcPr>
          <w:p w:rsidR="00C32B5A" w:rsidRDefault="00C32B5A" w:rsidP="00844CE6">
            <w:pPr>
              <w:pStyle w:val="ConsPlusNormal"/>
            </w:pPr>
            <w:r>
              <w:t>ОАО "Авиационная компания "Восток"</w:t>
            </w:r>
          </w:p>
          <w:p w:rsidR="00C32B5A" w:rsidRDefault="00C32B5A" w:rsidP="00844CE6">
            <w:pPr>
              <w:pStyle w:val="ConsPlusNormal"/>
            </w:pPr>
            <w:r>
              <w:t>Начальнику авиабазы Петрову А.А.</w:t>
            </w:r>
          </w:p>
        </w:tc>
      </w:tr>
    </w:tbl>
    <w:p w:rsidR="00C32B5A" w:rsidRDefault="00C32B5A" w:rsidP="00844CE6">
      <w:pPr>
        <w:pStyle w:val="ConsPlusNormal"/>
        <w:ind w:firstLine="540"/>
        <w:jc w:val="both"/>
      </w:pPr>
    </w:p>
    <w:p w:rsidR="00C32B5A" w:rsidRDefault="00C32B5A" w:rsidP="00844CE6">
      <w:pPr>
        <w:pStyle w:val="ConsPlusNormal"/>
        <w:ind w:firstLine="540"/>
        <w:jc w:val="both"/>
      </w:pPr>
      <w:r>
        <w:t>Перед фамилией должностного лица допускается употреблять сокращение "г-ну" (господину), "г-же" (госпоже).</w:t>
      </w:r>
    </w:p>
    <w:p w:rsidR="00C32B5A" w:rsidRDefault="00C32B5A" w:rsidP="00844CE6">
      <w:pPr>
        <w:pStyle w:val="ConsPlusNormal"/>
        <w:ind w:firstLine="540"/>
        <w:jc w:val="both"/>
      </w:pPr>
      <w:r>
        <w:t>При направлении документа в несколько однородных организаций или в структурные подразделения одной организации их названия указываются обобщенно.</w:t>
      </w:r>
    </w:p>
    <w:p w:rsidR="00C32B5A" w:rsidRDefault="00C32B5A" w:rsidP="00844CE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195"/>
        <w:gridCol w:w="4252"/>
      </w:tblGrid>
      <w:tr w:rsidR="00C32B5A">
        <w:tc>
          <w:tcPr>
            <w:tcW w:w="624" w:type="dxa"/>
            <w:tcBorders>
              <w:top w:val="nil"/>
              <w:left w:val="nil"/>
              <w:bottom w:val="nil"/>
              <w:right w:val="nil"/>
            </w:tcBorders>
          </w:tcPr>
          <w:p w:rsidR="00C32B5A" w:rsidRDefault="00C32B5A" w:rsidP="00844CE6">
            <w:pPr>
              <w:pStyle w:val="ConsPlusNormal"/>
            </w:pPr>
          </w:p>
        </w:tc>
        <w:tc>
          <w:tcPr>
            <w:tcW w:w="4195" w:type="dxa"/>
            <w:tcBorders>
              <w:top w:val="nil"/>
              <w:left w:val="nil"/>
              <w:bottom w:val="nil"/>
              <w:right w:val="nil"/>
            </w:tcBorders>
          </w:tcPr>
          <w:p w:rsidR="00C32B5A" w:rsidRDefault="00C32B5A" w:rsidP="00844CE6">
            <w:pPr>
              <w:pStyle w:val="ConsPlusNormal"/>
            </w:pPr>
            <w:r>
              <w:t>Например:</w:t>
            </w:r>
          </w:p>
        </w:tc>
        <w:tc>
          <w:tcPr>
            <w:tcW w:w="4252" w:type="dxa"/>
            <w:tcBorders>
              <w:top w:val="nil"/>
              <w:left w:val="nil"/>
              <w:bottom w:val="nil"/>
              <w:right w:val="nil"/>
            </w:tcBorders>
          </w:tcPr>
          <w:p w:rsidR="00C32B5A" w:rsidRDefault="00C32B5A" w:rsidP="00844CE6">
            <w:pPr>
              <w:pStyle w:val="ConsPlusNormal"/>
            </w:pPr>
            <w:r>
              <w:t xml:space="preserve">Главам муниципальных </w:t>
            </w:r>
            <w:r w:rsidR="00E66559">
              <w:t>образований</w:t>
            </w:r>
          </w:p>
        </w:tc>
      </w:tr>
      <w:tr w:rsidR="00C32B5A">
        <w:tc>
          <w:tcPr>
            <w:tcW w:w="624" w:type="dxa"/>
            <w:tcBorders>
              <w:top w:val="nil"/>
              <w:left w:val="nil"/>
              <w:bottom w:val="nil"/>
              <w:right w:val="nil"/>
            </w:tcBorders>
          </w:tcPr>
          <w:p w:rsidR="00C32B5A" w:rsidRDefault="00C32B5A" w:rsidP="00844CE6">
            <w:pPr>
              <w:pStyle w:val="ConsPlusNormal"/>
            </w:pPr>
          </w:p>
        </w:tc>
        <w:tc>
          <w:tcPr>
            <w:tcW w:w="4195" w:type="dxa"/>
            <w:tcBorders>
              <w:top w:val="nil"/>
              <w:left w:val="nil"/>
              <w:bottom w:val="nil"/>
              <w:right w:val="nil"/>
            </w:tcBorders>
          </w:tcPr>
          <w:p w:rsidR="00C32B5A" w:rsidRDefault="00C32B5A" w:rsidP="00844CE6">
            <w:pPr>
              <w:pStyle w:val="ConsPlusNormal"/>
            </w:pPr>
            <w:r>
              <w:t>или:</w:t>
            </w:r>
          </w:p>
        </w:tc>
        <w:tc>
          <w:tcPr>
            <w:tcW w:w="4252" w:type="dxa"/>
            <w:tcBorders>
              <w:top w:val="nil"/>
              <w:left w:val="nil"/>
              <w:bottom w:val="nil"/>
              <w:right w:val="nil"/>
            </w:tcBorders>
          </w:tcPr>
          <w:p w:rsidR="00C32B5A" w:rsidRDefault="00C32B5A" w:rsidP="00844CE6">
            <w:pPr>
              <w:pStyle w:val="ConsPlusNormal"/>
            </w:pPr>
            <w:r>
              <w:t xml:space="preserve">Руководителям </w:t>
            </w:r>
            <w:r w:rsidR="00E66559">
              <w:t xml:space="preserve">учреждений культуры </w:t>
            </w:r>
            <w:r w:rsidR="00E66559">
              <w:lastRenderedPageBreak/>
              <w:t>района</w:t>
            </w:r>
          </w:p>
        </w:tc>
      </w:tr>
    </w:tbl>
    <w:p w:rsidR="00C32B5A" w:rsidRDefault="00C32B5A" w:rsidP="00844CE6">
      <w:pPr>
        <w:pStyle w:val="ConsPlusNormal"/>
        <w:ind w:firstLine="540"/>
        <w:jc w:val="both"/>
      </w:pPr>
    </w:p>
    <w:p w:rsidR="00C32B5A" w:rsidRDefault="00C32B5A" w:rsidP="00844CE6">
      <w:pPr>
        <w:pStyle w:val="ConsPlusNormal"/>
        <w:ind w:firstLine="540"/>
        <w:jc w:val="both"/>
      </w:pPr>
      <w:r>
        <w:t>При рассылке документа не всем организациям или структурным подразделениям под реквизитом "Адресат" в скобках указывается "(по списку)".</w:t>
      </w:r>
    </w:p>
    <w:p w:rsidR="00C32B5A" w:rsidRDefault="00C32B5A" w:rsidP="00844CE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195"/>
        <w:gridCol w:w="4252"/>
      </w:tblGrid>
      <w:tr w:rsidR="00C32B5A">
        <w:tc>
          <w:tcPr>
            <w:tcW w:w="624" w:type="dxa"/>
            <w:tcBorders>
              <w:top w:val="nil"/>
              <w:left w:val="nil"/>
              <w:bottom w:val="nil"/>
              <w:right w:val="nil"/>
            </w:tcBorders>
          </w:tcPr>
          <w:p w:rsidR="00C32B5A" w:rsidRDefault="00C32B5A" w:rsidP="00844CE6">
            <w:pPr>
              <w:pStyle w:val="ConsPlusNormal"/>
            </w:pPr>
          </w:p>
        </w:tc>
        <w:tc>
          <w:tcPr>
            <w:tcW w:w="4195" w:type="dxa"/>
            <w:tcBorders>
              <w:top w:val="nil"/>
              <w:left w:val="nil"/>
              <w:bottom w:val="nil"/>
              <w:right w:val="nil"/>
            </w:tcBorders>
          </w:tcPr>
          <w:p w:rsidR="00C32B5A" w:rsidRDefault="00C32B5A" w:rsidP="00844CE6">
            <w:pPr>
              <w:pStyle w:val="ConsPlusNormal"/>
            </w:pPr>
            <w:r>
              <w:t>Например:</w:t>
            </w:r>
          </w:p>
        </w:tc>
        <w:tc>
          <w:tcPr>
            <w:tcW w:w="4252" w:type="dxa"/>
            <w:tcBorders>
              <w:top w:val="nil"/>
              <w:left w:val="nil"/>
              <w:bottom w:val="nil"/>
              <w:right w:val="nil"/>
            </w:tcBorders>
          </w:tcPr>
          <w:p w:rsidR="00C32B5A" w:rsidRDefault="00C32B5A" w:rsidP="00844CE6">
            <w:pPr>
              <w:pStyle w:val="ConsPlusNormal"/>
            </w:pPr>
            <w:r>
              <w:t>Руководителям исполнительных органов государственной власти области (по списку)</w:t>
            </w:r>
          </w:p>
        </w:tc>
      </w:tr>
    </w:tbl>
    <w:p w:rsidR="00C32B5A" w:rsidRDefault="00C32B5A" w:rsidP="00844CE6">
      <w:pPr>
        <w:pStyle w:val="ConsPlusNormal"/>
        <w:ind w:firstLine="540"/>
        <w:jc w:val="both"/>
      </w:pPr>
    </w:p>
    <w:p w:rsidR="00C32B5A" w:rsidRDefault="00C32B5A" w:rsidP="00844CE6">
      <w:pPr>
        <w:pStyle w:val="ConsPlusNormal"/>
        <w:ind w:firstLine="540"/>
        <w:jc w:val="both"/>
      </w:pPr>
      <w:r>
        <w:t>Документ не должен содержать более четырех адресатов. Слово "Копия" перед вторым, третьим, четвертым адресатами не указывается.</w:t>
      </w:r>
    </w:p>
    <w:p w:rsidR="00C32B5A" w:rsidRDefault="00C32B5A" w:rsidP="00844CE6">
      <w:pPr>
        <w:pStyle w:val="ConsPlusNormal"/>
        <w:ind w:firstLine="540"/>
        <w:jc w:val="both"/>
      </w:pPr>
      <w:r>
        <w:t>При большем количестве адресатов составляется список рассылки документа, на каждом документе указывается один адресат или адресат оформляется обобщенно.</w:t>
      </w:r>
    </w:p>
    <w:p w:rsidR="00C32B5A" w:rsidRDefault="00C32B5A" w:rsidP="00844CE6">
      <w:pPr>
        <w:pStyle w:val="ConsPlusNormal"/>
        <w:ind w:firstLine="540"/>
        <w:jc w:val="both"/>
      </w:pPr>
      <w:r>
        <w:t xml:space="preserve">В состав реквизита "Адресат" может входить почтовый адрес, который отделяется одинарным интервалом. Элементы адреса указывают в последовательности, установленной </w:t>
      </w:r>
      <w:hyperlink r:id="rId11" w:history="1">
        <w:r>
          <w:rPr>
            <w:color w:val="0000FF"/>
          </w:rPr>
          <w:t>Правилами</w:t>
        </w:r>
      </w:hyperlink>
      <w:r>
        <w:t xml:space="preserve"> оказания услуг почтовой связи, утвержденными приказом Министерства связи и массовых коммуникаций Российской Федерации от 31 июля 2014 г. N 234.</w:t>
      </w:r>
    </w:p>
    <w:p w:rsidR="00C32B5A" w:rsidRDefault="00C32B5A" w:rsidP="00844CE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195"/>
        <w:gridCol w:w="4252"/>
      </w:tblGrid>
      <w:tr w:rsidR="00C32B5A">
        <w:tc>
          <w:tcPr>
            <w:tcW w:w="624" w:type="dxa"/>
            <w:tcBorders>
              <w:top w:val="nil"/>
              <w:left w:val="nil"/>
              <w:bottom w:val="nil"/>
              <w:right w:val="nil"/>
            </w:tcBorders>
          </w:tcPr>
          <w:p w:rsidR="00C32B5A" w:rsidRDefault="00C32B5A" w:rsidP="00844CE6">
            <w:pPr>
              <w:pStyle w:val="ConsPlusNormal"/>
            </w:pPr>
          </w:p>
        </w:tc>
        <w:tc>
          <w:tcPr>
            <w:tcW w:w="4195" w:type="dxa"/>
            <w:tcBorders>
              <w:top w:val="nil"/>
              <w:left w:val="nil"/>
              <w:bottom w:val="nil"/>
              <w:right w:val="nil"/>
            </w:tcBorders>
          </w:tcPr>
          <w:p w:rsidR="00C32B5A" w:rsidRDefault="00C32B5A" w:rsidP="00844CE6">
            <w:pPr>
              <w:pStyle w:val="ConsPlusNormal"/>
            </w:pPr>
            <w:r>
              <w:t>Например:</w:t>
            </w:r>
          </w:p>
        </w:tc>
        <w:tc>
          <w:tcPr>
            <w:tcW w:w="4252" w:type="dxa"/>
            <w:tcBorders>
              <w:top w:val="nil"/>
              <w:left w:val="nil"/>
              <w:bottom w:val="nil"/>
              <w:right w:val="nil"/>
            </w:tcBorders>
          </w:tcPr>
          <w:p w:rsidR="00C32B5A" w:rsidRDefault="00C32B5A" w:rsidP="00844CE6">
            <w:pPr>
              <w:pStyle w:val="ConsPlusNormal"/>
            </w:pPr>
            <w:r>
              <w:t>Всероссийский научно-исследовательский институт документоведения и архивного дела</w:t>
            </w:r>
          </w:p>
          <w:p w:rsidR="00C32B5A" w:rsidRDefault="00C32B5A" w:rsidP="00844CE6">
            <w:pPr>
              <w:pStyle w:val="ConsPlusNormal"/>
            </w:pPr>
            <w:r>
              <w:t>Профсоюзная ул., д. 82,  Москва, 117393</w:t>
            </w:r>
          </w:p>
        </w:tc>
      </w:tr>
    </w:tbl>
    <w:p w:rsidR="00C32B5A" w:rsidRDefault="00C32B5A" w:rsidP="00844CE6">
      <w:pPr>
        <w:pStyle w:val="ConsPlusNormal"/>
        <w:ind w:firstLine="540"/>
        <w:jc w:val="both"/>
      </w:pPr>
    </w:p>
    <w:p w:rsidR="00C32B5A" w:rsidRDefault="00C32B5A" w:rsidP="00844CE6">
      <w:pPr>
        <w:pStyle w:val="ConsPlusNormal"/>
        <w:ind w:firstLine="540"/>
        <w:jc w:val="both"/>
      </w:pPr>
      <w:r>
        <w:t>Почтовый адрес может не указываться на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C32B5A" w:rsidRDefault="00C32B5A" w:rsidP="00844CE6">
      <w:pPr>
        <w:pStyle w:val="ConsPlusNormal"/>
        <w:ind w:firstLine="540"/>
        <w:jc w:val="both"/>
      </w:pPr>
      <w:r>
        <w:t xml:space="preserve">При </w:t>
      </w:r>
      <w:proofErr w:type="spellStart"/>
      <w:r>
        <w:t>адресовании</w:t>
      </w:r>
      <w:proofErr w:type="spellEnd"/>
      <w:r>
        <w:t xml:space="preserve"> письма физическому лицу указываются фамилия и инициалы получателя, затем почтовый адрес.</w:t>
      </w:r>
    </w:p>
    <w:p w:rsidR="00C32B5A" w:rsidRDefault="00C32B5A" w:rsidP="00844CE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195"/>
        <w:gridCol w:w="4252"/>
      </w:tblGrid>
      <w:tr w:rsidR="00C32B5A">
        <w:tc>
          <w:tcPr>
            <w:tcW w:w="624" w:type="dxa"/>
            <w:tcBorders>
              <w:top w:val="nil"/>
              <w:left w:val="nil"/>
              <w:bottom w:val="nil"/>
              <w:right w:val="nil"/>
            </w:tcBorders>
          </w:tcPr>
          <w:p w:rsidR="00C32B5A" w:rsidRDefault="00C32B5A" w:rsidP="00844CE6">
            <w:pPr>
              <w:pStyle w:val="ConsPlusNormal"/>
            </w:pPr>
          </w:p>
        </w:tc>
        <w:tc>
          <w:tcPr>
            <w:tcW w:w="4195" w:type="dxa"/>
            <w:tcBorders>
              <w:top w:val="nil"/>
              <w:left w:val="nil"/>
              <w:bottom w:val="nil"/>
              <w:right w:val="nil"/>
            </w:tcBorders>
          </w:tcPr>
          <w:p w:rsidR="00C32B5A" w:rsidRDefault="00C32B5A" w:rsidP="00844CE6">
            <w:pPr>
              <w:pStyle w:val="ConsPlusNormal"/>
            </w:pPr>
            <w:r>
              <w:t>Например:</w:t>
            </w:r>
          </w:p>
        </w:tc>
        <w:tc>
          <w:tcPr>
            <w:tcW w:w="4252" w:type="dxa"/>
            <w:tcBorders>
              <w:top w:val="nil"/>
              <w:left w:val="nil"/>
              <w:bottom w:val="nil"/>
              <w:right w:val="nil"/>
            </w:tcBorders>
          </w:tcPr>
          <w:p w:rsidR="00C32B5A" w:rsidRDefault="00C32B5A" w:rsidP="00844CE6">
            <w:pPr>
              <w:pStyle w:val="ConsPlusNormal"/>
            </w:pPr>
            <w:r>
              <w:t>Николаеву О.И.</w:t>
            </w:r>
          </w:p>
          <w:p w:rsidR="00C32B5A" w:rsidRDefault="00C32B5A" w:rsidP="00844CE6">
            <w:pPr>
              <w:pStyle w:val="ConsPlusNormal"/>
            </w:pPr>
            <w:r>
              <w:t>Ленина ул., д. 15, кв. 7,</w:t>
            </w:r>
          </w:p>
          <w:p w:rsidR="00C32B5A" w:rsidRDefault="00C32B5A" w:rsidP="00844CE6">
            <w:pPr>
              <w:pStyle w:val="ConsPlusNormal"/>
            </w:pPr>
            <w:r>
              <w:t>г. Благовещенск,</w:t>
            </w:r>
          </w:p>
          <w:p w:rsidR="00C32B5A" w:rsidRDefault="00C32B5A" w:rsidP="00844CE6">
            <w:pPr>
              <w:pStyle w:val="ConsPlusNormal"/>
            </w:pPr>
            <w:r>
              <w:t>Амурская обл., 675000</w:t>
            </w:r>
          </w:p>
        </w:tc>
      </w:tr>
    </w:tbl>
    <w:p w:rsidR="00C32B5A" w:rsidRDefault="00C32B5A" w:rsidP="00844CE6">
      <w:pPr>
        <w:pStyle w:val="ConsPlusNormal"/>
        <w:ind w:firstLine="540"/>
        <w:jc w:val="both"/>
      </w:pPr>
    </w:p>
    <w:p w:rsidR="00C32B5A" w:rsidRDefault="00C32B5A" w:rsidP="00844CE6">
      <w:pPr>
        <w:pStyle w:val="ConsPlusNormal"/>
        <w:ind w:firstLine="540"/>
        <w:jc w:val="both"/>
      </w:pPr>
      <w: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w:t>
      </w:r>
    </w:p>
    <w:p w:rsidR="00C32B5A" w:rsidRDefault="00C32B5A" w:rsidP="00844CE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195"/>
        <w:gridCol w:w="4252"/>
      </w:tblGrid>
      <w:tr w:rsidR="00C32B5A">
        <w:tc>
          <w:tcPr>
            <w:tcW w:w="624" w:type="dxa"/>
            <w:tcBorders>
              <w:top w:val="nil"/>
              <w:left w:val="nil"/>
              <w:bottom w:val="nil"/>
              <w:right w:val="nil"/>
            </w:tcBorders>
          </w:tcPr>
          <w:p w:rsidR="00C32B5A" w:rsidRDefault="00C32B5A" w:rsidP="00844CE6">
            <w:pPr>
              <w:pStyle w:val="ConsPlusNormal"/>
            </w:pPr>
          </w:p>
        </w:tc>
        <w:tc>
          <w:tcPr>
            <w:tcW w:w="4195" w:type="dxa"/>
            <w:tcBorders>
              <w:top w:val="nil"/>
              <w:left w:val="nil"/>
              <w:bottom w:val="nil"/>
              <w:right w:val="nil"/>
            </w:tcBorders>
          </w:tcPr>
          <w:p w:rsidR="00C32B5A" w:rsidRDefault="00C32B5A" w:rsidP="00844CE6">
            <w:pPr>
              <w:pStyle w:val="ConsPlusNormal"/>
            </w:pPr>
            <w:r>
              <w:t>Например:</w:t>
            </w:r>
          </w:p>
        </w:tc>
        <w:tc>
          <w:tcPr>
            <w:tcW w:w="4252" w:type="dxa"/>
            <w:tcBorders>
              <w:top w:val="nil"/>
              <w:left w:val="nil"/>
              <w:bottom w:val="nil"/>
              <w:right w:val="nil"/>
            </w:tcBorders>
          </w:tcPr>
          <w:p w:rsidR="00C32B5A" w:rsidRDefault="00C32B5A" w:rsidP="00844CE6">
            <w:pPr>
              <w:pStyle w:val="ConsPlusNormal"/>
            </w:pPr>
            <w:r>
              <w:t>Всероссийский научно-исследовательский институт документоведения и архивного дела</w:t>
            </w:r>
          </w:p>
          <w:p w:rsidR="00C32B5A" w:rsidRDefault="00C32B5A" w:rsidP="00844CE6">
            <w:pPr>
              <w:pStyle w:val="ConsPlusNormal"/>
            </w:pPr>
            <w:r>
              <w:t>mail@vniidad.ru</w:t>
            </w:r>
          </w:p>
        </w:tc>
      </w:tr>
    </w:tbl>
    <w:p w:rsidR="00C32B5A" w:rsidRDefault="00C32B5A" w:rsidP="00844CE6">
      <w:pPr>
        <w:pStyle w:val="ConsPlusNormal"/>
        <w:ind w:firstLine="540"/>
        <w:jc w:val="both"/>
      </w:pPr>
    </w:p>
    <w:p w:rsidR="00C32B5A" w:rsidRDefault="00C32B5A" w:rsidP="00844CE6">
      <w:pPr>
        <w:pStyle w:val="ConsPlusNormal"/>
        <w:ind w:firstLine="540"/>
        <w:jc w:val="both"/>
      </w:pPr>
      <w:r>
        <w:t>3.3.14. Гриф утверждения документа проставляется на документе в случае его утверждения должностным лицом, правовым актом (постановлением, распоряжением, приказом) или решением коллегиального органа.</w:t>
      </w:r>
    </w:p>
    <w:p w:rsidR="00C32B5A" w:rsidRDefault="00C32B5A" w:rsidP="00844CE6">
      <w:pPr>
        <w:pStyle w:val="ConsPlusNormal"/>
        <w:ind w:firstLine="540"/>
        <w:jc w:val="both"/>
      </w:pPr>
      <w:r>
        <w:t>Гриф утверждения размещается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C32B5A" w:rsidRDefault="00C32B5A" w:rsidP="00844CE6">
      <w:pPr>
        <w:pStyle w:val="ConsPlusNormal"/>
        <w:ind w:firstLine="540"/>
        <w:jc w:val="both"/>
      </w:pPr>
      <w:r>
        <w:t xml:space="preserve">При утверждении документа должностным лицом гриф утверждения состоит из слова УТВЕРЖДАЮ, наименования должности лица, утверждающего документ, его подписи, инициалов, </w:t>
      </w:r>
      <w:r>
        <w:lastRenderedPageBreak/>
        <w:t>фамилии и даты утверждения.</w:t>
      </w:r>
    </w:p>
    <w:p w:rsidR="00C32B5A" w:rsidRDefault="00C32B5A" w:rsidP="00844CE6">
      <w:pPr>
        <w:pStyle w:val="ConsPlusNormal"/>
        <w:ind w:firstLine="540"/>
        <w:jc w:val="both"/>
      </w:pPr>
      <w:r>
        <w:t>Например:</w:t>
      </w:r>
    </w:p>
    <w:p w:rsidR="00C32B5A" w:rsidRDefault="00C32B5A" w:rsidP="00844CE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C32B5A">
        <w:tc>
          <w:tcPr>
            <w:tcW w:w="4819" w:type="dxa"/>
            <w:tcBorders>
              <w:top w:val="nil"/>
              <w:left w:val="nil"/>
              <w:bottom w:val="nil"/>
              <w:right w:val="nil"/>
            </w:tcBorders>
          </w:tcPr>
          <w:p w:rsidR="00C32B5A" w:rsidRDefault="00C32B5A" w:rsidP="00844CE6">
            <w:pPr>
              <w:pStyle w:val="ConsPlusNormal"/>
              <w:ind w:firstLine="283"/>
            </w:pPr>
          </w:p>
        </w:tc>
        <w:tc>
          <w:tcPr>
            <w:tcW w:w="4252" w:type="dxa"/>
            <w:tcBorders>
              <w:top w:val="nil"/>
              <w:left w:val="nil"/>
              <w:bottom w:val="nil"/>
              <w:right w:val="nil"/>
            </w:tcBorders>
          </w:tcPr>
          <w:p w:rsidR="00C32B5A" w:rsidRDefault="00C32B5A" w:rsidP="00844CE6">
            <w:pPr>
              <w:pStyle w:val="ConsPlusNormal"/>
            </w:pPr>
            <w:r>
              <w:t>УТВЕРЖДАЮ</w:t>
            </w:r>
          </w:p>
          <w:p w:rsidR="00C32B5A" w:rsidRDefault="00C32B5A" w:rsidP="00844CE6">
            <w:pPr>
              <w:pStyle w:val="ConsPlusNormal"/>
            </w:pPr>
            <w:r>
              <w:t>Г</w:t>
            </w:r>
            <w:r w:rsidR="00E66559">
              <w:t>лава</w:t>
            </w:r>
          </w:p>
          <w:p w:rsidR="00C32B5A" w:rsidRDefault="00E66559" w:rsidP="00844CE6">
            <w:pPr>
              <w:pStyle w:val="ConsPlusNormal"/>
            </w:pPr>
            <w:r>
              <w:t>Октябрьского района</w:t>
            </w:r>
          </w:p>
          <w:p w:rsidR="00C32B5A" w:rsidRDefault="00C32B5A" w:rsidP="00844CE6">
            <w:pPr>
              <w:pStyle w:val="ConsPlusNormal"/>
            </w:pPr>
            <w:r>
              <w:t>_____________ И.О.Фамилия</w:t>
            </w:r>
          </w:p>
          <w:p w:rsidR="00C32B5A" w:rsidRDefault="00C32B5A" w:rsidP="00844CE6">
            <w:pPr>
              <w:pStyle w:val="ConsPlusNormal"/>
            </w:pPr>
            <w:r>
              <w:t>Дата</w:t>
            </w:r>
          </w:p>
        </w:tc>
      </w:tr>
    </w:tbl>
    <w:p w:rsidR="00C32B5A" w:rsidRDefault="00C32B5A" w:rsidP="00844CE6">
      <w:pPr>
        <w:pStyle w:val="ConsPlusNormal"/>
        <w:ind w:firstLine="540"/>
        <w:jc w:val="both"/>
      </w:pPr>
    </w:p>
    <w:p w:rsidR="00C32B5A" w:rsidRDefault="00C32B5A" w:rsidP="00844CE6">
      <w:pPr>
        <w:pStyle w:val="ConsPlusNormal"/>
        <w:ind w:firstLine="540"/>
        <w:jc w:val="both"/>
      </w:pPr>
      <w:r>
        <w:t>При наличии в тексте правового акта формулировки "Утвердить" (прилагаемые положение, состав комиссии, перечень мероприятий, план и т.д.) на самом приложении в правом верхнем углу располагается слово "УТВЕРЖДЕН" со ссылкой на правовой акт, его дату, номер.</w:t>
      </w:r>
    </w:p>
    <w:p w:rsidR="00C32B5A" w:rsidRDefault="00C32B5A" w:rsidP="00844CE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195"/>
        <w:gridCol w:w="4252"/>
      </w:tblGrid>
      <w:tr w:rsidR="00C32B5A">
        <w:tc>
          <w:tcPr>
            <w:tcW w:w="624" w:type="dxa"/>
            <w:tcBorders>
              <w:top w:val="nil"/>
              <w:left w:val="nil"/>
              <w:bottom w:val="nil"/>
              <w:right w:val="nil"/>
            </w:tcBorders>
          </w:tcPr>
          <w:p w:rsidR="00C32B5A" w:rsidRDefault="00C32B5A" w:rsidP="00844CE6">
            <w:pPr>
              <w:pStyle w:val="ConsPlusNormal"/>
            </w:pPr>
          </w:p>
        </w:tc>
        <w:tc>
          <w:tcPr>
            <w:tcW w:w="4195" w:type="dxa"/>
            <w:tcBorders>
              <w:top w:val="nil"/>
              <w:left w:val="nil"/>
              <w:bottom w:val="nil"/>
              <w:right w:val="nil"/>
            </w:tcBorders>
          </w:tcPr>
          <w:p w:rsidR="00C32B5A" w:rsidRDefault="00C32B5A" w:rsidP="00844CE6">
            <w:pPr>
              <w:pStyle w:val="ConsPlusNormal"/>
            </w:pPr>
            <w:r>
              <w:t>Например:</w:t>
            </w:r>
          </w:p>
        </w:tc>
        <w:tc>
          <w:tcPr>
            <w:tcW w:w="4252" w:type="dxa"/>
            <w:tcBorders>
              <w:top w:val="nil"/>
              <w:left w:val="nil"/>
              <w:bottom w:val="nil"/>
              <w:right w:val="nil"/>
            </w:tcBorders>
          </w:tcPr>
          <w:p w:rsidR="00C32B5A" w:rsidRDefault="00C32B5A" w:rsidP="00844CE6">
            <w:pPr>
              <w:pStyle w:val="ConsPlusNormal"/>
            </w:pPr>
            <w:r>
              <w:t>УТВЕРЖДЕНО</w:t>
            </w:r>
          </w:p>
          <w:p w:rsidR="00C32B5A" w:rsidRDefault="00C32B5A" w:rsidP="00844CE6">
            <w:pPr>
              <w:pStyle w:val="ConsPlusNormal"/>
            </w:pPr>
            <w:r>
              <w:t>постановлением губернатора</w:t>
            </w:r>
          </w:p>
          <w:p w:rsidR="00C32B5A" w:rsidRDefault="00C32B5A" w:rsidP="00844CE6">
            <w:pPr>
              <w:pStyle w:val="ConsPlusNormal"/>
            </w:pPr>
            <w:r>
              <w:t>Амурской области</w:t>
            </w:r>
          </w:p>
          <w:p w:rsidR="00C32B5A" w:rsidRDefault="00C32B5A" w:rsidP="00844CE6">
            <w:pPr>
              <w:pStyle w:val="ConsPlusNormal"/>
            </w:pPr>
            <w:r>
              <w:t>от _____________ N ____</w:t>
            </w:r>
          </w:p>
        </w:tc>
      </w:tr>
    </w:tbl>
    <w:p w:rsidR="00C32B5A" w:rsidRDefault="00C32B5A" w:rsidP="00844CE6">
      <w:pPr>
        <w:pStyle w:val="ConsPlusNormal"/>
        <w:ind w:firstLine="540"/>
        <w:jc w:val="both"/>
      </w:pPr>
    </w:p>
    <w:p w:rsidR="00C32B5A" w:rsidRDefault="00C32B5A" w:rsidP="00844CE6">
      <w:pPr>
        <w:pStyle w:val="ConsPlusNormal"/>
        <w:ind w:firstLine="540"/>
        <w:jc w:val="both"/>
      </w:pPr>
      <w:r>
        <w:t>Слово "УТВЕРЖДЕН" согласуется в роде и числе с первым словом наименования приложения: положение - "УТВЕРЖДЕНО", программа - "УТВЕРЖДЕНА", мероприятия - "УТВЕРЖДЕНЫ", план - "УТВЕРЖДЕН".</w:t>
      </w:r>
    </w:p>
    <w:p w:rsidR="00C32B5A" w:rsidRDefault="00C32B5A" w:rsidP="00844CE6">
      <w:pPr>
        <w:pStyle w:val="ConsPlusNormal"/>
        <w:ind w:firstLine="540"/>
        <w:jc w:val="both"/>
      </w:pPr>
      <w:r>
        <w:t>При утверждении документа коллегиальным органом, решение которого фиксируется в протоколе, в грифе утверждения указываются наименование органа, решением которого утвержден документ, дата и номер протокола (в скобках).</w:t>
      </w:r>
    </w:p>
    <w:p w:rsidR="00C32B5A" w:rsidRDefault="00C32B5A" w:rsidP="00844CE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195"/>
        <w:gridCol w:w="4252"/>
      </w:tblGrid>
      <w:tr w:rsidR="00C32B5A">
        <w:tc>
          <w:tcPr>
            <w:tcW w:w="624" w:type="dxa"/>
            <w:tcBorders>
              <w:top w:val="nil"/>
              <w:left w:val="nil"/>
              <w:bottom w:val="nil"/>
              <w:right w:val="nil"/>
            </w:tcBorders>
          </w:tcPr>
          <w:p w:rsidR="00C32B5A" w:rsidRDefault="00C32B5A" w:rsidP="00844CE6">
            <w:pPr>
              <w:pStyle w:val="ConsPlusNormal"/>
            </w:pPr>
          </w:p>
        </w:tc>
        <w:tc>
          <w:tcPr>
            <w:tcW w:w="4195" w:type="dxa"/>
            <w:tcBorders>
              <w:top w:val="nil"/>
              <w:left w:val="nil"/>
              <w:bottom w:val="nil"/>
              <w:right w:val="nil"/>
            </w:tcBorders>
          </w:tcPr>
          <w:p w:rsidR="00C32B5A" w:rsidRDefault="00C32B5A" w:rsidP="00844CE6">
            <w:pPr>
              <w:pStyle w:val="ConsPlusNormal"/>
            </w:pPr>
            <w:r>
              <w:t>Например: (Решение)</w:t>
            </w:r>
          </w:p>
        </w:tc>
        <w:tc>
          <w:tcPr>
            <w:tcW w:w="4252" w:type="dxa"/>
            <w:tcBorders>
              <w:top w:val="nil"/>
              <w:left w:val="nil"/>
              <w:bottom w:val="nil"/>
              <w:right w:val="nil"/>
            </w:tcBorders>
          </w:tcPr>
          <w:p w:rsidR="00C32B5A" w:rsidRDefault="00C32B5A" w:rsidP="00844CE6">
            <w:pPr>
              <w:pStyle w:val="ConsPlusNormal"/>
            </w:pPr>
            <w:r>
              <w:t>УТВЕРЖДЕНО</w:t>
            </w:r>
          </w:p>
          <w:p w:rsidR="00C32B5A" w:rsidRDefault="00C32B5A" w:rsidP="00844CE6">
            <w:pPr>
              <w:pStyle w:val="ConsPlusNormal"/>
            </w:pPr>
            <w:r>
              <w:t>Советом директоров</w:t>
            </w:r>
          </w:p>
          <w:p w:rsidR="00C32B5A" w:rsidRDefault="00C32B5A" w:rsidP="00844CE6">
            <w:pPr>
              <w:pStyle w:val="ConsPlusNormal"/>
            </w:pPr>
            <w:r>
              <w:t>АО "Профиль"</w:t>
            </w:r>
          </w:p>
          <w:p w:rsidR="00C32B5A" w:rsidRDefault="00C32B5A" w:rsidP="00844CE6">
            <w:pPr>
              <w:pStyle w:val="ConsPlusNormal"/>
            </w:pPr>
            <w:r>
              <w:t>(протокол от 12.08.2017 N 5)</w:t>
            </w:r>
          </w:p>
        </w:tc>
      </w:tr>
    </w:tbl>
    <w:p w:rsidR="00C32B5A" w:rsidRDefault="00C32B5A" w:rsidP="00844CE6">
      <w:pPr>
        <w:pStyle w:val="ConsPlusNormal"/>
        <w:ind w:firstLine="540"/>
        <w:jc w:val="both"/>
      </w:pPr>
    </w:p>
    <w:p w:rsidR="00C32B5A" w:rsidRDefault="00C32B5A" w:rsidP="00844CE6">
      <w:pPr>
        <w:pStyle w:val="ConsPlusNormal"/>
        <w:ind w:firstLine="540"/>
        <w:jc w:val="both"/>
      </w:pPr>
      <w:bookmarkStart w:id="2" w:name="P293"/>
      <w:bookmarkEnd w:id="2"/>
      <w:r>
        <w:t>3.3.15. Заголовок к тексту - краткое содержание документа. Заголовок к тексту формулируется с предлогом "О" ("Об") и отвечает на вопрос "о чем?" "о ком?".</w:t>
      </w:r>
    </w:p>
    <w:p w:rsidR="00C32B5A" w:rsidRDefault="00C32B5A" w:rsidP="00844CE6">
      <w:pPr>
        <w:pStyle w:val="ConsPlusNormal"/>
        <w:ind w:firstLine="540"/>
        <w:jc w:val="both"/>
      </w:pPr>
      <w:r>
        <w:t>Например:</w:t>
      </w:r>
    </w:p>
    <w:p w:rsidR="00C32B5A" w:rsidRDefault="00C32B5A" w:rsidP="00844CE6">
      <w:pPr>
        <w:pStyle w:val="ConsPlusNormal"/>
        <w:ind w:firstLine="540"/>
        <w:jc w:val="both"/>
      </w:pPr>
    </w:p>
    <w:p w:rsidR="00C32B5A" w:rsidRDefault="00C32B5A" w:rsidP="00844CE6">
      <w:pPr>
        <w:pStyle w:val="ConsPlusNormal"/>
        <w:ind w:firstLine="540"/>
        <w:jc w:val="both"/>
      </w:pPr>
      <w:r>
        <w:t>распоряжение (о чем?) О создании аттестационной комиссии;</w:t>
      </w:r>
    </w:p>
    <w:p w:rsidR="00C32B5A" w:rsidRDefault="00C32B5A" w:rsidP="00844CE6">
      <w:pPr>
        <w:pStyle w:val="ConsPlusNormal"/>
        <w:ind w:firstLine="540"/>
        <w:jc w:val="both"/>
      </w:pPr>
      <w:r>
        <w:t>приказ (о чем?) Об утверждении штатного расписания.</w:t>
      </w:r>
    </w:p>
    <w:p w:rsidR="00C32B5A" w:rsidRDefault="00C32B5A" w:rsidP="00844CE6">
      <w:pPr>
        <w:pStyle w:val="ConsPlusNormal"/>
        <w:ind w:firstLine="540"/>
        <w:jc w:val="both"/>
      </w:pPr>
    </w:p>
    <w:p w:rsidR="00C32B5A" w:rsidRDefault="00C32B5A" w:rsidP="00844CE6">
      <w:pPr>
        <w:pStyle w:val="ConsPlusNormal"/>
        <w:ind w:firstLine="540"/>
        <w:jc w:val="both"/>
      </w:pPr>
      <w:r>
        <w:t>Заголовок к тексту оформляется под реквизитами бланка слева, от границы левого поля. Если длина заголовка превышает 6 строк, он может располагаться над текстом посередине рабочего поля документа и центрироваться относительно самой длинной строки. В конце заголовка точка не ставится. В заголовке не допускаются переносы.</w:t>
      </w:r>
    </w:p>
    <w:p w:rsidR="00C32B5A" w:rsidRDefault="00C32B5A" w:rsidP="00844CE6">
      <w:pPr>
        <w:pStyle w:val="ConsPlusNormal"/>
        <w:ind w:firstLine="540"/>
        <w:jc w:val="both"/>
      </w:pPr>
      <w:r>
        <w:t>Заголовок от текста отделяется 2 - 3 межстрочными интервалами.</w:t>
      </w:r>
    </w:p>
    <w:p w:rsidR="00C32B5A" w:rsidRDefault="00C32B5A" w:rsidP="00844CE6">
      <w:pPr>
        <w:pStyle w:val="ConsPlusNormal"/>
        <w:ind w:firstLine="540"/>
        <w:jc w:val="both"/>
      </w:pPr>
      <w:r>
        <w:t>Заголовок к тексту может не составляться, если текст документа не превышает 5 строк.</w:t>
      </w:r>
    </w:p>
    <w:p w:rsidR="00C32B5A" w:rsidRDefault="00C32B5A" w:rsidP="00844CE6">
      <w:pPr>
        <w:pStyle w:val="ConsPlusNormal"/>
        <w:ind w:firstLine="540"/>
        <w:jc w:val="both"/>
      </w:pPr>
      <w:r>
        <w:t>3.3.16. Текст документа.</w:t>
      </w:r>
    </w:p>
    <w:p w:rsidR="00C32B5A" w:rsidRDefault="00C32B5A" w:rsidP="00844CE6">
      <w:pPr>
        <w:pStyle w:val="ConsPlusNormal"/>
        <w:ind w:firstLine="540"/>
        <w:jc w:val="both"/>
      </w:pPr>
      <w:r>
        <w:t>3.3.16.1. Текст документа составляется на государственном языке Российской Федерации.</w:t>
      </w:r>
    </w:p>
    <w:p w:rsidR="00C32B5A" w:rsidRDefault="00C32B5A" w:rsidP="00844CE6">
      <w:pPr>
        <w:pStyle w:val="ConsPlusNormal"/>
        <w:ind w:firstLine="540"/>
        <w:jc w:val="both"/>
      </w:pPr>
      <w: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C32B5A" w:rsidRDefault="00C32B5A" w:rsidP="00844CE6">
      <w:pPr>
        <w:pStyle w:val="ConsPlusNormal"/>
        <w:ind w:firstLine="540"/>
        <w:jc w:val="both"/>
      </w:pPr>
      <w:r>
        <w:t>наименование документа, наименование организации - автора документа, дата документа, его регистрационный номер, заголовок к тексту;</w:t>
      </w:r>
    </w:p>
    <w:p w:rsidR="00C32B5A" w:rsidRDefault="00C32B5A" w:rsidP="00844CE6">
      <w:pPr>
        <w:pStyle w:val="ConsPlusNormal"/>
        <w:ind w:firstLine="540"/>
        <w:jc w:val="both"/>
      </w:pPr>
      <w:r>
        <w:t>наименование организации или должностного лица, утвердившего документ, дата утверждения документа.</w:t>
      </w:r>
    </w:p>
    <w:p w:rsidR="00C32B5A" w:rsidRDefault="00C32B5A" w:rsidP="00844CE6">
      <w:pPr>
        <w:pStyle w:val="ConsPlusNormal"/>
        <w:ind w:firstLine="540"/>
        <w:jc w:val="both"/>
      </w:pPr>
      <w:r>
        <w:lastRenderedPageBreak/>
        <w:t>3.3.16.2. Текст отделяется от заголовка 2 - 3 межстрочными интервалами и печатается через 1 интервал.</w:t>
      </w:r>
    </w:p>
    <w:p w:rsidR="00C32B5A" w:rsidRDefault="00C32B5A" w:rsidP="00844CE6">
      <w:pPr>
        <w:pStyle w:val="ConsPlusNormal"/>
        <w:ind w:firstLine="540"/>
        <w:jc w:val="both"/>
      </w:pPr>
      <w:r>
        <w:t>Текст печатается от левой границы текстового поля и выравнивается по левой и правой границам текстового поля. Первая строка абзаца начинается на расстоянии 1,25 см от левой границы поля.</w:t>
      </w:r>
    </w:p>
    <w:p w:rsidR="00C32B5A" w:rsidRDefault="00C32B5A" w:rsidP="00844CE6">
      <w:pPr>
        <w:pStyle w:val="ConsPlusNormal"/>
        <w:ind w:firstLine="540"/>
        <w:jc w:val="both"/>
      </w:pPr>
      <w:r>
        <w:t>3.3.16.3. Текст может подразделяться на констатирующую часть (преамбулу) и постановляющую часть (в распоряжениях - распорядительную).</w:t>
      </w:r>
    </w:p>
    <w:p w:rsidR="00C32B5A" w:rsidRDefault="00C32B5A" w:rsidP="00844CE6">
      <w:pPr>
        <w:pStyle w:val="ConsPlusNormal"/>
        <w:ind w:firstLine="540"/>
        <w:jc w:val="both"/>
      </w:pPr>
      <w:r>
        <w:t>Преамбула в проектах постановлений, приказов завершается словами "постановляю", "постановляет", "приказываю", которые печатаются на следующей строке от границы левого поля, строчными буквами, через пробел, полужирным шрифтом</w:t>
      </w:r>
      <w:r w:rsidR="003B12ED">
        <w:t>, в разрядку</w:t>
      </w:r>
      <w:r>
        <w:t>.</w:t>
      </w:r>
    </w:p>
    <w:p w:rsidR="00C32B5A" w:rsidRDefault="00C32B5A" w:rsidP="00844CE6">
      <w:pPr>
        <w:pStyle w:val="ConsPlusNormal"/>
        <w:ind w:firstLine="540"/>
        <w:jc w:val="both"/>
      </w:pPr>
      <w:r>
        <w:t>Например:</w:t>
      </w:r>
    </w:p>
    <w:p w:rsidR="00C32B5A" w:rsidRDefault="00C32B5A" w:rsidP="00844CE6"/>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C32B5A">
        <w:trPr>
          <w:jc w:val="center"/>
        </w:trPr>
        <w:tc>
          <w:tcPr>
            <w:tcW w:w="9577" w:type="dxa"/>
            <w:tcBorders>
              <w:top w:val="nil"/>
              <w:left w:val="single" w:sz="24" w:space="0" w:color="CED3F1"/>
              <w:bottom w:val="nil"/>
              <w:right w:val="single" w:sz="24" w:space="0" w:color="F4F3F8"/>
            </w:tcBorders>
            <w:shd w:val="clear" w:color="auto" w:fill="F4F3F8"/>
          </w:tcPr>
          <w:p w:rsidR="00C32B5A" w:rsidRDefault="00C32B5A" w:rsidP="00844CE6">
            <w:pPr>
              <w:pStyle w:val="ConsPlusNormal"/>
              <w:jc w:val="both"/>
            </w:pPr>
            <w:proofErr w:type="spellStart"/>
            <w:r>
              <w:rPr>
                <w:color w:val="392C69"/>
              </w:rPr>
              <w:t>КонсультантПлюс</w:t>
            </w:r>
            <w:proofErr w:type="spellEnd"/>
            <w:r>
              <w:rPr>
                <w:color w:val="392C69"/>
              </w:rPr>
              <w:t>: примечание.</w:t>
            </w:r>
          </w:p>
          <w:p w:rsidR="00C32B5A" w:rsidRDefault="00C32B5A" w:rsidP="00844CE6">
            <w:pPr>
              <w:pStyle w:val="ConsPlusNormal"/>
              <w:jc w:val="both"/>
            </w:pPr>
            <w:r>
              <w:rPr>
                <w:color w:val="392C69"/>
              </w:rPr>
              <w:t>Слово "постановляю", выполненное вразрядку в официальном тексте документа, в электронной версии документа выполнено обычным шрифтом.</w:t>
            </w:r>
          </w:p>
        </w:tc>
      </w:tr>
    </w:tbl>
    <w:p w:rsidR="00C32B5A" w:rsidRDefault="00C32B5A" w:rsidP="00844CE6">
      <w:pPr>
        <w:pStyle w:val="ConsPlusNormal"/>
        <w:ind w:firstLine="540"/>
        <w:jc w:val="both"/>
      </w:pPr>
    </w:p>
    <w:p w:rsidR="00C32B5A" w:rsidRDefault="003B12ED" w:rsidP="00844CE6">
      <w:pPr>
        <w:pStyle w:val="ConsPlusNormal"/>
        <w:ind w:firstLine="540"/>
        <w:jc w:val="both"/>
      </w:pPr>
      <w:proofErr w:type="gramStart"/>
      <w:r>
        <w:rPr>
          <w:b/>
        </w:rPr>
        <w:t>п</w:t>
      </w:r>
      <w:proofErr w:type="gramEnd"/>
      <w:r>
        <w:rPr>
          <w:b/>
        </w:rPr>
        <w:t xml:space="preserve"> </w:t>
      </w:r>
      <w:r w:rsidR="00C32B5A">
        <w:rPr>
          <w:b/>
        </w:rPr>
        <w:t>о</w:t>
      </w:r>
      <w:r>
        <w:rPr>
          <w:b/>
        </w:rPr>
        <w:t xml:space="preserve"> </w:t>
      </w:r>
      <w:r w:rsidR="00C32B5A">
        <w:rPr>
          <w:b/>
        </w:rPr>
        <w:t>с</w:t>
      </w:r>
      <w:r>
        <w:rPr>
          <w:b/>
        </w:rPr>
        <w:t xml:space="preserve"> </w:t>
      </w:r>
      <w:r w:rsidR="00C32B5A">
        <w:rPr>
          <w:b/>
        </w:rPr>
        <w:t>т</w:t>
      </w:r>
      <w:r>
        <w:rPr>
          <w:b/>
        </w:rPr>
        <w:t xml:space="preserve"> </w:t>
      </w:r>
      <w:r w:rsidR="00C32B5A">
        <w:rPr>
          <w:b/>
        </w:rPr>
        <w:t>а</w:t>
      </w:r>
      <w:r>
        <w:rPr>
          <w:b/>
        </w:rPr>
        <w:t xml:space="preserve"> </w:t>
      </w:r>
      <w:r w:rsidR="00C32B5A">
        <w:rPr>
          <w:b/>
        </w:rPr>
        <w:t>н</w:t>
      </w:r>
      <w:r>
        <w:rPr>
          <w:b/>
        </w:rPr>
        <w:t xml:space="preserve"> </w:t>
      </w:r>
      <w:r w:rsidR="00C32B5A">
        <w:rPr>
          <w:b/>
        </w:rPr>
        <w:t>о</w:t>
      </w:r>
      <w:r>
        <w:rPr>
          <w:b/>
        </w:rPr>
        <w:t xml:space="preserve"> </w:t>
      </w:r>
      <w:r w:rsidR="00C32B5A">
        <w:rPr>
          <w:b/>
        </w:rPr>
        <w:t>в</w:t>
      </w:r>
      <w:r>
        <w:rPr>
          <w:b/>
        </w:rPr>
        <w:t xml:space="preserve"> </w:t>
      </w:r>
      <w:r w:rsidR="00C32B5A">
        <w:rPr>
          <w:b/>
        </w:rPr>
        <w:t>л</w:t>
      </w:r>
      <w:r>
        <w:rPr>
          <w:b/>
        </w:rPr>
        <w:t xml:space="preserve"> </w:t>
      </w:r>
      <w:r w:rsidR="00C32B5A">
        <w:rPr>
          <w:b/>
        </w:rPr>
        <w:t>я</w:t>
      </w:r>
      <w:r>
        <w:rPr>
          <w:b/>
        </w:rPr>
        <w:t xml:space="preserve"> </w:t>
      </w:r>
      <w:r w:rsidR="00C32B5A">
        <w:rPr>
          <w:b/>
        </w:rPr>
        <w:t>ю:</w:t>
      </w:r>
    </w:p>
    <w:p w:rsidR="00C32B5A" w:rsidRDefault="00C32B5A" w:rsidP="00844CE6">
      <w:pPr>
        <w:pStyle w:val="ConsPlusNormal"/>
        <w:ind w:firstLine="540"/>
        <w:jc w:val="both"/>
      </w:pPr>
    </w:p>
    <w:p w:rsidR="00C32B5A" w:rsidRDefault="00C32B5A" w:rsidP="00844CE6">
      <w:pPr>
        <w:pStyle w:val="ConsPlusNormal"/>
        <w:ind w:firstLine="540"/>
        <w:jc w:val="both"/>
      </w:pPr>
      <w:r>
        <w:t>Преамбула в проектах распоряжений, как правило, заканчивается двоеточием. Распорядительная часть начинается с абзаца с заглавной буквы.</w:t>
      </w:r>
    </w:p>
    <w:p w:rsidR="00C32B5A" w:rsidRDefault="00C32B5A" w:rsidP="00844CE6">
      <w:pPr>
        <w:pStyle w:val="ConsPlusNormal"/>
        <w:ind w:firstLine="540"/>
        <w:jc w:val="both"/>
      </w:pPr>
      <w:r>
        <w:t>Преамбула может отсутствовать, если предписываемые действия не нуждаются в разъяснении. В этом случае слова "постановляю", "приказываю" пишутся с большой буквы.</w:t>
      </w:r>
    </w:p>
    <w:p w:rsidR="00C32B5A" w:rsidRDefault="00C32B5A" w:rsidP="00844CE6">
      <w:pPr>
        <w:pStyle w:val="ConsPlusNormal"/>
        <w:ind w:firstLine="540"/>
        <w:jc w:val="both"/>
      </w:pPr>
      <w:r>
        <w:t>3.3.16.4. Постановляющая (распорядительная) часть проектов правовых актов, как правило, подразделяется на пункты.</w:t>
      </w:r>
    </w:p>
    <w:p w:rsidR="00C32B5A" w:rsidRDefault="00C32B5A" w:rsidP="00844CE6">
      <w:pPr>
        <w:pStyle w:val="ConsPlusNormal"/>
        <w:ind w:firstLine="540"/>
        <w:jc w:val="both"/>
      </w:pPr>
      <w:r>
        <w:t>Пункты нумеруются арабскими цифрами с точкой и заголовков не имеют, печатаются с абзаца.</w:t>
      </w:r>
    </w:p>
    <w:p w:rsidR="00C32B5A" w:rsidRDefault="00C32B5A" w:rsidP="00844CE6">
      <w:pPr>
        <w:pStyle w:val="ConsPlusNormal"/>
        <w:ind w:firstLine="540"/>
        <w:jc w:val="both"/>
      </w:pPr>
      <w:r>
        <w:t>Текст документа может содержать разделы, подразделы, пункты, подпункты, также нумеруемые арабскими цифрами.</w:t>
      </w:r>
    </w:p>
    <w:p w:rsidR="00C32B5A" w:rsidRDefault="00C32B5A" w:rsidP="00844CE6">
      <w:pPr>
        <w:pStyle w:val="ConsPlusNormal"/>
        <w:ind w:firstLine="540"/>
        <w:jc w:val="both"/>
      </w:pPr>
      <w:r>
        <w:t xml:space="preserve">Правила оформления этого реквизита приведены в </w:t>
      </w:r>
      <w:hyperlink w:anchor="P1444" w:history="1">
        <w:r>
          <w:rPr>
            <w:color w:val="0000FF"/>
          </w:rPr>
          <w:t>приложении N 4</w:t>
        </w:r>
      </w:hyperlink>
      <w:r>
        <w:t xml:space="preserve"> к настоящей Инструкции.</w:t>
      </w:r>
    </w:p>
    <w:p w:rsidR="00C32B5A" w:rsidRDefault="00C32B5A" w:rsidP="00844CE6">
      <w:pPr>
        <w:pStyle w:val="ConsPlusNormal"/>
        <w:ind w:firstLine="540"/>
        <w:jc w:val="both"/>
      </w:pPr>
      <w:r>
        <w:t>3.3.17. Отметка о приложении содержит сведения о документе (документах), прилагаемом к основному документу (в сопроводительных письмах, актах, справках и других информационно-справочных документах) или о том, что документ является приложением к основному документу (к постановлению, распоряжению, приказу и т.д.).</w:t>
      </w:r>
    </w:p>
    <w:p w:rsidR="00C32B5A" w:rsidRDefault="00C32B5A" w:rsidP="00844CE6">
      <w:pPr>
        <w:pStyle w:val="ConsPlusNormal"/>
        <w:ind w:firstLine="540"/>
        <w:jc w:val="both"/>
      </w:pPr>
      <w:r>
        <w:t xml:space="preserve">Правила оформления приложений приведены в </w:t>
      </w:r>
      <w:hyperlink w:anchor="P491" w:history="1">
        <w:r>
          <w:rPr>
            <w:color w:val="0000FF"/>
          </w:rPr>
          <w:t>пункте 4.1</w:t>
        </w:r>
      </w:hyperlink>
      <w:r>
        <w:t xml:space="preserve"> и </w:t>
      </w:r>
      <w:hyperlink w:anchor="P867" w:history="1">
        <w:r>
          <w:rPr>
            <w:color w:val="0000FF"/>
          </w:rPr>
          <w:t>подпункте 4.5.3.11 подпункта 4.5.3 пункта 4.5</w:t>
        </w:r>
      </w:hyperlink>
      <w:r>
        <w:t xml:space="preserve"> настоящей Инструкции.</w:t>
      </w:r>
    </w:p>
    <w:p w:rsidR="00C32B5A" w:rsidRDefault="00C32B5A" w:rsidP="00844CE6">
      <w:pPr>
        <w:pStyle w:val="ConsPlusNormal"/>
        <w:ind w:firstLine="540"/>
        <w:jc w:val="both"/>
      </w:pPr>
      <w:r>
        <w:t>3.3.18. Гриф согласования документа.</w:t>
      </w:r>
    </w:p>
    <w:p w:rsidR="00C32B5A" w:rsidRDefault="00C32B5A" w:rsidP="00844CE6">
      <w:pPr>
        <w:pStyle w:val="ConsPlusNormal"/>
        <w:ind w:firstLine="540"/>
        <w:jc w:val="both"/>
      </w:pPr>
      <w:r>
        <w:t>Согласование - это оценка заинтересованными сторонами вопросов, содержащихся в проекте документа. Внешнее согласование документа оформляется грифом согласования, письмом или представлением протокола обсуждения проекта документа на заседании коллегиального органа.</w:t>
      </w:r>
    </w:p>
    <w:p w:rsidR="00C32B5A" w:rsidRDefault="00C32B5A" w:rsidP="00844CE6">
      <w:pPr>
        <w:pStyle w:val="ConsPlusNormal"/>
        <w:ind w:firstLine="540"/>
        <w:jc w:val="both"/>
      </w:pPr>
      <w:r>
        <w:t>Гриф согласования в зависимости от вида документа может проставляться:</w:t>
      </w:r>
    </w:p>
    <w:p w:rsidR="00C32B5A" w:rsidRDefault="00C32B5A" w:rsidP="00844CE6">
      <w:pPr>
        <w:pStyle w:val="ConsPlusNormal"/>
        <w:ind w:firstLine="540"/>
        <w:jc w:val="both"/>
      </w:pPr>
      <w: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C32B5A" w:rsidRDefault="00C32B5A" w:rsidP="00844CE6">
      <w:pPr>
        <w:pStyle w:val="ConsPlusNormal"/>
        <w:ind w:firstLine="540"/>
        <w:jc w:val="both"/>
      </w:pPr>
      <w:r>
        <w:t>на последнем листе документа под текстом;</w:t>
      </w:r>
    </w:p>
    <w:p w:rsidR="00C32B5A" w:rsidRDefault="00C32B5A" w:rsidP="00844CE6">
      <w:pPr>
        <w:pStyle w:val="ConsPlusNormal"/>
        <w:ind w:firstLine="540"/>
        <w:jc w:val="both"/>
      </w:pPr>
      <w:r>
        <w:t>на листе согласования, являющемся неотъемлемой частью документа.</w:t>
      </w:r>
    </w:p>
    <w:p w:rsidR="00C32B5A" w:rsidRDefault="00C32B5A" w:rsidP="00844CE6">
      <w:pPr>
        <w:pStyle w:val="ConsPlusNormal"/>
        <w:ind w:firstLine="540"/>
        <w:jc w:val="both"/>
      </w:pPr>
      <w:r>
        <w:t>Гриф согласования документа состоит из слова СОГЛАСОВАНО, должности лица, которым согласован документ (включая наименование организации), его собственноручной подписи, инициалов, фамилии и даты согласования.</w:t>
      </w:r>
    </w:p>
    <w:p w:rsidR="00C32B5A" w:rsidRDefault="00C32B5A" w:rsidP="00844CE6">
      <w:pPr>
        <w:pStyle w:val="ConsPlusNormal"/>
        <w:ind w:firstLine="540"/>
        <w:jc w:val="both"/>
      </w:pPr>
      <w:r>
        <w:t>Например:</w:t>
      </w:r>
    </w:p>
    <w:p w:rsidR="00C32B5A" w:rsidRDefault="00C32B5A" w:rsidP="00844CE6">
      <w:pPr>
        <w:pStyle w:val="ConsPlusNormal"/>
        <w:ind w:firstLine="540"/>
        <w:jc w:val="both"/>
      </w:pPr>
    </w:p>
    <w:p w:rsidR="00C32B5A" w:rsidRDefault="00C32B5A" w:rsidP="00844CE6">
      <w:pPr>
        <w:pStyle w:val="ConsPlusNormal"/>
        <w:ind w:firstLine="540"/>
        <w:jc w:val="both"/>
      </w:pPr>
      <w:r>
        <w:t>СОГЛАСОВАНО</w:t>
      </w:r>
    </w:p>
    <w:p w:rsidR="00C32B5A" w:rsidRDefault="00C32B5A" w:rsidP="00844CE6">
      <w:pPr>
        <w:pStyle w:val="ConsPlusNormal"/>
        <w:ind w:firstLine="540"/>
        <w:jc w:val="both"/>
      </w:pPr>
      <w:r>
        <w:t>Директор ВНИИДАД</w:t>
      </w:r>
    </w:p>
    <w:p w:rsidR="00C32B5A" w:rsidRDefault="00C32B5A" w:rsidP="00844CE6">
      <w:pPr>
        <w:pStyle w:val="ConsPlusNormal"/>
        <w:ind w:firstLine="540"/>
        <w:jc w:val="both"/>
      </w:pPr>
      <w:r>
        <w:t>_______ А.С.Иванов</w:t>
      </w:r>
    </w:p>
    <w:p w:rsidR="00C32B5A" w:rsidRDefault="00C32B5A" w:rsidP="00844CE6">
      <w:pPr>
        <w:pStyle w:val="ConsPlusNormal"/>
        <w:ind w:firstLine="540"/>
        <w:jc w:val="both"/>
      </w:pPr>
      <w:r>
        <w:t>Дата</w:t>
      </w:r>
    </w:p>
    <w:p w:rsidR="00C32B5A" w:rsidRDefault="00C32B5A" w:rsidP="00844CE6">
      <w:pPr>
        <w:pStyle w:val="ConsPlusNormal"/>
        <w:ind w:firstLine="540"/>
        <w:jc w:val="both"/>
      </w:pPr>
    </w:p>
    <w:p w:rsidR="00C32B5A" w:rsidRDefault="00C32B5A" w:rsidP="00844CE6">
      <w:pPr>
        <w:pStyle w:val="ConsPlusNormal"/>
        <w:ind w:firstLine="540"/>
        <w:jc w:val="both"/>
      </w:pPr>
      <w:r>
        <w:t>Если согласование производится коллегиальным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w:t>
      </w:r>
    </w:p>
    <w:p w:rsidR="00C32B5A" w:rsidRDefault="00C32B5A" w:rsidP="00844CE6">
      <w:pPr>
        <w:pStyle w:val="ConsPlusNormal"/>
        <w:ind w:firstLine="540"/>
        <w:jc w:val="both"/>
      </w:pPr>
      <w:r>
        <w:t>Если согласование осуществляется письмом, указывают вид документа, организацию - автора документа, дату и номер письма.</w:t>
      </w:r>
    </w:p>
    <w:p w:rsidR="00C32B5A" w:rsidRDefault="00C32B5A" w:rsidP="00844CE6">
      <w:pPr>
        <w:pStyle w:val="ConsPlusNormal"/>
        <w:ind w:firstLine="540"/>
        <w:jc w:val="both"/>
      </w:pPr>
      <w:r>
        <w:t>Например:</w:t>
      </w:r>
    </w:p>
    <w:p w:rsidR="00C32B5A" w:rsidRDefault="00C32B5A" w:rsidP="00844CE6">
      <w:pPr>
        <w:pStyle w:val="ConsPlusNormal"/>
        <w:ind w:firstLine="540"/>
        <w:jc w:val="both"/>
      </w:pPr>
    </w:p>
    <w:p w:rsidR="00C32B5A" w:rsidRDefault="00C32B5A" w:rsidP="00844CE6">
      <w:pPr>
        <w:pStyle w:val="ConsPlusNormal"/>
        <w:ind w:firstLine="540"/>
        <w:jc w:val="both"/>
      </w:pPr>
      <w:r>
        <w:t>СОГЛАСОВАНО</w:t>
      </w:r>
    </w:p>
    <w:p w:rsidR="00C32B5A" w:rsidRDefault="00C32B5A" w:rsidP="00844CE6">
      <w:pPr>
        <w:pStyle w:val="ConsPlusNormal"/>
        <w:ind w:firstLine="540"/>
        <w:jc w:val="both"/>
      </w:pPr>
      <w:r>
        <w:t>Советом директоров</w:t>
      </w:r>
    </w:p>
    <w:p w:rsidR="00C32B5A" w:rsidRDefault="00C32B5A" w:rsidP="00844CE6">
      <w:pPr>
        <w:pStyle w:val="ConsPlusNormal"/>
        <w:ind w:firstLine="540"/>
        <w:jc w:val="both"/>
      </w:pPr>
      <w:r>
        <w:t>АО "Профиль"</w:t>
      </w:r>
    </w:p>
    <w:p w:rsidR="00C32B5A" w:rsidRDefault="00C32B5A" w:rsidP="00844CE6">
      <w:pPr>
        <w:pStyle w:val="ConsPlusNormal"/>
        <w:ind w:firstLine="540"/>
        <w:jc w:val="both"/>
      </w:pPr>
      <w:r>
        <w:t>(протокол от _______ N ____) или:</w:t>
      </w:r>
    </w:p>
    <w:p w:rsidR="00C32B5A" w:rsidRDefault="00C32B5A" w:rsidP="00844CE6">
      <w:pPr>
        <w:pStyle w:val="ConsPlusNormal"/>
        <w:ind w:firstLine="540"/>
        <w:jc w:val="both"/>
      </w:pPr>
    </w:p>
    <w:p w:rsidR="00C32B5A" w:rsidRDefault="00C32B5A" w:rsidP="00844CE6">
      <w:pPr>
        <w:pStyle w:val="ConsPlusNormal"/>
        <w:ind w:firstLine="540"/>
        <w:jc w:val="both"/>
      </w:pPr>
      <w:r>
        <w:t>СОГЛАСОВАНО</w:t>
      </w:r>
    </w:p>
    <w:p w:rsidR="00C32B5A" w:rsidRDefault="00C32B5A" w:rsidP="00844CE6">
      <w:pPr>
        <w:pStyle w:val="ConsPlusNormal"/>
        <w:ind w:firstLine="540"/>
        <w:jc w:val="both"/>
      </w:pPr>
      <w:r>
        <w:t xml:space="preserve">письмом </w:t>
      </w:r>
      <w:proofErr w:type="spellStart"/>
      <w:r>
        <w:t>Росархива</w:t>
      </w:r>
      <w:proofErr w:type="spellEnd"/>
    </w:p>
    <w:p w:rsidR="00C32B5A" w:rsidRDefault="00C32B5A" w:rsidP="00844CE6">
      <w:pPr>
        <w:pStyle w:val="ConsPlusNormal"/>
        <w:ind w:firstLine="540"/>
        <w:jc w:val="both"/>
      </w:pPr>
      <w:r>
        <w:t>от _______ N ____</w:t>
      </w:r>
    </w:p>
    <w:p w:rsidR="00C32B5A" w:rsidRDefault="00C32B5A" w:rsidP="00844CE6">
      <w:pPr>
        <w:pStyle w:val="ConsPlusNormal"/>
        <w:ind w:firstLine="540"/>
        <w:jc w:val="both"/>
      </w:pPr>
    </w:p>
    <w:p w:rsidR="00C32B5A" w:rsidRDefault="00C32B5A" w:rsidP="00844CE6">
      <w:pPr>
        <w:pStyle w:val="ConsPlusNormal"/>
        <w:ind w:firstLine="540"/>
        <w:jc w:val="both"/>
      </w:pPr>
      <w:r>
        <w:t>Если грифов согласования несколько, их оформляют параллельно один за другим столбиком, от границы левого поля, ниже подписи или на оборотной стороне этого листа.</w:t>
      </w:r>
    </w:p>
    <w:p w:rsidR="00C32B5A" w:rsidRDefault="00C32B5A" w:rsidP="00844CE6">
      <w:pPr>
        <w:pStyle w:val="ConsPlusNormal"/>
        <w:ind w:firstLine="540"/>
        <w:jc w:val="both"/>
      </w:pPr>
      <w:r>
        <w:t>В случае когда содержание документа затрагивает интересы нескольких организаций, допускается расположение грифов согласования на отдельном листе согласования. В этом случае на документе делается отметка "Лист согласования прилагается".</w:t>
      </w:r>
    </w:p>
    <w:p w:rsidR="00C32B5A" w:rsidRDefault="00C32B5A" w:rsidP="00844CE6">
      <w:pPr>
        <w:pStyle w:val="ConsPlusNormal"/>
        <w:ind w:firstLine="540"/>
        <w:jc w:val="both"/>
      </w:pPr>
      <w:r>
        <w:t>3.3.19. Виза.</w:t>
      </w:r>
    </w:p>
    <w:p w:rsidR="00C32B5A" w:rsidRDefault="00C32B5A" w:rsidP="00844CE6">
      <w:pPr>
        <w:pStyle w:val="ConsPlusNormal"/>
        <w:ind w:firstLine="540"/>
        <w:jc w:val="both"/>
      </w:pPr>
      <w:r>
        <w:t>Формой внутреннего согласования проекта документа является его визирование, указывающее на согласие или несогласие должностного лица с его содержанием.</w:t>
      </w:r>
    </w:p>
    <w:p w:rsidR="00853338" w:rsidRDefault="00853338" w:rsidP="00844CE6">
      <w:pPr>
        <w:pStyle w:val="ConsPlusNormal"/>
        <w:ind w:firstLine="540"/>
        <w:jc w:val="both"/>
      </w:pPr>
      <w:r>
        <w:t>Визирование проекта документа осуществляется в следующем порядке:</w:t>
      </w:r>
    </w:p>
    <w:p w:rsidR="00853338" w:rsidRDefault="00853338" w:rsidP="00844CE6">
      <w:pPr>
        <w:pStyle w:val="ConsPlusNormal"/>
        <w:ind w:firstLine="540"/>
        <w:jc w:val="both"/>
      </w:pPr>
      <w:r>
        <w:t>исполнитель;</w:t>
      </w:r>
    </w:p>
    <w:p w:rsidR="00853338" w:rsidRDefault="00853338" w:rsidP="00844CE6">
      <w:pPr>
        <w:pStyle w:val="ConsPlusNormal"/>
        <w:ind w:firstLine="540"/>
        <w:jc w:val="both"/>
      </w:pPr>
      <w:proofErr w:type="gramStart"/>
      <w:r>
        <w:t>заинтересованные</w:t>
      </w:r>
      <w:proofErr w:type="gramEnd"/>
      <w:r>
        <w:t xml:space="preserve"> должностные лица финансовых, экономических и иных служб;</w:t>
      </w:r>
    </w:p>
    <w:p w:rsidR="00C32B5A" w:rsidRDefault="00853338" w:rsidP="00844CE6">
      <w:pPr>
        <w:pStyle w:val="ConsPlusNormal"/>
        <w:ind w:firstLine="540"/>
        <w:jc w:val="both"/>
      </w:pPr>
      <w:r>
        <w:t>С</w:t>
      </w:r>
      <w:r w:rsidR="00C32B5A">
        <w:t xml:space="preserve">роки визирования документов устанавливаются Регламентом </w:t>
      </w:r>
      <w:r w:rsidR="003B12ED">
        <w:t>администрации района</w:t>
      </w:r>
      <w:r w:rsidR="00C32B5A">
        <w:t>.</w:t>
      </w:r>
    </w:p>
    <w:p w:rsidR="00C32B5A" w:rsidRDefault="00C32B5A" w:rsidP="00844CE6">
      <w:pPr>
        <w:pStyle w:val="ConsPlusNormal"/>
        <w:ind w:firstLine="540"/>
        <w:jc w:val="both"/>
      </w:pPr>
      <w:r>
        <w:t>Виза (независимо от вида документа) включает должность визирующего, его подпись, расшифровку подписи (инициалы, фамилию) и дату визирования.</w:t>
      </w:r>
    </w:p>
    <w:p w:rsidR="00C32B5A" w:rsidRDefault="00C32B5A" w:rsidP="00844CE6">
      <w:pPr>
        <w:pStyle w:val="ConsPlusNormal"/>
        <w:ind w:firstLine="540"/>
        <w:jc w:val="both"/>
      </w:pPr>
      <w:r>
        <w:t>Например:</w:t>
      </w:r>
    </w:p>
    <w:p w:rsidR="00C32B5A" w:rsidRDefault="00C32B5A" w:rsidP="00844CE6">
      <w:pPr>
        <w:pStyle w:val="ConsPlusNormal"/>
        <w:ind w:firstLine="540"/>
        <w:jc w:val="both"/>
      </w:pPr>
    </w:p>
    <w:p w:rsidR="00C32B5A" w:rsidRDefault="00C32B5A" w:rsidP="00844CE6">
      <w:pPr>
        <w:pStyle w:val="ConsPlusNormal"/>
        <w:ind w:firstLine="540"/>
        <w:jc w:val="both"/>
      </w:pPr>
      <w:r>
        <w:t xml:space="preserve">Начальник </w:t>
      </w:r>
      <w:r w:rsidR="003B12ED">
        <w:t>финансового управления</w:t>
      </w:r>
    </w:p>
    <w:p w:rsidR="00C32B5A" w:rsidRDefault="00C32B5A" w:rsidP="00844CE6">
      <w:pPr>
        <w:pStyle w:val="ConsPlusNormal"/>
        <w:ind w:firstLine="540"/>
        <w:jc w:val="both"/>
      </w:pPr>
      <w:r>
        <w:t>личная подпись П.А.Верхов</w:t>
      </w:r>
    </w:p>
    <w:p w:rsidR="00C32B5A" w:rsidRDefault="00C32B5A" w:rsidP="00844CE6">
      <w:pPr>
        <w:pStyle w:val="ConsPlusNormal"/>
        <w:ind w:firstLine="540"/>
        <w:jc w:val="both"/>
      </w:pPr>
      <w:r>
        <w:t>22.08.2018</w:t>
      </w:r>
    </w:p>
    <w:p w:rsidR="00C32B5A" w:rsidRDefault="00C32B5A" w:rsidP="00844CE6">
      <w:pPr>
        <w:pStyle w:val="ConsPlusNormal"/>
        <w:ind w:firstLine="540"/>
        <w:jc w:val="both"/>
      </w:pPr>
    </w:p>
    <w:p w:rsidR="00C32B5A" w:rsidRDefault="00C32B5A" w:rsidP="00844CE6">
      <w:pPr>
        <w:pStyle w:val="ConsPlusNormal"/>
        <w:ind w:firstLine="540"/>
        <w:jc w:val="both"/>
      </w:pPr>
      <w:r>
        <w:t>При наличии замечаний по документу визу оформляют следующим образом:</w:t>
      </w:r>
    </w:p>
    <w:p w:rsidR="00C32B5A" w:rsidRDefault="00C32B5A" w:rsidP="00844CE6">
      <w:pPr>
        <w:pStyle w:val="ConsPlusNormal"/>
        <w:ind w:firstLine="540"/>
        <w:jc w:val="both"/>
      </w:pPr>
    </w:p>
    <w:p w:rsidR="00C32B5A" w:rsidRDefault="00C32B5A" w:rsidP="00844CE6">
      <w:pPr>
        <w:pStyle w:val="ConsPlusNormal"/>
        <w:ind w:firstLine="540"/>
        <w:jc w:val="both"/>
      </w:pPr>
      <w:r>
        <w:t>"Смотри заключение" или "Замечания прилагаются"</w:t>
      </w:r>
    </w:p>
    <w:p w:rsidR="003B12ED" w:rsidRDefault="003B12ED" w:rsidP="00844CE6">
      <w:pPr>
        <w:pStyle w:val="ConsPlusNormal"/>
        <w:ind w:firstLine="540"/>
        <w:jc w:val="both"/>
      </w:pPr>
    </w:p>
    <w:p w:rsidR="003B12ED" w:rsidRDefault="003B12ED" w:rsidP="00844CE6">
      <w:pPr>
        <w:pStyle w:val="ConsPlusNormal"/>
        <w:ind w:firstLine="540"/>
        <w:jc w:val="both"/>
      </w:pPr>
      <w:r>
        <w:t>Начальник финансового управления</w:t>
      </w:r>
    </w:p>
    <w:p w:rsidR="00C32B5A" w:rsidRDefault="00C32B5A" w:rsidP="00844CE6">
      <w:pPr>
        <w:pStyle w:val="ConsPlusNormal"/>
        <w:ind w:firstLine="540"/>
        <w:jc w:val="both"/>
      </w:pPr>
      <w:r>
        <w:t>_______________ П.А.Верхов</w:t>
      </w:r>
    </w:p>
    <w:p w:rsidR="00C32B5A" w:rsidRDefault="00C32B5A" w:rsidP="00844CE6">
      <w:pPr>
        <w:pStyle w:val="ConsPlusNormal"/>
        <w:ind w:firstLine="540"/>
        <w:jc w:val="both"/>
      </w:pPr>
      <w:r>
        <w:t>22.08.2018</w:t>
      </w:r>
    </w:p>
    <w:p w:rsidR="00C32B5A" w:rsidRDefault="00C32B5A" w:rsidP="00844CE6">
      <w:pPr>
        <w:pStyle w:val="ConsPlusNormal"/>
        <w:ind w:firstLine="540"/>
        <w:jc w:val="both"/>
      </w:pPr>
    </w:p>
    <w:p w:rsidR="00C32B5A" w:rsidRDefault="00C32B5A" w:rsidP="00844CE6">
      <w:pPr>
        <w:pStyle w:val="ConsPlusNormal"/>
        <w:ind w:firstLine="540"/>
        <w:jc w:val="both"/>
      </w:pPr>
      <w:r>
        <w:t>Замечания излагают на отдельном листе, подписывают и прилагают к документу.</w:t>
      </w:r>
    </w:p>
    <w:p w:rsidR="00C32B5A" w:rsidRDefault="00C32B5A" w:rsidP="00844CE6">
      <w:pPr>
        <w:pStyle w:val="ConsPlusNormal"/>
        <w:ind w:firstLine="540"/>
        <w:jc w:val="both"/>
      </w:pPr>
      <w:r>
        <w:t xml:space="preserve">Визы проставляются на документе, подлинник которого остается </w:t>
      </w:r>
      <w:r w:rsidR="00853338">
        <w:t>в службе</w:t>
      </w:r>
      <w:r w:rsidR="003B12ED">
        <w:t xml:space="preserve"> кадр</w:t>
      </w:r>
      <w:r w:rsidR="00853338">
        <w:t>ов</w:t>
      </w:r>
      <w:r w:rsidR="003B12ED">
        <w:t xml:space="preserve"> для помещения в дело</w:t>
      </w:r>
      <w:r>
        <w:t>, на оборотной стороне последнего листа основного документа. Не допускается визирование документа на отдельных листах и приложение к подлиннику документа ксерокопированных виз заинтересованных лиц.</w:t>
      </w:r>
    </w:p>
    <w:p w:rsidR="00C32B5A" w:rsidRDefault="00C32B5A" w:rsidP="00844CE6">
      <w:pPr>
        <w:pStyle w:val="ConsPlusNormal"/>
        <w:ind w:firstLine="540"/>
        <w:jc w:val="both"/>
      </w:pPr>
      <w:r>
        <w:t>Если у документа несколько исполнителей, необходимы визы всех исполнителей данного документа.</w:t>
      </w:r>
    </w:p>
    <w:p w:rsidR="00C32B5A" w:rsidRDefault="00C32B5A" w:rsidP="00844CE6">
      <w:pPr>
        <w:pStyle w:val="ConsPlusNormal"/>
        <w:ind w:firstLine="540"/>
        <w:jc w:val="both"/>
      </w:pPr>
      <w:r>
        <w:t xml:space="preserve">К документу (по усмотрению исполнителя) прилагается лист рассылки, утвержденный руководителем </w:t>
      </w:r>
      <w:r w:rsidR="003B12ED">
        <w:t>структурного подразделения, ответственного</w:t>
      </w:r>
      <w:r>
        <w:t xml:space="preserve"> за подготовку данного документа.</w:t>
      </w:r>
    </w:p>
    <w:p w:rsidR="00C32B5A" w:rsidRDefault="00C32B5A" w:rsidP="00844CE6">
      <w:pPr>
        <w:pStyle w:val="ConsPlusNormal"/>
        <w:ind w:firstLine="540"/>
        <w:jc w:val="both"/>
      </w:pPr>
      <w:r>
        <w:lastRenderedPageBreak/>
        <w:t>В рамках электронного документооборота визирование может проводиться в электронной форме.</w:t>
      </w:r>
    </w:p>
    <w:p w:rsidR="00C32B5A" w:rsidRDefault="00C32B5A" w:rsidP="00844CE6">
      <w:pPr>
        <w:pStyle w:val="ConsPlusNormal"/>
        <w:ind w:firstLine="540"/>
        <w:jc w:val="both"/>
      </w:pPr>
      <w:r>
        <w:t>В исходящих документах визы проставляются на экземплярах документов, помещаемых в дело.</w:t>
      </w:r>
    </w:p>
    <w:p w:rsidR="00C32B5A" w:rsidRDefault="00C32B5A" w:rsidP="00844CE6">
      <w:pPr>
        <w:pStyle w:val="ConsPlusNormal"/>
        <w:ind w:firstLine="540"/>
        <w:jc w:val="both"/>
      </w:pPr>
      <w:r>
        <w:t>В случае необходимости может применяться полистное визирование документа и его приложений.</w:t>
      </w:r>
    </w:p>
    <w:p w:rsidR="00C32B5A" w:rsidRDefault="00C32B5A" w:rsidP="00844CE6">
      <w:pPr>
        <w:pStyle w:val="ConsPlusNormal"/>
        <w:ind w:firstLine="540"/>
        <w:jc w:val="both"/>
      </w:pPr>
      <w:r>
        <w:t>3.3.20. Подпись включает наименование должности лица, подписавшего документ, его собственноручную подпись, расшифровку подписи (инициалы, фамилия).</w:t>
      </w:r>
    </w:p>
    <w:p w:rsidR="00C32B5A" w:rsidRDefault="00C32B5A" w:rsidP="00844CE6">
      <w:pPr>
        <w:pStyle w:val="ConsPlusNormal"/>
        <w:ind w:firstLine="540"/>
        <w:jc w:val="both"/>
      </w:pPr>
      <w:r>
        <w:t>Например:</w:t>
      </w:r>
    </w:p>
    <w:p w:rsidR="00C32B5A" w:rsidRDefault="00C32B5A" w:rsidP="00844CE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323"/>
        <w:gridCol w:w="2721"/>
        <w:gridCol w:w="2665"/>
      </w:tblGrid>
      <w:tr w:rsidR="00C32B5A" w:rsidTr="003B12ED">
        <w:tc>
          <w:tcPr>
            <w:tcW w:w="567" w:type="dxa"/>
            <w:tcBorders>
              <w:top w:val="nil"/>
              <w:left w:val="nil"/>
              <w:bottom w:val="nil"/>
              <w:right w:val="nil"/>
            </w:tcBorders>
          </w:tcPr>
          <w:p w:rsidR="00C32B5A" w:rsidRDefault="00C32B5A" w:rsidP="00844CE6">
            <w:pPr>
              <w:pStyle w:val="ConsPlusNormal"/>
              <w:jc w:val="both"/>
            </w:pPr>
          </w:p>
        </w:tc>
        <w:tc>
          <w:tcPr>
            <w:tcW w:w="3323" w:type="dxa"/>
            <w:tcBorders>
              <w:top w:val="nil"/>
              <w:left w:val="nil"/>
              <w:bottom w:val="nil"/>
              <w:right w:val="nil"/>
            </w:tcBorders>
          </w:tcPr>
          <w:p w:rsidR="00C32B5A" w:rsidRDefault="00C32B5A" w:rsidP="00844CE6">
            <w:pPr>
              <w:pStyle w:val="ConsPlusNormal"/>
            </w:pPr>
            <w:r>
              <w:t xml:space="preserve">Начальник </w:t>
            </w:r>
            <w:r w:rsidR="003B12ED">
              <w:t>юридического о</w:t>
            </w:r>
            <w:r>
              <w:t xml:space="preserve">тдела </w:t>
            </w:r>
          </w:p>
        </w:tc>
        <w:tc>
          <w:tcPr>
            <w:tcW w:w="2721" w:type="dxa"/>
            <w:tcBorders>
              <w:top w:val="nil"/>
              <w:left w:val="nil"/>
              <w:bottom w:val="nil"/>
              <w:right w:val="nil"/>
            </w:tcBorders>
          </w:tcPr>
          <w:p w:rsidR="00C32B5A" w:rsidRDefault="003B12ED" w:rsidP="00844CE6">
            <w:pPr>
              <w:pStyle w:val="ConsPlusNormal"/>
              <w:jc w:val="both"/>
            </w:pPr>
            <w:r>
              <w:t xml:space="preserve">       </w:t>
            </w:r>
            <w:r w:rsidR="00C32B5A">
              <w:t xml:space="preserve">личная </w:t>
            </w:r>
            <w:r>
              <w:t xml:space="preserve"> </w:t>
            </w:r>
            <w:r w:rsidR="00C32B5A">
              <w:t>подпись</w:t>
            </w:r>
          </w:p>
        </w:tc>
        <w:tc>
          <w:tcPr>
            <w:tcW w:w="2665" w:type="dxa"/>
            <w:tcBorders>
              <w:top w:val="nil"/>
              <w:left w:val="nil"/>
              <w:bottom w:val="nil"/>
              <w:right w:val="nil"/>
            </w:tcBorders>
          </w:tcPr>
          <w:p w:rsidR="00C32B5A" w:rsidRDefault="00C32B5A" w:rsidP="00844CE6">
            <w:pPr>
              <w:pStyle w:val="ConsPlusNormal"/>
            </w:pPr>
            <w:r>
              <w:t>А.Н.Курников</w:t>
            </w:r>
          </w:p>
        </w:tc>
      </w:tr>
    </w:tbl>
    <w:p w:rsidR="00C32B5A" w:rsidRDefault="00C32B5A" w:rsidP="00844CE6">
      <w:pPr>
        <w:pStyle w:val="ConsPlusNormal"/>
        <w:ind w:firstLine="540"/>
        <w:jc w:val="both"/>
      </w:pPr>
    </w:p>
    <w:p w:rsidR="00C32B5A" w:rsidRDefault="00C32B5A" w:rsidP="00844CE6">
      <w:pPr>
        <w:pStyle w:val="ConsPlusNormal"/>
        <w:ind w:firstLine="540"/>
        <w:jc w:val="both"/>
      </w:pPr>
      <w:r>
        <w:t xml:space="preserve">3.3.20.1. Если документ оформлен не на бланке, в наименование должности включается наименование </w:t>
      </w:r>
      <w:r w:rsidR="003B12ED">
        <w:t>структурного подразделения</w:t>
      </w:r>
      <w:r>
        <w:t>. Допускается центровать наименование должности лица, подписавшего документ, относительно самой длинной строки.</w:t>
      </w:r>
    </w:p>
    <w:p w:rsidR="00C32B5A" w:rsidRDefault="00C32B5A" w:rsidP="00844CE6">
      <w:pPr>
        <w:pStyle w:val="ConsPlusNormal"/>
        <w:ind w:firstLine="540"/>
        <w:jc w:val="both"/>
      </w:pPr>
      <w:r>
        <w:t>При оформлении документа на бланке должностного лица наименование должности этого лица в подписи не указывается.</w:t>
      </w:r>
    </w:p>
    <w:p w:rsidR="00C32B5A" w:rsidRDefault="00C32B5A" w:rsidP="00844CE6">
      <w:pPr>
        <w:pStyle w:val="ConsPlusNormal"/>
        <w:ind w:firstLine="540"/>
        <w:jc w:val="both"/>
      </w:pPr>
      <w:r>
        <w:t>3.3.20.2. При подписании документа несколькими должностными лицами их подписи располагаются одна под другой в последовательности, соответствующей занимаемой должности.</w:t>
      </w:r>
    </w:p>
    <w:p w:rsidR="00C32B5A" w:rsidRDefault="00C32B5A" w:rsidP="00844CE6">
      <w:pPr>
        <w:pStyle w:val="ConsPlusNormal"/>
        <w:ind w:firstLine="540"/>
        <w:jc w:val="both"/>
      </w:pPr>
      <w:r>
        <w:t>При подписании документа несколькими лицами равных должностей их подписи располагаются на одном уровне.</w:t>
      </w:r>
    </w:p>
    <w:p w:rsidR="00C32B5A" w:rsidRDefault="00C32B5A" w:rsidP="00844CE6">
      <w:pPr>
        <w:pStyle w:val="ConsPlusNormal"/>
        <w:ind w:firstLine="540"/>
        <w:jc w:val="both"/>
      </w:pPr>
      <w:r>
        <w:t>При подписании документов, составленных комиссией, в подписи указывается статус лица в составе комиссии.</w:t>
      </w:r>
    </w:p>
    <w:p w:rsidR="00C32B5A" w:rsidRDefault="00C32B5A" w:rsidP="00844CE6">
      <w:pPr>
        <w:pStyle w:val="ConsPlusNormal"/>
        <w:ind w:firstLine="540"/>
        <w:jc w:val="both"/>
      </w:pPr>
      <w:r>
        <w:t>Например:</w:t>
      </w:r>
    </w:p>
    <w:p w:rsidR="00C32B5A" w:rsidRDefault="00C32B5A" w:rsidP="00844CE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2721"/>
        <w:gridCol w:w="2665"/>
      </w:tblGrid>
      <w:tr w:rsidR="00C32B5A">
        <w:tc>
          <w:tcPr>
            <w:tcW w:w="3685" w:type="dxa"/>
            <w:tcBorders>
              <w:top w:val="nil"/>
              <w:left w:val="nil"/>
              <w:bottom w:val="nil"/>
              <w:right w:val="nil"/>
            </w:tcBorders>
          </w:tcPr>
          <w:p w:rsidR="00C32B5A" w:rsidRDefault="00C32B5A" w:rsidP="00844CE6">
            <w:pPr>
              <w:pStyle w:val="ConsPlusNormal"/>
            </w:pPr>
            <w:r>
              <w:t>Председатель Комиссии</w:t>
            </w:r>
          </w:p>
          <w:p w:rsidR="00C32B5A" w:rsidRDefault="00C32B5A" w:rsidP="00844CE6">
            <w:pPr>
              <w:pStyle w:val="ConsPlusNormal"/>
            </w:pPr>
            <w:r>
              <w:t>Члены Комиссии</w:t>
            </w:r>
          </w:p>
        </w:tc>
        <w:tc>
          <w:tcPr>
            <w:tcW w:w="2721" w:type="dxa"/>
            <w:tcBorders>
              <w:top w:val="nil"/>
              <w:left w:val="nil"/>
              <w:bottom w:val="nil"/>
              <w:right w:val="nil"/>
            </w:tcBorders>
          </w:tcPr>
          <w:p w:rsidR="00C32B5A" w:rsidRDefault="00C32B5A" w:rsidP="00844CE6">
            <w:pPr>
              <w:pStyle w:val="ConsPlusNormal"/>
              <w:jc w:val="both"/>
            </w:pPr>
            <w:r>
              <w:t>Подпись</w:t>
            </w:r>
          </w:p>
          <w:p w:rsidR="00C32B5A" w:rsidRDefault="00C32B5A" w:rsidP="00844CE6">
            <w:pPr>
              <w:pStyle w:val="ConsPlusNormal"/>
              <w:jc w:val="both"/>
            </w:pPr>
            <w:r>
              <w:t>Подпись</w:t>
            </w:r>
          </w:p>
          <w:p w:rsidR="00C32B5A" w:rsidRDefault="00C32B5A" w:rsidP="00844CE6">
            <w:pPr>
              <w:pStyle w:val="ConsPlusNormal"/>
              <w:jc w:val="both"/>
            </w:pPr>
            <w:r>
              <w:t>Подпись</w:t>
            </w:r>
          </w:p>
        </w:tc>
        <w:tc>
          <w:tcPr>
            <w:tcW w:w="2665" w:type="dxa"/>
            <w:tcBorders>
              <w:top w:val="nil"/>
              <w:left w:val="nil"/>
              <w:bottom w:val="nil"/>
              <w:right w:val="nil"/>
            </w:tcBorders>
          </w:tcPr>
          <w:p w:rsidR="00C32B5A" w:rsidRDefault="00C32B5A" w:rsidP="00844CE6">
            <w:pPr>
              <w:pStyle w:val="ConsPlusNormal"/>
            </w:pPr>
            <w:r>
              <w:t>И.О.Фамилия</w:t>
            </w:r>
          </w:p>
          <w:p w:rsidR="00C32B5A" w:rsidRDefault="00C32B5A" w:rsidP="00844CE6">
            <w:pPr>
              <w:pStyle w:val="ConsPlusNormal"/>
            </w:pPr>
            <w:r>
              <w:t>И.О.Фамилия</w:t>
            </w:r>
          </w:p>
          <w:p w:rsidR="00C32B5A" w:rsidRDefault="00C32B5A" w:rsidP="00844CE6">
            <w:pPr>
              <w:pStyle w:val="ConsPlusNormal"/>
            </w:pPr>
            <w:r>
              <w:t>И.О.Фамилия</w:t>
            </w:r>
          </w:p>
        </w:tc>
      </w:tr>
    </w:tbl>
    <w:p w:rsidR="00C32B5A" w:rsidRDefault="00C32B5A" w:rsidP="00844CE6">
      <w:pPr>
        <w:pStyle w:val="ConsPlusNormal"/>
        <w:ind w:firstLine="540"/>
        <w:jc w:val="both"/>
      </w:pPr>
    </w:p>
    <w:p w:rsidR="00C32B5A" w:rsidRDefault="00C32B5A" w:rsidP="00844CE6">
      <w:pPr>
        <w:pStyle w:val="ConsPlusNormal"/>
        <w:ind w:firstLine="540"/>
        <w:jc w:val="both"/>
      </w:pPr>
      <w:r>
        <w:t>3.3.20.3. 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w:t>
      </w:r>
    </w:p>
    <w:p w:rsidR="00C32B5A" w:rsidRDefault="00C32B5A" w:rsidP="00844CE6">
      <w:pPr>
        <w:pStyle w:val="ConsPlusNormal"/>
        <w:ind w:firstLine="540"/>
        <w:jc w:val="both"/>
      </w:pPr>
      <w:r>
        <w:t>Например:</w:t>
      </w:r>
    </w:p>
    <w:p w:rsidR="00C32B5A" w:rsidRDefault="00C32B5A" w:rsidP="00844CE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402"/>
        <w:gridCol w:w="2381"/>
        <w:gridCol w:w="2721"/>
      </w:tblGrid>
      <w:tr w:rsidR="00C32B5A">
        <w:tc>
          <w:tcPr>
            <w:tcW w:w="567" w:type="dxa"/>
            <w:tcBorders>
              <w:top w:val="nil"/>
              <w:left w:val="nil"/>
              <w:bottom w:val="nil"/>
              <w:right w:val="nil"/>
            </w:tcBorders>
          </w:tcPr>
          <w:p w:rsidR="00C32B5A" w:rsidRDefault="00C32B5A" w:rsidP="00844CE6">
            <w:pPr>
              <w:pStyle w:val="ConsPlusNormal"/>
              <w:jc w:val="both"/>
            </w:pPr>
          </w:p>
        </w:tc>
        <w:tc>
          <w:tcPr>
            <w:tcW w:w="3402" w:type="dxa"/>
            <w:tcBorders>
              <w:top w:val="nil"/>
              <w:left w:val="nil"/>
              <w:bottom w:val="nil"/>
              <w:right w:val="nil"/>
            </w:tcBorders>
          </w:tcPr>
          <w:p w:rsidR="00C32B5A" w:rsidRDefault="00C32B5A" w:rsidP="00844CE6">
            <w:pPr>
              <w:pStyle w:val="ConsPlusNormal"/>
              <w:jc w:val="both"/>
            </w:pPr>
            <w:r>
              <w:t>Исполняющий обязанности начальника отдела</w:t>
            </w:r>
          </w:p>
        </w:tc>
        <w:tc>
          <w:tcPr>
            <w:tcW w:w="2381" w:type="dxa"/>
            <w:tcBorders>
              <w:top w:val="nil"/>
              <w:left w:val="nil"/>
              <w:bottom w:val="nil"/>
              <w:right w:val="nil"/>
            </w:tcBorders>
            <w:vAlign w:val="bottom"/>
          </w:tcPr>
          <w:p w:rsidR="00C32B5A" w:rsidRDefault="00C32B5A" w:rsidP="00844CE6">
            <w:pPr>
              <w:pStyle w:val="ConsPlusNormal"/>
              <w:jc w:val="both"/>
            </w:pPr>
            <w:r>
              <w:t>Подпись</w:t>
            </w:r>
          </w:p>
        </w:tc>
        <w:tc>
          <w:tcPr>
            <w:tcW w:w="2721" w:type="dxa"/>
            <w:tcBorders>
              <w:top w:val="nil"/>
              <w:left w:val="nil"/>
              <w:bottom w:val="nil"/>
              <w:right w:val="nil"/>
            </w:tcBorders>
            <w:vAlign w:val="bottom"/>
          </w:tcPr>
          <w:p w:rsidR="00C32B5A" w:rsidRDefault="00C32B5A" w:rsidP="00844CE6">
            <w:pPr>
              <w:pStyle w:val="ConsPlusNormal"/>
            </w:pPr>
            <w:r>
              <w:t>И.О.Фамилия</w:t>
            </w:r>
          </w:p>
        </w:tc>
      </w:tr>
    </w:tbl>
    <w:p w:rsidR="00C32B5A" w:rsidRDefault="00C32B5A" w:rsidP="00844CE6">
      <w:pPr>
        <w:pStyle w:val="ConsPlusNormal"/>
        <w:ind w:firstLine="540"/>
        <w:jc w:val="both"/>
      </w:pPr>
    </w:p>
    <w:p w:rsidR="00C32B5A" w:rsidRDefault="00C32B5A" w:rsidP="00844CE6">
      <w:pPr>
        <w:pStyle w:val="ConsPlusNormal"/>
        <w:ind w:firstLine="540"/>
        <w:jc w:val="both"/>
      </w:pPr>
      <w:r>
        <w:t>Подписание и визирование документа, на котором обозначены должность и фамилия определенного должностного лица, другим должностным лицом путем проставления предлога "за", надписи "зам." или косой черты перед наименованием должности не допускаются.</w:t>
      </w:r>
    </w:p>
    <w:p w:rsidR="00C32B5A" w:rsidRDefault="00C32B5A" w:rsidP="00844CE6">
      <w:pPr>
        <w:pStyle w:val="ConsPlusNormal"/>
        <w:ind w:firstLine="540"/>
        <w:jc w:val="both"/>
      </w:pPr>
      <w:r>
        <w:t>3.3.20.4. Внесение в подписанные документы исправлений и добавлений не разрешается. В исключительных случаях внесенные поправки должны быть заверены лицом, подписавшим документ.</w:t>
      </w:r>
    </w:p>
    <w:p w:rsidR="00C32B5A" w:rsidRDefault="00C32B5A" w:rsidP="00844CE6">
      <w:pPr>
        <w:pStyle w:val="ConsPlusNormal"/>
        <w:ind w:firstLine="540"/>
        <w:jc w:val="both"/>
      </w:pPr>
      <w:r>
        <w:t>3.3.20.5. Подпись отделяется от текста 3 - 5 межстрочными интервалами. Наименование должности печатается от левой границы текстового поля, через один межстрочный интервал.</w:t>
      </w:r>
    </w:p>
    <w:p w:rsidR="00C32B5A" w:rsidRDefault="00C32B5A" w:rsidP="00844CE6">
      <w:pPr>
        <w:pStyle w:val="ConsPlusNormal"/>
        <w:ind w:firstLine="540"/>
        <w:jc w:val="both"/>
      </w:pPr>
      <w:r>
        <w:t>Расшифровка подписи располагается на уровне последней строки наименования должности. Последняя буква в расшифровке подписи ограничивается правым полем.</w:t>
      </w:r>
    </w:p>
    <w:p w:rsidR="00C32B5A" w:rsidRDefault="00C32B5A" w:rsidP="00844CE6">
      <w:pPr>
        <w:pStyle w:val="ConsPlusNormal"/>
        <w:ind w:firstLine="540"/>
        <w:jc w:val="both"/>
      </w:pPr>
      <w:r>
        <w:t>3.3.21. Отметка об электронной подписи используется при визуализации электронного документа, подписанного электронной подписью, с соблюдением следующих требований:</w:t>
      </w:r>
    </w:p>
    <w:p w:rsidR="00C32B5A" w:rsidRDefault="00C32B5A" w:rsidP="00844CE6">
      <w:pPr>
        <w:pStyle w:val="ConsPlusNormal"/>
        <w:ind w:firstLine="540"/>
        <w:jc w:val="both"/>
      </w:pPr>
      <w:r>
        <w:t>1) место размещения отметки об электронной подписи должно соответствовать месту размещения собственноручной подписи в аналогичном документе на бумажном носителе;</w:t>
      </w:r>
    </w:p>
    <w:p w:rsidR="00C32B5A" w:rsidRDefault="00C32B5A" w:rsidP="00844CE6">
      <w:pPr>
        <w:pStyle w:val="ConsPlusNormal"/>
        <w:ind w:firstLine="540"/>
        <w:jc w:val="both"/>
      </w:pPr>
      <w:r>
        <w:t>2) элементы отметки об электронной подписи должны быть видимыми и читаемыми при отображении документа в натуральном размере;</w:t>
      </w:r>
    </w:p>
    <w:p w:rsidR="00C32B5A" w:rsidRDefault="00C32B5A" w:rsidP="00844CE6">
      <w:pPr>
        <w:pStyle w:val="ConsPlusNormal"/>
        <w:ind w:firstLine="540"/>
        <w:jc w:val="both"/>
      </w:pPr>
      <w:r>
        <w:lastRenderedPageBreak/>
        <w:t>3) элементы отметки об электронной подписи не должны перекрываться или накладываться друг на друга;</w:t>
      </w:r>
    </w:p>
    <w:p w:rsidR="00C32B5A" w:rsidRDefault="00C32B5A" w:rsidP="00844CE6">
      <w:pPr>
        <w:pStyle w:val="ConsPlusNormal"/>
        <w:ind w:firstLine="540"/>
        <w:jc w:val="both"/>
      </w:pPr>
      <w:r>
        <w:t>4) 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C32B5A" w:rsidRDefault="00C32B5A" w:rsidP="00844CE6">
      <w:pPr>
        <w:pStyle w:val="ConsPlusNormal"/>
        <w:ind w:firstLine="540"/>
        <w:jc w:val="both"/>
      </w:pPr>
      <w:r>
        <w:t>Отметка об электронной подписи в соответствии с законодательством Российской Федерации включает слова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Отметка об электронной подписи может включать изображение герба, эмблемы организации в соответствии с законодательством.</w:t>
      </w:r>
    </w:p>
    <w:p w:rsidR="00C32B5A" w:rsidRDefault="00C32B5A" w:rsidP="00844CE6">
      <w:pPr>
        <w:pStyle w:val="ConsPlusNormal"/>
        <w:ind w:firstLine="540"/>
        <w:jc w:val="both"/>
      </w:pPr>
      <w:r>
        <w:t>Например:</w:t>
      </w:r>
    </w:p>
    <w:p w:rsidR="00C32B5A" w:rsidRDefault="00C32B5A" w:rsidP="00844CE6">
      <w:pPr>
        <w:pStyle w:val="ConsPlusNormal"/>
        <w:ind w:firstLine="540"/>
        <w:jc w:val="both"/>
      </w:pPr>
    </w:p>
    <w:p w:rsidR="00C32B5A" w:rsidRDefault="00C32B5A" w:rsidP="00844CE6">
      <w:pPr>
        <w:pStyle w:val="ConsPlusNonformat"/>
        <w:jc w:val="both"/>
      </w:pPr>
      <w:r>
        <w:t xml:space="preserve">             ┌───────────────────────────────────────────┐</w:t>
      </w:r>
    </w:p>
    <w:p w:rsidR="00C32B5A" w:rsidRDefault="00C32B5A" w:rsidP="00844CE6">
      <w:pPr>
        <w:pStyle w:val="ConsPlusNonformat"/>
        <w:jc w:val="both"/>
      </w:pPr>
      <w:r>
        <w:t xml:space="preserve">             │Эмблема         ДОКУМЕНТ ПОДПИСАН          │</w:t>
      </w:r>
    </w:p>
    <w:p w:rsidR="00C32B5A" w:rsidRDefault="00C32B5A" w:rsidP="00844CE6">
      <w:pPr>
        <w:pStyle w:val="ConsPlusNonformat"/>
        <w:jc w:val="both"/>
      </w:pPr>
      <w:r>
        <w:t xml:space="preserve">             │              ЭЛЕКТРОННОЙ ПОДПИСЬЮ         │</w:t>
      </w:r>
    </w:p>
    <w:p w:rsidR="00C32B5A" w:rsidRDefault="00C32B5A" w:rsidP="00844CE6">
      <w:pPr>
        <w:pStyle w:val="ConsPlusNonformat"/>
        <w:jc w:val="both"/>
      </w:pPr>
      <w:r>
        <w:t>Наименование │органа                                     │</w:t>
      </w:r>
    </w:p>
    <w:p w:rsidR="00C32B5A" w:rsidRDefault="00C32B5A" w:rsidP="00844CE6">
      <w:pPr>
        <w:pStyle w:val="ConsPlusNonformat"/>
        <w:jc w:val="both"/>
      </w:pPr>
      <w:r>
        <w:t xml:space="preserve"> должности   │власти                                     │ </w:t>
      </w:r>
      <w:proofErr w:type="spellStart"/>
      <w:r>
        <w:t>Н.Н.Николаев</w:t>
      </w:r>
      <w:proofErr w:type="spellEnd"/>
    </w:p>
    <w:p w:rsidR="00C32B5A" w:rsidRDefault="00C32B5A" w:rsidP="00844CE6">
      <w:pPr>
        <w:pStyle w:val="ConsPlusNonformat"/>
        <w:jc w:val="both"/>
      </w:pPr>
      <w:r>
        <w:t xml:space="preserve">             │                                           │</w:t>
      </w:r>
    </w:p>
    <w:p w:rsidR="00C32B5A" w:rsidRDefault="00C32B5A" w:rsidP="00844CE6">
      <w:pPr>
        <w:pStyle w:val="ConsPlusNonformat"/>
        <w:jc w:val="both"/>
      </w:pPr>
      <w:r>
        <w:t xml:space="preserve">             │  Сертификат 1a111aaa000000000011          │</w:t>
      </w:r>
    </w:p>
    <w:p w:rsidR="00C32B5A" w:rsidRDefault="00C32B5A" w:rsidP="00844CE6">
      <w:pPr>
        <w:pStyle w:val="ConsPlusNonformat"/>
        <w:jc w:val="both"/>
      </w:pPr>
      <w:r>
        <w:t xml:space="preserve">             │  Владелец Николаев Николай Николаевич     │</w:t>
      </w:r>
    </w:p>
    <w:p w:rsidR="00C32B5A" w:rsidRDefault="00C32B5A" w:rsidP="00844CE6">
      <w:pPr>
        <w:pStyle w:val="ConsPlusNonformat"/>
        <w:jc w:val="both"/>
      </w:pPr>
      <w:r>
        <w:t xml:space="preserve">             │  Действителен с 01.12.2012 по 01.12.2017  │</w:t>
      </w:r>
    </w:p>
    <w:p w:rsidR="00C32B5A" w:rsidRDefault="00C32B5A" w:rsidP="00844CE6">
      <w:pPr>
        <w:pStyle w:val="ConsPlusNonformat"/>
        <w:jc w:val="both"/>
      </w:pPr>
      <w:r>
        <w:t xml:space="preserve">             └───────────────────────────────────────────┘</w:t>
      </w:r>
    </w:p>
    <w:p w:rsidR="00C32B5A" w:rsidRDefault="00C32B5A" w:rsidP="00844CE6">
      <w:pPr>
        <w:pStyle w:val="ConsPlusNormal"/>
        <w:ind w:firstLine="540"/>
        <w:jc w:val="both"/>
      </w:pPr>
    </w:p>
    <w:p w:rsidR="00C32B5A" w:rsidRDefault="00C32B5A" w:rsidP="00844CE6">
      <w:pPr>
        <w:pStyle w:val="ConsPlusNormal"/>
        <w:ind w:firstLine="540"/>
        <w:jc w:val="both"/>
      </w:pPr>
      <w:r>
        <w:t xml:space="preserve">3.3.22. Печать заверяет подлинность подписи должностного лица. Для удостоверения подлинности документа или соответствия копий документов подлинникам используются гербовые и другие печати. Примерный </w:t>
      </w:r>
      <w:hyperlink w:anchor="P1662" w:history="1">
        <w:r>
          <w:rPr>
            <w:color w:val="0000FF"/>
          </w:rPr>
          <w:t>перечень</w:t>
        </w:r>
      </w:hyperlink>
      <w:r>
        <w:t xml:space="preserve"> документов, на которых ставится печать, приведен в приложении N 5 к настоящей Инструкции.</w:t>
      </w:r>
    </w:p>
    <w:p w:rsidR="00C32B5A" w:rsidRDefault="00C32B5A" w:rsidP="00844CE6">
      <w:pPr>
        <w:pStyle w:val="ConsPlusNormal"/>
        <w:ind w:firstLine="540"/>
        <w:jc w:val="both"/>
      </w:pPr>
      <w:r>
        <w:t>Печать проставляется, не захватывая собственноручной подписи лица, подписавшего документ, или в месте, обозначенном "МП" ("Место печати").</w:t>
      </w:r>
    </w:p>
    <w:p w:rsidR="00C32B5A" w:rsidRDefault="00C32B5A" w:rsidP="00844CE6">
      <w:pPr>
        <w:pStyle w:val="ConsPlusNormal"/>
        <w:ind w:firstLine="540"/>
        <w:jc w:val="both"/>
      </w:pPr>
      <w:r>
        <w:t xml:space="preserve">Порядок изготовления и использования печатей и штампов содержится в </w:t>
      </w:r>
      <w:hyperlink w:anchor="P1238" w:history="1">
        <w:r>
          <w:rPr>
            <w:color w:val="0000FF"/>
          </w:rPr>
          <w:t>разделе 6</w:t>
        </w:r>
      </w:hyperlink>
      <w:r>
        <w:t xml:space="preserve"> настоящей Инструкции.</w:t>
      </w:r>
    </w:p>
    <w:p w:rsidR="00C32B5A" w:rsidRDefault="00C32B5A" w:rsidP="00844CE6">
      <w:pPr>
        <w:pStyle w:val="ConsPlusNormal"/>
        <w:ind w:firstLine="540"/>
        <w:jc w:val="both"/>
      </w:pPr>
      <w:r>
        <w:t>3.3.23. Отметка об исполнителе включает фамилию, имя и отчество исполнителя документа, номер его телефона. Для ускорения и упрощения связи может быть указан код города. Отметка об исполнителе может дополняться наименованием должности, структурного подразделения и электронным адресом исполнителя.</w:t>
      </w:r>
    </w:p>
    <w:p w:rsidR="00C32B5A" w:rsidRDefault="00C32B5A" w:rsidP="00844CE6">
      <w:pPr>
        <w:pStyle w:val="ConsPlusNormal"/>
        <w:ind w:firstLine="540"/>
        <w:jc w:val="both"/>
      </w:pPr>
      <w:r>
        <w:t>В письмах отметку об исполнителе располагают на лицевой стороне последнего листа документа в левом нижнем углу шрифтом N 10, при отсутствии места - на оборотной стороне внизу слева.</w:t>
      </w:r>
    </w:p>
    <w:p w:rsidR="00C32B5A" w:rsidRDefault="00C32B5A" w:rsidP="00844CE6">
      <w:pPr>
        <w:pStyle w:val="ConsPlusNormal"/>
        <w:ind w:firstLine="540"/>
        <w:jc w:val="both"/>
      </w:pPr>
      <w:r>
        <w:t>Например:</w:t>
      </w:r>
    </w:p>
    <w:p w:rsidR="00C32B5A" w:rsidRDefault="00C32B5A" w:rsidP="00844CE6">
      <w:pPr>
        <w:pStyle w:val="ConsPlusNormal"/>
        <w:ind w:firstLine="540"/>
        <w:jc w:val="both"/>
      </w:pPr>
    </w:p>
    <w:p w:rsidR="00C32B5A" w:rsidRDefault="00C32B5A" w:rsidP="00844CE6">
      <w:pPr>
        <w:pStyle w:val="ConsPlusNormal"/>
        <w:ind w:firstLine="540"/>
        <w:jc w:val="both"/>
      </w:pPr>
      <w:r>
        <w:t>Николаев Иван Андреевич</w:t>
      </w:r>
    </w:p>
    <w:p w:rsidR="00C32B5A" w:rsidRDefault="00C32B5A" w:rsidP="00844CE6">
      <w:pPr>
        <w:pStyle w:val="ConsPlusNormal"/>
        <w:ind w:firstLine="540"/>
        <w:jc w:val="both"/>
      </w:pPr>
      <w:r>
        <w:t>59-65-04</w:t>
      </w:r>
    </w:p>
    <w:p w:rsidR="00C32B5A" w:rsidRDefault="00C32B5A" w:rsidP="00844CE6">
      <w:pPr>
        <w:pStyle w:val="ConsPlusNormal"/>
        <w:ind w:firstLine="540"/>
        <w:jc w:val="both"/>
      </w:pPr>
    </w:p>
    <w:p w:rsidR="00C32B5A" w:rsidRDefault="00C32B5A" w:rsidP="00844CE6">
      <w:pPr>
        <w:pStyle w:val="ConsPlusNormal"/>
        <w:ind w:firstLine="540"/>
        <w:jc w:val="both"/>
      </w:pPr>
      <w:r>
        <w:t>Николаев Иван Андреевич</w:t>
      </w:r>
    </w:p>
    <w:p w:rsidR="00C32B5A" w:rsidRDefault="00C32B5A" w:rsidP="00844CE6">
      <w:pPr>
        <w:pStyle w:val="ConsPlusNormal"/>
        <w:ind w:firstLine="540"/>
        <w:jc w:val="both"/>
      </w:pPr>
      <w:r>
        <w:t>Управление протокола, консультант</w:t>
      </w:r>
    </w:p>
    <w:p w:rsidR="00C32B5A" w:rsidRDefault="00C32B5A" w:rsidP="00844CE6">
      <w:pPr>
        <w:pStyle w:val="ConsPlusNormal"/>
        <w:ind w:firstLine="540"/>
        <w:jc w:val="both"/>
      </w:pPr>
      <w:r>
        <w:t>+7(4162)59-65-04</w:t>
      </w:r>
    </w:p>
    <w:p w:rsidR="00C32B5A" w:rsidRDefault="00C32B5A" w:rsidP="00844CE6">
      <w:pPr>
        <w:pStyle w:val="ConsPlusNormal"/>
        <w:ind w:firstLine="540"/>
        <w:jc w:val="both"/>
      </w:pPr>
      <w:r>
        <w:t>Nikolaev@amurobl.ru</w:t>
      </w:r>
    </w:p>
    <w:p w:rsidR="00C32B5A" w:rsidRDefault="00C32B5A" w:rsidP="00844CE6">
      <w:pPr>
        <w:pStyle w:val="ConsPlusNormal"/>
        <w:ind w:firstLine="540"/>
        <w:jc w:val="both"/>
      </w:pPr>
    </w:p>
    <w:p w:rsidR="00C32B5A" w:rsidRDefault="00C32B5A" w:rsidP="00844CE6">
      <w:pPr>
        <w:pStyle w:val="ConsPlusNormal"/>
        <w:ind w:firstLine="540"/>
        <w:jc w:val="both"/>
      </w:pPr>
      <w:r>
        <w:t>Отметка об исполнителе может оформляться как нижний колонтитул шрифтом меньшего размера.</w:t>
      </w:r>
    </w:p>
    <w:p w:rsidR="00C32B5A" w:rsidRDefault="00C32B5A" w:rsidP="00844CE6">
      <w:pPr>
        <w:pStyle w:val="ConsPlusNormal"/>
        <w:ind w:firstLine="540"/>
        <w:jc w:val="both"/>
      </w:pPr>
      <w:r>
        <w:t>Данный реквизит необходим для оперативной связи с тем, кто составил документ, для разъяснения и уточнения затронутых в документе вопросов.</w:t>
      </w:r>
    </w:p>
    <w:p w:rsidR="00C32B5A" w:rsidRDefault="00C32B5A" w:rsidP="00844CE6">
      <w:pPr>
        <w:pStyle w:val="ConsPlusNormal"/>
        <w:ind w:firstLine="540"/>
        <w:jc w:val="both"/>
      </w:pPr>
      <w:r>
        <w:t xml:space="preserve">3.3.24.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под реквизитом "подпись" и включает слово "Верно", наименование должности лица, заверившего копию, его собственноручную подпись, расшифровку подписи (инициалы, фамилию), </w:t>
      </w:r>
      <w:r>
        <w:lastRenderedPageBreak/>
        <w:t>дату заверения копии (выписки из документа).</w:t>
      </w:r>
    </w:p>
    <w:p w:rsidR="00C32B5A" w:rsidRDefault="00C32B5A" w:rsidP="00844CE6">
      <w:pPr>
        <w:pStyle w:val="ConsPlusNormal"/>
        <w:ind w:firstLine="540"/>
        <w:jc w:val="both"/>
      </w:pPr>
      <w:r>
        <w:t>Например:</w:t>
      </w:r>
    </w:p>
    <w:p w:rsidR="00C32B5A" w:rsidRDefault="00C32B5A" w:rsidP="00844CE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685"/>
        <w:gridCol w:w="1531"/>
        <w:gridCol w:w="3345"/>
      </w:tblGrid>
      <w:tr w:rsidR="00C32B5A">
        <w:tc>
          <w:tcPr>
            <w:tcW w:w="510" w:type="dxa"/>
            <w:tcBorders>
              <w:top w:val="nil"/>
              <w:left w:val="nil"/>
              <w:bottom w:val="nil"/>
              <w:right w:val="nil"/>
            </w:tcBorders>
          </w:tcPr>
          <w:p w:rsidR="00C32B5A" w:rsidRDefault="00C32B5A" w:rsidP="00844CE6">
            <w:pPr>
              <w:pStyle w:val="ConsPlusNormal"/>
              <w:jc w:val="both"/>
            </w:pPr>
          </w:p>
        </w:tc>
        <w:tc>
          <w:tcPr>
            <w:tcW w:w="3685" w:type="dxa"/>
            <w:tcBorders>
              <w:top w:val="nil"/>
              <w:left w:val="nil"/>
              <w:bottom w:val="nil"/>
              <w:right w:val="nil"/>
            </w:tcBorders>
          </w:tcPr>
          <w:p w:rsidR="00C32B5A" w:rsidRDefault="00C32B5A" w:rsidP="00844CE6">
            <w:pPr>
              <w:pStyle w:val="ConsPlusNormal"/>
              <w:jc w:val="both"/>
            </w:pPr>
            <w:r>
              <w:t>Верно</w:t>
            </w:r>
          </w:p>
          <w:p w:rsidR="00C32B5A" w:rsidRDefault="00DE6F29" w:rsidP="00844CE6">
            <w:pPr>
              <w:pStyle w:val="ConsPlusNormal"/>
              <w:jc w:val="both"/>
            </w:pPr>
            <w:r>
              <w:t xml:space="preserve">Ведущий специалист по </w:t>
            </w:r>
            <w:r w:rsidR="00C32B5A">
              <w:t>кадр</w:t>
            </w:r>
            <w:r>
              <w:t>ам</w:t>
            </w:r>
          </w:p>
          <w:p w:rsidR="00C32B5A" w:rsidRDefault="00C32B5A" w:rsidP="00844CE6">
            <w:pPr>
              <w:pStyle w:val="ConsPlusNormal"/>
              <w:jc w:val="both"/>
            </w:pPr>
            <w:r>
              <w:t>Дата</w:t>
            </w:r>
          </w:p>
        </w:tc>
        <w:tc>
          <w:tcPr>
            <w:tcW w:w="1531" w:type="dxa"/>
            <w:tcBorders>
              <w:top w:val="nil"/>
              <w:left w:val="nil"/>
              <w:bottom w:val="nil"/>
              <w:right w:val="nil"/>
            </w:tcBorders>
          </w:tcPr>
          <w:p w:rsidR="00C32B5A" w:rsidRDefault="00C32B5A" w:rsidP="00844CE6">
            <w:pPr>
              <w:pStyle w:val="ConsPlusNormal"/>
              <w:jc w:val="center"/>
            </w:pPr>
            <w:r>
              <w:t>Подпись</w:t>
            </w:r>
          </w:p>
        </w:tc>
        <w:tc>
          <w:tcPr>
            <w:tcW w:w="3345" w:type="dxa"/>
            <w:tcBorders>
              <w:top w:val="nil"/>
              <w:left w:val="nil"/>
              <w:bottom w:val="nil"/>
              <w:right w:val="nil"/>
            </w:tcBorders>
          </w:tcPr>
          <w:p w:rsidR="00C32B5A" w:rsidRDefault="00C32B5A" w:rsidP="00844CE6">
            <w:pPr>
              <w:pStyle w:val="ConsPlusNormal"/>
              <w:jc w:val="center"/>
            </w:pPr>
            <w:r>
              <w:t>И.О.Фамилия</w:t>
            </w:r>
          </w:p>
        </w:tc>
      </w:tr>
    </w:tbl>
    <w:p w:rsidR="00C32B5A" w:rsidRDefault="00C32B5A" w:rsidP="00844CE6">
      <w:pPr>
        <w:pStyle w:val="ConsPlusNormal"/>
        <w:ind w:firstLine="540"/>
        <w:jc w:val="both"/>
      </w:pPr>
    </w:p>
    <w:p w:rsidR="00C32B5A" w:rsidRDefault="00C32B5A" w:rsidP="00844CE6">
      <w:pPr>
        <w:pStyle w:val="ConsPlusNormal"/>
        <w:ind w:firstLine="540"/>
        <w:jc w:val="both"/>
      </w:pPr>
    </w:p>
    <w:p w:rsidR="00C32B5A" w:rsidRDefault="00C32B5A" w:rsidP="00844CE6">
      <w:pPr>
        <w:pStyle w:val="ConsPlusNormal"/>
        <w:ind w:firstLine="540"/>
        <w:jc w:val="both"/>
      </w:pPr>
      <w:r>
        <w:t>Если копия выдается для представления в другую организацию, отметка о заверении копии дополняется надписью о месте хранения документа, с которого была изготовлена копия ("Подлинник документа находится в (наименование организации) в деле N</w:t>
      </w:r>
      <w:proofErr w:type="gramStart"/>
      <w:r>
        <w:t xml:space="preserve"> ....</w:t>
      </w:r>
      <w:proofErr w:type="gramEnd"/>
      <w:r>
        <w:t xml:space="preserve"> за .... год") и заверяется печатью организации.</w:t>
      </w:r>
    </w:p>
    <w:p w:rsidR="00C32B5A" w:rsidRDefault="00C32B5A" w:rsidP="00844CE6">
      <w:pPr>
        <w:pStyle w:val="ConsPlusNormal"/>
        <w:ind w:firstLine="540"/>
        <w:jc w:val="both"/>
      </w:pPr>
      <w:r>
        <w:t>Для проставления отметки о заверении копии может использоваться штамп.</w:t>
      </w:r>
    </w:p>
    <w:p w:rsidR="00C32B5A" w:rsidRDefault="00C32B5A" w:rsidP="00844CE6">
      <w:pPr>
        <w:pStyle w:val="ConsPlusNormal"/>
        <w:ind w:firstLine="540"/>
        <w:jc w:val="both"/>
      </w:pPr>
      <w:r>
        <w:t>3.3.25.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в часах и минутах и способа доставки документа.</w:t>
      </w:r>
    </w:p>
    <w:p w:rsidR="00C32B5A" w:rsidRDefault="00C32B5A" w:rsidP="00844CE6">
      <w:pPr>
        <w:pStyle w:val="ConsPlusNormal"/>
        <w:ind w:firstLine="540"/>
        <w:jc w:val="both"/>
      </w:pPr>
      <w:r>
        <w:t>Отметка о поступлении документа может проставляться с помощью штампа.</w:t>
      </w:r>
    </w:p>
    <w:p w:rsidR="00C32B5A" w:rsidRDefault="00C32B5A" w:rsidP="00844CE6">
      <w:pPr>
        <w:pStyle w:val="ConsPlusNormal"/>
        <w:ind w:firstLine="540"/>
        <w:jc w:val="both"/>
      </w:pPr>
      <w:r>
        <w:t>3.3.26. Указание по исполнению документа дается в форме резолюции.</w:t>
      </w:r>
    </w:p>
    <w:p w:rsidR="00C32B5A" w:rsidRDefault="00C32B5A" w:rsidP="00844CE6">
      <w:pPr>
        <w:pStyle w:val="ConsPlusNormal"/>
        <w:ind w:firstLine="540"/>
        <w:jc w:val="both"/>
      </w:pPr>
      <w:r>
        <w:t>В состав резолюции включаются следующие элементы: фамилия (фамилии), инициалы исполнителя (исполнителей), содержание поручения, срок исполнения, личная подпись лица, вынесшего резолюцию, дата резолюции.</w:t>
      </w:r>
    </w:p>
    <w:p w:rsidR="00C32B5A" w:rsidRDefault="00C32B5A" w:rsidP="00844CE6">
      <w:pPr>
        <w:pStyle w:val="ConsPlusNormal"/>
        <w:ind w:firstLine="540"/>
        <w:jc w:val="both"/>
      </w:pPr>
      <w:r>
        <w:t>Например:</w:t>
      </w:r>
    </w:p>
    <w:p w:rsidR="00C32B5A" w:rsidRDefault="00C32B5A" w:rsidP="00844CE6">
      <w:pPr>
        <w:pStyle w:val="ConsPlusNormal"/>
        <w:ind w:firstLine="540"/>
        <w:jc w:val="both"/>
      </w:pPr>
    </w:p>
    <w:p w:rsidR="00C32B5A" w:rsidRDefault="00C32B5A" w:rsidP="00844CE6">
      <w:pPr>
        <w:pStyle w:val="ConsPlusNormal"/>
        <w:ind w:firstLine="540"/>
        <w:jc w:val="both"/>
      </w:pPr>
      <w:r>
        <w:t>Фамилия И.О.</w:t>
      </w:r>
    </w:p>
    <w:p w:rsidR="00C32B5A" w:rsidRDefault="00C32B5A" w:rsidP="00844CE6">
      <w:pPr>
        <w:pStyle w:val="ConsPlusNormal"/>
        <w:ind w:firstLine="540"/>
        <w:jc w:val="both"/>
      </w:pPr>
      <w:r>
        <w:t>Прошу подготовить предложение к 20.08.2018</w:t>
      </w:r>
    </w:p>
    <w:p w:rsidR="00C32B5A" w:rsidRDefault="00C32B5A" w:rsidP="00844CE6">
      <w:pPr>
        <w:pStyle w:val="ConsPlusNormal"/>
        <w:ind w:firstLine="540"/>
        <w:jc w:val="both"/>
      </w:pPr>
      <w:r>
        <w:t>Подпись</w:t>
      </w:r>
    </w:p>
    <w:p w:rsidR="00C32B5A" w:rsidRDefault="00C32B5A" w:rsidP="00844CE6">
      <w:pPr>
        <w:pStyle w:val="ConsPlusNormal"/>
        <w:ind w:firstLine="540"/>
        <w:jc w:val="both"/>
      </w:pPr>
      <w:r>
        <w:t>Дата</w:t>
      </w:r>
    </w:p>
    <w:p w:rsidR="00C32B5A" w:rsidRDefault="00C32B5A" w:rsidP="00844CE6">
      <w:pPr>
        <w:pStyle w:val="ConsPlusNormal"/>
        <w:ind w:firstLine="540"/>
        <w:jc w:val="both"/>
      </w:pPr>
    </w:p>
    <w:p w:rsidR="00C32B5A" w:rsidRDefault="00C32B5A" w:rsidP="00844CE6">
      <w:pPr>
        <w:pStyle w:val="ConsPlusNormal"/>
        <w:ind w:firstLine="540"/>
        <w:jc w:val="both"/>
      </w:pPr>
      <w:r>
        <w:t>Как правило, на документе должна быть одна резолюция. Последующие резолюции руководителей необходимы, когда в них детализируется порядок исполнения документа. Исполнителей в резолюции может быть несколько. В этом случае ответственным за сбор информации и исполнение документа является лицо, указанное в резолюции первым, которое и проставляется как исполнитель на исполненном документе.</w:t>
      </w:r>
    </w:p>
    <w:p w:rsidR="00C32B5A" w:rsidRDefault="00C32B5A" w:rsidP="00844CE6">
      <w:pPr>
        <w:pStyle w:val="ConsPlusNormal"/>
        <w:ind w:firstLine="540"/>
        <w:jc w:val="both"/>
      </w:pPr>
      <w:r>
        <w:t>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C32B5A" w:rsidRDefault="00C32B5A" w:rsidP="00844CE6">
      <w:pPr>
        <w:pStyle w:val="ConsPlusNormal"/>
        <w:ind w:firstLine="540"/>
        <w:jc w:val="both"/>
      </w:pPr>
      <w:r>
        <w:t>3.3.27. Отметка о контроле обозначает постановку документа на контроль, проставляется штампом "Контроль" на верхнем поле документа.</w:t>
      </w:r>
    </w:p>
    <w:p w:rsidR="00C32B5A" w:rsidRDefault="00C32B5A" w:rsidP="00844CE6">
      <w:pPr>
        <w:pStyle w:val="ConsPlusNormal"/>
        <w:ind w:firstLine="540"/>
        <w:jc w:val="both"/>
      </w:pPr>
      <w:r>
        <w:t>3.3.28. Отметка о направлении документа в дело определяет место хранения документов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w:t>
      </w:r>
    </w:p>
    <w:p w:rsidR="00C32B5A" w:rsidRDefault="00C32B5A" w:rsidP="00844CE6">
      <w:pPr>
        <w:pStyle w:val="ConsPlusNormal"/>
        <w:ind w:firstLine="540"/>
        <w:jc w:val="both"/>
      </w:pPr>
      <w:r>
        <w:t>Например:</w:t>
      </w:r>
    </w:p>
    <w:p w:rsidR="00C32B5A" w:rsidRDefault="00C32B5A" w:rsidP="00844CE6">
      <w:pPr>
        <w:pStyle w:val="ConsPlusNormal"/>
        <w:ind w:firstLine="540"/>
        <w:jc w:val="both"/>
      </w:pPr>
    </w:p>
    <w:p w:rsidR="00C32B5A" w:rsidRDefault="00C32B5A" w:rsidP="00844CE6">
      <w:pPr>
        <w:pStyle w:val="ConsPlusNonformat"/>
        <w:jc w:val="both"/>
      </w:pPr>
      <w:r>
        <w:t xml:space="preserve">    В дело N 01-18 за 2017 г.</w:t>
      </w:r>
    </w:p>
    <w:p w:rsidR="00C32B5A" w:rsidRDefault="00C32B5A" w:rsidP="00844CE6">
      <w:pPr>
        <w:pStyle w:val="ConsPlusNonformat"/>
        <w:jc w:val="both"/>
      </w:pPr>
      <w:r>
        <w:t xml:space="preserve">    Начальник канцелярии</w:t>
      </w:r>
    </w:p>
    <w:p w:rsidR="00C32B5A" w:rsidRDefault="00C32B5A" w:rsidP="00844CE6">
      <w:pPr>
        <w:pStyle w:val="ConsPlusNonformat"/>
        <w:jc w:val="both"/>
      </w:pPr>
      <w:r>
        <w:t xml:space="preserve">    Подпись        Дата</w:t>
      </w:r>
    </w:p>
    <w:p w:rsidR="00C32B5A" w:rsidRDefault="00C32B5A" w:rsidP="00844CE6">
      <w:pPr>
        <w:pStyle w:val="ConsPlusNormal"/>
        <w:ind w:firstLine="540"/>
        <w:jc w:val="both"/>
      </w:pPr>
    </w:p>
    <w:p w:rsidR="00C32B5A" w:rsidRDefault="00C32B5A" w:rsidP="00844CE6">
      <w:pPr>
        <w:pStyle w:val="ConsPlusNormal"/>
        <w:ind w:firstLine="540"/>
        <w:jc w:val="both"/>
      </w:pPr>
      <w:r>
        <w:t>Отметка о направлении документа в дело дополняется краткими сведениями о характере исполнения документа.</w:t>
      </w:r>
    </w:p>
    <w:p w:rsidR="00C32B5A" w:rsidRDefault="00C32B5A" w:rsidP="00844CE6">
      <w:pPr>
        <w:pStyle w:val="ConsPlusNormal"/>
        <w:ind w:firstLine="540"/>
        <w:jc w:val="both"/>
      </w:pPr>
    </w:p>
    <w:p w:rsidR="0019331E" w:rsidRDefault="0019331E" w:rsidP="00844CE6">
      <w:pPr>
        <w:pStyle w:val="ConsPlusNormal"/>
        <w:ind w:firstLine="540"/>
        <w:jc w:val="both"/>
      </w:pPr>
    </w:p>
    <w:p w:rsidR="0019331E" w:rsidRDefault="0019331E" w:rsidP="00844CE6">
      <w:pPr>
        <w:pStyle w:val="ConsPlusNormal"/>
        <w:ind w:firstLine="540"/>
        <w:jc w:val="both"/>
      </w:pPr>
    </w:p>
    <w:p w:rsidR="00C32B5A" w:rsidRDefault="00C32B5A" w:rsidP="00844CE6">
      <w:pPr>
        <w:pStyle w:val="ConsPlusTitle"/>
        <w:jc w:val="center"/>
        <w:outlineLvl w:val="1"/>
      </w:pPr>
      <w:r>
        <w:lastRenderedPageBreak/>
        <w:t>4. Особенности подготовки и оформления отдельных</w:t>
      </w:r>
    </w:p>
    <w:p w:rsidR="00C32B5A" w:rsidRDefault="00C32B5A" w:rsidP="00844CE6">
      <w:pPr>
        <w:pStyle w:val="ConsPlusTitle"/>
        <w:jc w:val="center"/>
      </w:pPr>
      <w:r>
        <w:t>видов документов</w:t>
      </w:r>
    </w:p>
    <w:p w:rsidR="00C32B5A" w:rsidRDefault="00C32B5A" w:rsidP="00844CE6">
      <w:pPr>
        <w:pStyle w:val="ConsPlusNormal"/>
        <w:jc w:val="center"/>
      </w:pPr>
    </w:p>
    <w:p w:rsidR="00C32B5A" w:rsidRDefault="00C32B5A" w:rsidP="00844CE6">
      <w:pPr>
        <w:pStyle w:val="ConsPlusTitle"/>
        <w:ind w:firstLine="540"/>
        <w:jc w:val="both"/>
        <w:outlineLvl w:val="2"/>
      </w:pPr>
      <w:bookmarkStart w:id="3" w:name="P491"/>
      <w:bookmarkEnd w:id="3"/>
      <w:r>
        <w:t>4.1. Правила оформления приложений</w:t>
      </w:r>
    </w:p>
    <w:p w:rsidR="00C32B5A" w:rsidRDefault="00C32B5A" w:rsidP="00844CE6">
      <w:pPr>
        <w:pStyle w:val="ConsPlusNormal"/>
        <w:ind w:firstLine="540"/>
        <w:jc w:val="both"/>
      </w:pPr>
    </w:p>
    <w:p w:rsidR="00C32B5A" w:rsidRDefault="00C32B5A" w:rsidP="00844CE6">
      <w:pPr>
        <w:pStyle w:val="ConsPlusNormal"/>
        <w:ind w:firstLine="540"/>
        <w:jc w:val="both"/>
      </w:pPr>
      <w:r>
        <w:t>4.1.1. В правовых актах (постановлениях, распоряжениях, приказах), договорах и других документах отметка о приложении оформляется следующим образом:</w:t>
      </w:r>
    </w:p>
    <w:p w:rsidR="00C32B5A" w:rsidRDefault="00C32B5A" w:rsidP="00844CE6">
      <w:pPr>
        <w:pStyle w:val="ConsPlusNormal"/>
        <w:ind w:firstLine="540"/>
        <w:jc w:val="both"/>
      </w:pPr>
      <w:proofErr w:type="gramStart"/>
      <w:r>
        <w:t>в</w:t>
      </w:r>
      <w:proofErr w:type="gramEnd"/>
      <w:r>
        <w:t xml:space="preserve"> тексте документа при первом упоминании документа-приложения в скобках указывается: .... (</w:t>
      </w:r>
      <w:proofErr w:type="gramStart"/>
      <w:r>
        <w:t>приложение</w:t>
      </w:r>
      <w:proofErr w:type="gramEnd"/>
      <w:r>
        <w:t>) или .... (приложение N 1); перед номером приложения допускается ставить знак номера: ..... (приложение N 2).</w:t>
      </w:r>
    </w:p>
    <w:p w:rsidR="00C32B5A" w:rsidRDefault="00C32B5A" w:rsidP="00844CE6">
      <w:pPr>
        <w:pStyle w:val="ConsPlusNormal"/>
        <w:ind w:firstLine="540"/>
        <w:jc w:val="both"/>
      </w:pPr>
      <w:r>
        <w:t>На первом листе документа-приложения в правом верхнем углу указывается:</w:t>
      </w:r>
    </w:p>
    <w:p w:rsidR="00C32B5A" w:rsidRDefault="00C32B5A" w:rsidP="00844CE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C32B5A">
        <w:tc>
          <w:tcPr>
            <w:tcW w:w="4819" w:type="dxa"/>
            <w:tcBorders>
              <w:top w:val="nil"/>
              <w:left w:val="nil"/>
              <w:bottom w:val="nil"/>
              <w:right w:val="nil"/>
            </w:tcBorders>
          </w:tcPr>
          <w:p w:rsidR="00C32B5A" w:rsidRDefault="00C32B5A" w:rsidP="00844CE6">
            <w:pPr>
              <w:pStyle w:val="ConsPlusNormal"/>
              <w:ind w:firstLine="283"/>
            </w:pPr>
          </w:p>
        </w:tc>
        <w:tc>
          <w:tcPr>
            <w:tcW w:w="4252" w:type="dxa"/>
            <w:tcBorders>
              <w:top w:val="nil"/>
              <w:left w:val="nil"/>
              <w:bottom w:val="nil"/>
              <w:right w:val="nil"/>
            </w:tcBorders>
          </w:tcPr>
          <w:p w:rsidR="00C32B5A" w:rsidRDefault="00C32B5A" w:rsidP="00844CE6">
            <w:pPr>
              <w:pStyle w:val="ConsPlusNormal"/>
            </w:pPr>
            <w:r>
              <w:t>Приложение</w:t>
            </w:r>
          </w:p>
          <w:p w:rsidR="00C32B5A" w:rsidRDefault="00DE6F29" w:rsidP="00844CE6">
            <w:pPr>
              <w:pStyle w:val="ConsPlusNormal"/>
            </w:pPr>
            <w:r>
              <w:t>к постановлению главы</w:t>
            </w:r>
          </w:p>
          <w:p w:rsidR="00C32B5A" w:rsidRDefault="00DE6F29" w:rsidP="00844CE6">
            <w:pPr>
              <w:pStyle w:val="ConsPlusNormal"/>
            </w:pPr>
            <w:r>
              <w:t>Октябрьского района</w:t>
            </w:r>
          </w:p>
          <w:p w:rsidR="00C32B5A" w:rsidRDefault="00C32B5A" w:rsidP="00844CE6">
            <w:pPr>
              <w:pStyle w:val="ConsPlusNormal"/>
            </w:pPr>
            <w:r>
              <w:t>от _______________ N ______</w:t>
            </w:r>
          </w:p>
        </w:tc>
      </w:tr>
    </w:tbl>
    <w:p w:rsidR="00C32B5A" w:rsidRDefault="00C32B5A" w:rsidP="00844CE6">
      <w:pPr>
        <w:pStyle w:val="ConsPlusNormal"/>
        <w:ind w:firstLine="540"/>
        <w:jc w:val="both"/>
      </w:pPr>
    </w:p>
    <w:p w:rsidR="00C32B5A" w:rsidRDefault="00C32B5A" w:rsidP="00844CE6">
      <w:pPr>
        <w:pStyle w:val="ConsPlusNormal"/>
        <w:ind w:firstLine="540"/>
        <w:jc w:val="both"/>
      </w:pPr>
      <w:r>
        <w:t>Строки реквизита выравниваются по левому краю или центрируются относительно самой длинной строки.</w:t>
      </w:r>
    </w:p>
    <w:p w:rsidR="00C32B5A" w:rsidRDefault="00C32B5A" w:rsidP="00844CE6">
      <w:pPr>
        <w:pStyle w:val="ConsPlusNormal"/>
        <w:ind w:firstLine="540"/>
        <w:jc w:val="both"/>
      </w:pPr>
      <w:r>
        <w:t>4.1.2. Если приложением к правовому акту является документ, утверждаемый данным актом, на первом листе приложения проставляются отметка о приложении (без ссылки на правовой акт) и гриф утверждения, в котором указываются данные правового акта, которым утвержден документ-приложение.</w:t>
      </w:r>
    </w:p>
    <w:p w:rsidR="00C32B5A" w:rsidRDefault="00C32B5A" w:rsidP="00844CE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195"/>
        <w:gridCol w:w="4252"/>
      </w:tblGrid>
      <w:tr w:rsidR="00C32B5A">
        <w:tc>
          <w:tcPr>
            <w:tcW w:w="624" w:type="dxa"/>
            <w:tcBorders>
              <w:top w:val="nil"/>
              <w:left w:val="nil"/>
              <w:bottom w:val="nil"/>
              <w:right w:val="nil"/>
            </w:tcBorders>
          </w:tcPr>
          <w:p w:rsidR="00C32B5A" w:rsidRDefault="00C32B5A" w:rsidP="00844CE6">
            <w:pPr>
              <w:pStyle w:val="ConsPlusNormal"/>
            </w:pPr>
          </w:p>
        </w:tc>
        <w:tc>
          <w:tcPr>
            <w:tcW w:w="4195" w:type="dxa"/>
            <w:tcBorders>
              <w:top w:val="nil"/>
              <w:left w:val="nil"/>
              <w:bottom w:val="nil"/>
              <w:right w:val="nil"/>
            </w:tcBorders>
          </w:tcPr>
          <w:p w:rsidR="00C32B5A" w:rsidRDefault="00C32B5A" w:rsidP="00844CE6">
            <w:pPr>
              <w:pStyle w:val="ConsPlusNormal"/>
            </w:pPr>
            <w:r>
              <w:t>Например:</w:t>
            </w:r>
          </w:p>
        </w:tc>
        <w:tc>
          <w:tcPr>
            <w:tcW w:w="4252" w:type="dxa"/>
            <w:tcBorders>
              <w:top w:val="nil"/>
              <w:left w:val="nil"/>
              <w:bottom w:val="nil"/>
              <w:right w:val="nil"/>
            </w:tcBorders>
          </w:tcPr>
          <w:p w:rsidR="00C32B5A" w:rsidRDefault="00C32B5A" w:rsidP="00844CE6">
            <w:pPr>
              <w:pStyle w:val="ConsPlusNormal"/>
            </w:pPr>
            <w:r>
              <w:t>Приложение 1</w:t>
            </w:r>
          </w:p>
          <w:p w:rsidR="00C32B5A" w:rsidRDefault="00C32B5A" w:rsidP="00844CE6">
            <w:pPr>
              <w:pStyle w:val="ConsPlusNormal"/>
            </w:pPr>
            <w:r>
              <w:t>УТВЕРЖДЕНО</w:t>
            </w:r>
          </w:p>
          <w:p w:rsidR="00C32B5A" w:rsidRDefault="00C32B5A" w:rsidP="00844CE6">
            <w:pPr>
              <w:pStyle w:val="ConsPlusNormal"/>
            </w:pPr>
            <w:r>
              <w:t>постановлением г</w:t>
            </w:r>
            <w:r w:rsidR="00DE6F29">
              <w:t>лавы</w:t>
            </w:r>
          </w:p>
          <w:p w:rsidR="00C32B5A" w:rsidRDefault="00DE6F29" w:rsidP="00844CE6">
            <w:pPr>
              <w:pStyle w:val="ConsPlusNormal"/>
            </w:pPr>
            <w:r>
              <w:t>Октябрьского района</w:t>
            </w:r>
          </w:p>
          <w:p w:rsidR="00C32B5A" w:rsidRDefault="00C32B5A" w:rsidP="00844CE6">
            <w:pPr>
              <w:pStyle w:val="ConsPlusNormal"/>
            </w:pPr>
            <w:r>
              <w:t>от _______________ N ______</w:t>
            </w:r>
          </w:p>
        </w:tc>
      </w:tr>
    </w:tbl>
    <w:p w:rsidR="00C32B5A" w:rsidRDefault="00C32B5A" w:rsidP="00844CE6">
      <w:pPr>
        <w:pStyle w:val="ConsPlusNormal"/>
        <w:ind w:firstLine="540"/>
        <w:jc w:val="both"/>
      </w:pPr>
    </w:p>
    <w:p w:rsidR="00C32B5A" w:rsidRDefault="00C32B5A" w:rsidP="00844CE6">
      <w:pPr>
        <w:pStyle w:val="ConsPlusNormal"/>
        <w:ind w:firstLine="540"/>
        <w:jc w:val="both"/>
      </w:pPr>
      <w:r>
        <w:t>4.1.3. Приложения к проектам правовых актов печатаются на отдельных листах бумаги.</w:t>
      </w:r>
    </w:p>
    <w:p w:rsidR="00C32B5A" w:rsidRDefault="00C32B5A" w:rsidP="00844CE6">
      <w:pPr>
        <w:pStyle w:val="ConsPlusNormal"/>
        <w:ind w:firstLine="540"/>
        <w:jc w:val="both"/>
      </w:pPr>
      <w:r>
        <w:t>В приложениях помещаются положения, порядки, планы, перечни, образцы документов, схемы и т.д.</w:t>
      </w:r>
    </w:p>
    <w:p w:rsidR="00C32B5A" w:rsidRDefault="00C32B5A" w:rsidP="00844CE6">
      <w:pPr>
        <w:pStyle w:val="ConsPlusNormal"/>
        <w:ind w:firstLine="540"/>
        <w:jc w:val="both"/>
      </w:pPr>
      <w:r>
        <w:t>Размеры полей, шрифты и межстрочные интервалы при печатании текста приложения идентичны размерам, применяемым при оформлении текстов правовых актов.</w:t>
      </w:r>
    </w:p>
    <w:p w:rsidR="00C32B5A" w:rsidRDefault="00C32B5A" w:rsidP="00844CE6">
      <w:pPr>
        <w:pStyle w:val="ConsPlusNormal"/>
        <w:ind w:firstLine="540"/>
        <w:jc w:val="both"/>
      </w:pPr>
      <w:r>
        <w:t>4.1.4. Листы приложения нумеруются отдельно от основного правового акта, начиная со второго листа, валовым порядком.</w:t>
      </w:r>
    </w:p>
    <w:p w:rsidR="00C32B5A" w:rsidRDefault="00C32B5A" w:rsidP="00844CE6">
      <w:pPr>
        <w:pStyle w:val="ConsPlusNormal"/>
        <w:ind w:firstLine="540"/>
        <w:jc w:val="both"/>
      </w:pPr>
      <w:r>
        <w:t>4.1.5. Все составные части реквизита печатаются через 1 межстрочный интервал. Длина строки не должна превышать 8,8 см и ограничивается правым полем документа. Расстояние от слова "от" до знака "N" в данном реквизите должно быть не менее 2,5 см.</w:t>
      </w:r>
    </w:p>
    <w:p w:rsidR="00C32B5A" w:rsidRDefault="00C32B5A" w:rsidP="00844CE6">
      <w:pPr>
        <w:pStyle w:val="ConsPlusNormal"/>
        <w:ind w:firstLine="540"/>
        <w:jc w:val="both"/>
      </w:pPr>
      <w:r>
        <w:t>При наличии нескольких приложений они нумеруются.</w:t>
      </w:r>
    </w:p>
    <w:p w:rsidR="00C32B5A" w:rsidRDefault="00C32B5A" w:rsidP="00844CE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195"/>
        <w:gridCol w:w="4252"/>
      </w:tblGrid>
      <w:tr w:rsidR="00C32B5A">
        <w:tc>
          <w:tcPr>
            <w:tcW w:w="624" w:type="dxa"/>
            <w:tcBorders>
              <w:top w:val="nil"/>
              <w:left w:val="nil"/>
              <w:bottom w:val="nil"/>
              <w:right w:val="nil"/>
            </w:tcBorders>
          </w:tcPr>
          <w:p w:rsidR="00C32B5A" w:rsidRDefault="00C32B5A" w:rsidP="00844CE6">
            <w:pPr>
              <w:pStyle w:val="ConsPlusNormal"/>
            </w:pPr>
          </w:p>
        </w:tc>
        <w:tc>
          <w:tcPr>
            <w:tcW w:w="4195" w:type="dxa"/>
            <w:tcBorders>
              <w:top w:val="nil"/>
              <w:left w:val="nil"/>
              <w:bottom w:val="nil"/>
              <w:right w:val="nil"/>
            </w:tcBorders>
          </w:tcPr>
          <w:p w:rsidR="00C32B5A" w:rsidRDefault="00C32B5A" w:rsidP="00844CE6">
            <w:pPr>
              <w:pStyle w:val="ConsPlusNormal"/>
            </w:pPr>
            <w:r>
              <w:t>Например:</w:t>
            </w:r>
          </w:p>
        </w:tc>
        <w:tc>
          <w:tcPr>
            <w:tcW w:w="4252" w:type="dxa"/>
            <w:tcBorders>
              <w:top w:val="nil"/>
              <w:left w:val="nil"/>
              <w:bottom w:val="nil"/>
              <w:right w:val="nil"/>
            </w:tcBorders>
          </w:tcPr>
          <w:p w:rsidR="00C32B5A" w:rsidRDefault="00C32B5A" w:rsidP="00844CE6">
            <w:pPr>
              <w:pStyle w:val="ConsPlusNormal"/>
            </w:pPr>
            <w:r>
              <w:t>Приложение N 2</w:t>
            </w:r>
          </w:p>
          <w:p w:rsidR="00C32B5A" w:rsidRDefault="00C32B5A" w:rsidP="00844CE6">
            <w:pPr>
              <w:pStyle w:val="ConsPlusNormal"/>
            </w:pPr>
            <w:r>
              <w:t xml:space="preserve">к постановлению </w:t>
            </w:r>
            <w:r w:rsidR="00DE6F29">
              <w:t>главы</w:t>
            </w:r>
          </w:p>
          <w:p w:rsidR="00C32B5A" w:rsidRDefault="00DE6F29" w:rsidP="00844CE6">
            <w:pPr>
              <w:pStyle w:val="ConsPlusNormal"/>
            </w:pPr>
            <w:r>
              <w:t>Октябрьского района</w:t>
            </w:r>
          </w:p>
          <w:p w:rsidR="00C32B5A" w:rsidRDefault="00C32B5A" w:rsidP="00844CE6">
            <w:pPr>
              <w:pStyle w:val="ConsPlusNormal"/>
            </w:pPr>
            <w:r>
              <w:t>от _______________ N ______</w:t>
            </w:r>
          </w:p>
        </w:tc>
      </w:tr>
    </w:tbl>
    <w:p w:rsidR="00C32B5A" w:rsidRDefault="00C32B5A" w:rsidP="00844CE6">
      <w:pPr>
        <w:pStyle w:val="ConsPlusNormal"/>
        <w:ind w:firstLine="540"/>
        <w:jc w:val="both"/>
      </w:pPr>
    </w:p>
    <w:p w:rsidR="00C32B5A" w:rsidRDefault="00C32B5A" w:rsidP="00844CE6">
      <w:pPr>
        <w:pStyle w:val="ConsPlusNormal"/>
        <w:ind w:firstLine="540"/>
        <w:jc w:val="both"/>
      </w:pPr>
      <w:r>
        <w:t>Нумерационный заголовок отделяется от заголовка приложения двумя межстрочными интервалами.</w:t>
      </w:r>
    </w:p>
    <w:p w:rsidR="00C32B5A" w:rsidRDefault="00C32B5A" w:rsidP="00844CE6"/>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C32B5A">
        <w:trPr>
          <w:jc w:val="center"/>
        </w:trPr>
        <w:tc>
          <w:tcPr>
            <w:tcW w:w="9577" w:type="dxa"/>
            <w:tcBorders>
              <w:top w:val="nil"/>
              <w:left w:val="single" w:sz="24" w:space="0" w:color="CED3F1"/>
              <w:bottom w:val="nil"/>
              <w:right w:val="single" w:sz="24" w:space="0" w:color="F4F3F8"/>
            </w:tcBorders>
            <w:shd w:val="clear" w:color="auto" w:fill="F4F3F8"/>
          </w:tcPr>
          <w:p w:rsidR="00C32B5A" w:rsidRDefault="00C32B5A" w:rsidP="00844CE6">
            <w:pPr>
              <w:pStyle w:val="ConsPlusNormal"/>
              <w:jc w:val="both"/>
            </w:pPr>
            <w:proofErr w:type="spellStart"/>
            <w:r>
              <w:rPr>
                <w:color w:val="392C69"/>
              </w:rPr>
              <w:t>КонсультантПлюс</w:t>
            </w:r>
            <w:proofErr w:type="spellEnd"/>
            <w:r>
              <w:rPr>
                <w:color w:val="392C69"/>
              </w:rPr>
              <w:t>: примечание.</w:t>
            </w:r>
          </w:p>
          <w:p w:rsidR="00C32B5A" w:rsidRDefault="00C32B5A" w:rsidP="00844CE6">
            <w:pPr>
              <w:pStyle w:val="ConsPlusNormal"/>
              <w:jc w:val="both"/>
            </w:pPr>
            <w:r>
              <w:rPr>
                <w:color w:val="392C69"/>
              </w:rPr>
              <w:lastRenderedPageBreak/>
              <w:t>Слово "АКТ", выполненное вразрядку в официальном тексте документа, в электронной версии документа выполнено обычным шрифтом.</w:t>
            </w:r>
          </w:p>
        </w:tc>
      </w:tr>
    </w:tbl>
    <w:p w:rsidR="00C32B5A" w:rsidRDefault="00C32B5A" w:rsidP="00844CE6">
      <w:pPr>
        <w:pStyle w:val="ConsPlusNormal"/>
        <w:ind w:firstLine="540"/>
        <w:jc w:val="both"/>
      </w:pPr>
      <w:r>
        <w:lastRenderedPageBreak/>
        <w:t xml:space="preserve">4.1.6. Заголовок к тексту приложения печатается центрованным способом. Наименование вида документа-приложения (первое слово приложения) может выделяться прописными буквами, полужирным шрифтом и может быть напечатано вразрядку (ПЕРЕЧЕНЬ, </w:t>
      </w:r>
      <w:r>
        <w:rPr>
          <w:b/>
        </w:rPr>
        <w:t>Положение</w:t>
      </w:r>
      <w:r>
        <w:t>, АКТ, Порядок).</w:t>
      </w:r>
    </w:p>
    <w:p w:rsidR="00C32B5A" w:rsidRDefault="00C32B5A" w:rsidP="00844CE6">
      <w:pPr>
        <w:pStyle w:val="ConsPlusNormal"/>
        <w:ind w:firstLine="540"/>
        <w:jc w:val="both"/>
      </w:pPr>
      <w:r>
        <w:t>Заголовок приложения отделяется от текста приложения дополнительным интервалом.</w:t>
      </w:r>
    </w:p>
    <w:p w:rsidR="00C32B5A" w:rsidRDefault="00C32B5A" w:rsidP="00844CE6">
      <w:pPr>
        <w:pStyle w:val="ConsPlusNormal"/>
        <w:ind w:firstLine="540"/>
        <w:jc w:val="both"/>
      </w:pPr>
      <w:r>
        <w:t>4.1.7. При наличии в тексте приложения нескольких глав, разделов их заголовки печатаются центрованным способом (относительно границ текста). Точка в конце заголовка не ставится. Заголовки глав, разделов также могут выделяться прописными буквами, полужирным шрифтом.</w:t>
      </w:r>
    </w:p>
    <w:p w:rsidR="00C32B5A" w:rsidRDefault="00C32B5A" w:rsidP="00844CE6">
      <w:pPr>
        <w:pStyle w:val="ConsPlusNormal"/>
        <w:ind w:firstLine="540"/>
        <w:jc w:val="both"/>
      </w:pPr>
      <w:r>
        <w:t>Например:</w:t>
      </w:r>
    </w:p>
    <w:p w:rsidR="00C32B5A" w:rsidRDefault="00C32B5A" w:rsidP="00844CE6">
      <w:pPr>
        <w:pStyle w:val="ConsPlusNormal"/>
        <w:ind w:firstLine="540"/>
        <w:jc w:val="both"/>
      </w:pPr>
    </w:p>
    <w:p w:rsidR="00C32B5A" w:rsidRDefault="00C32B5A" w:rsidP="00844CE6">
      <w:pPr>
        <w:pStyle w:val="ConsPlusNormal"/>
        <w:jc w:val="center"/>
      </w:pPr>
      <w:r>
        <w:rPr>
          <w:b/>
        </w:rPr>
        <w:t>Глава 3</w:t>
      </w:r>
    </w:p>
    <w:p w:rsidR="00C32B5A" w:rsidRDefault="00C32B5A" w:rsidP="00844CE6">
      <w:pPr>
        <w:pStyle w:val="ConsPlusNormal"/>
        <w:jc w:val="center"/>
      </w:pPr>
      <w:r w:rsidRPr="0019331E">
        <w:rPr>
          <w:b/>
        </w:rPr>
        <w:t xml:space="preserve">Социально-экономическое развитие </w:t>
      </w:r>
      <w:r w:rsidR="00AD0A0C" w:rsidRPr="0019331E">
        <w:rPr>
          <w:b/>
        </w:rPr>
        <w:t>Николо-Александровского сельсовета</w:t>
      </w:r>
    </w:p>
    <w:p w:rsidR="00C32B5A" w:rsidRDefault="00C32B5A" w:rsidP="00844CE6">
      <w:pPr>
        <w:pStyle w:val="ConsPlusNormal"/>
        <w:jc w:val="center"/>
      </w:pPr>
    </w:p>
    <w:p w:rsidR="00C32B5A" w:rsidRDefault="00C32B5A" w:rsidP="00844CE6">
      <w:pPr>
        <w:pStyle w:val="ConsPlusNormal"/>
        <w:jc w:val="center"/>
      </w:pPr>
      <w:r>
        <w:t>или:</w:t>
      </w:r>
    </w:p>
    <w:p w:rsidR="00C32B5A" w:rsidRDefault="00C32B5A" w:rsidP="00844CE6">
      <w:pPr>
        <w:pStyle w:val="ConsPlusNormal"/>
        <w:jc w:val="center"/>
      </w:pPr>
    </w:p>
    <w:p w:rsidR="00C32B5A" w:rsidRDefault="00C32B5A" w:rsidP="00844CE6">
      <w:pPr>
        <w:pStyle w:val="ConsPlusNormal"/>
        <w:jc w:val="center"/>
      </w:pPr>
      <w:r>
        <w:t>1. ОБЩИЕ ПОЛОЖЕНИЯ</w:t>
      </w:r>
    </w:p>
    <w:p w:rsidR="00C32B5A" w:rsidRDefault="00C32B5A" w:rsidP="00844CE6">
      <w:pPr>
        <w:pStyle w:val="ConsPlusNormal"/>
        <w:jc w:val="center"/>
      </w:pPr>
    </w:p>
    <w:p w:rsidR="00C32B5A" w:rsidRDefault="00C32B5A" w:rsidP="00844CE6">
      <w:pPr>
        <w:pStyle w:val="ConsPlusNormal"/>
        <w:ind w:firstLine="540"/>
        <w:jc w:val="both"/>
      </w:pPr>
      <w:r>
        <w:t>4.1.8. Главы, разделы, пункты, подпункты, абзацы располагаются в последовательности, обеспечивающей логическое развитие темы, переход от общих положений к более конкретным.</w:t>
      </w:r>
    </w:p>
    <w:p w:rsidR="00C32B5A" w:rsidRDefault="00C32B5A" w:rsidP="00844CE6">
      <w:pPr>
        <w:pStyle w:val="ConsPlusNormal"/>
        <w:ind w:firstLine="540"/>
        <w:jc w:val="both"/>
      </w:pPr>
      <w:r>
        <w:t>4.1.9. Текст приложения может быть оформлен в виде таблицы.</w:t>
      </w:r>
    </w:p>
    <w:p w:rsidR="00C32B5A" w:rsidRDefault="00C32B5A" w:rsidP="00844CE6">
      <w:pPr>
        <w:pStyle w:val="ConsPlusNormal"/>
        <w:ind w:firstLine="540"/>
        <w:jc w:val="both"/>
      </w:pPr>
      <w:r>
        <w:t>4.1.9.1. Таблица имеет два уровня членения текста: вертикальный - графы, которые могут делиться на столбцы, и горизонтальный - строки. Обобщенное наименование признаков в таблице составляют заголовки граф и столбцов (головка таблицы), а наименования объектов - заголовки строк таблицы, расположенных в крайней левой графе (боковик таблицы).</w:t>
      </w:r>
    </w:p>
    <w:p w:rsidR="00C32B5A" w:rsidRDefault="00C32B5A" w:rsidP="00844CE6">
      <w:pPr>
        <w:pStyle w:val="ConsPlusNormal"/>
        <w:ind w:firstLine="540"/>
        <w:jc w:val="both"/>
      </w:pPr>
    </w:p>
    <w:p w:rsidR="00C32B5A" w:rsidRDefault="00C32B5A" w:rsidP="00844CE6">
      <w:pPr>
        <w:pStyle w:val="ConsPlusNormal"/>
        <w:jc w:val="center"/>
      </w:pPr>
      <w:r>
        <w:t>Головка таблицы</w:t>
      </w:r>
    </w:p>
    <w:p w:rsidR="00C32B5A" w:rsidRDefault="00C32B5A" w:rsidP="00844CE6">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75"/>
        <w:gridCol w:w="708"/>
        <w:gridCol w:w="709"/>
        <w:gridCol w:w="1361"/>
        <w:gridCol w:w="672"/>
        <w:gridCol w:w="632"/>
        <w:gridCol w:w="1247"/>
      </w:tblGrid>
      <w:tr w:rsidR="00C32B5A">
        <w:tc>
          <w:tcPr>
            <w:tcW w:w="567" w:type="dxa"/>
            <w:vMerge w:val="restart"/>
          </w:tcPr>
          <w:p w:rsidR="00C32B5A" w:rsidRDefault="00C32B5A" w:rsidP="00844CE6">
            <w:pPr>
              <w:pStyle w:val="ConsPlusNormal"/>
              <w:jc w:val="center"/>
            </w:pPr>
            <w:r>
              <w:t>N п/п</w:t>
            </w:r>
          </w:p>
        </w:tc>
        <w:tc>
          <w:tcPr>
            <w:tcW w:w="3175" w:type="dxa"/>
            <w:vMerge w:val="restart"/>
          </w:tcPr>
          <w:p w:rsidR="00C32B5A" w:rsidRDefault="00C32B5A" w:rsidP="00844CE6">
            <w:pPr>
              <w:pStyle w:val="ConsPlusNormal"/>
              <w:jc w:val="center"/>
            </w:pPr>
            <w:r>
              <w:t>Заголовок строк</w:t>
            </w:r>
          </w:p>
        </w:tc>
        <w:tc>
          <w:tcPr>
            <w:tcW w:w="2778" w:type="dxa"/>
            <w:gridSpan w:val="3"/>
          </w:tcPr>
          <w:p w:rsidR="00C32B5A" w:rsidRDefault="00C32B5A" w:rsidP="00844CE6">
            <w:pPr>
              <w:pStyle w:val="ConsPlusNormal"/>
              <w:jc w:val="center"/>
            </w:pPr>
            <w:r>
              <w:t>Заголовок графы</w:t>
            </w:r>
          </w:p>
        </w:tc>
        <w:tc>
          <w:tcPr>
            <w:tcW w:w="2551" w:type="dxa"/>
            <w:gridSpan w:val="3"/>
          </w:tcPr>
          <w:p w:rsidR="00C32B5A" w:rsidRDefault="00C32B5A" w:rsidP="00844CE6">
            <w:pPr>
              <w:pStyle w:val="ConsPlusNormal"/>
              <w:jc w:val="center"/>
            </w:pPr>
            <w:r>
              <w:t>Заголовок графы</w:t>
            </w:r>
          </w:p>
        </w:tc>
      </w:tr>
      <w:tr w:rsidR="00C32B5A">
        <w:tc>
          <w:tcPr>
            <w:tcW w:w="567" w:type="dxa"/>
            <w:vMerge/>
          </w:tcPr>
          <w:p w:rsidR="00C32B5A" w:rsidRDefault="00C32B5A" w:rsidP="00844CE6"/>
        </w:tc>
        <w:tc>
          <w:tcPr>
            <w:tcW w:w="3175" w:type="dxa"/>
            <w:vMerge/>
          </w:tcPr>
          <w:p w:rsidR="00C32B5A" w:rsidRDefault="00C32B5A" w:rsidP="00844CE6"/>
        </w:tc>
        <w:tc>
          <w:tcPr>
            <w:tcW w:w="1417" w:type="dxa"/>
            <w:gridSpan w:val="2"/>
          </w:tcPr>
          <w:p w:rsidR="00C32B5A" w:rsidRDefault="00C32B5A" w:rsidP="00844CE6">
            <w:pPr>
              <w:pStyle w:val="ConsPlusNormal"/>
              <w:jc w:val="center"/>
            </w:pPr>
            <w:r>
              <w:t>заголовок столбца</w:t>
            </w:r>
          </w:p>
        </w:tc>
        <w:tc>
          <w:tcPr>
            <w:tcW w:w="1361" w:type="dxa"/>
          </w:tcPr>
          <w:p w:rsidR="00C32B5A" w:rsidRDefault="00C32B5A" w:rsidP="00844CE6">
            <w:pPr>
              <w:pStyle w:val="ConsPlusNormal"/>
              <w:jc w:val="center"/>
            </w:pPr>
            <w:r>
              <w:t>заголовок столбца</w:t>
            </w:r>
          </w:p>
        </w:tc>
        <w:tc>
          <w:tcPr>
            <w:tcW w:w="1304" w:type="dxa"/>
            <w:gridSpan w:val="2"/>
          </w:tcPr>
          <w:p w:rsidR="00C32B5A" w:rsidRDefault="00C32B5A" w:rsidP="00844CE6">
            <w:pPr>
              <w:pStyle w:val="ConsPlusNormal"/>
              <w:jc w:val="center"/>
            </w:pPr>
            <w:r>
              <w:t>заголовок столбца</w:t>
            </w:r>
          </w:p>
        </w:tc>
        <w:tc>
          <w:tcPr>
            <w:tcW w:w="1247" w:type="dxa"/>
          </w:tcPr>
          <w:p w:rsidR="00C32B5A" w:rsidRDefault="00C32B5A" w:rsidP="00844CE6">
            <w:pPr>
              <w:pStyle w:val="ConsPlusNormal"/>
              <w:jc w:val="center"/>
            </w:pPr>
            <w:r>
              <w:t>заголовок столбца</w:t>
            </w:r>
          </w:p>
        </w:tc>
      </w:tr>
      <w:tr w:rsidR="00C32B5A">
        <w:tc>
          <w:tcPr>
            <w:tcW w:w="567" w:type="dxa"/>
          </w:tcPr>
          <w:p w:rsidR="00C32B5A" w:rsidRDefault="00C32B5A" w:rsidP="00844CE6">
            <w:pPr>
              <w:pStyle w:val="ConsPlusNormal"/>
            </w:pPr>
            <w:r>
              <w:t>1.</w:t>
            </w:r>
          </w:p>
        </w:tc>
        <w:tc>
          <w:tcPr>
            <w:tcW w:w="3175" w:type="dxa"/>
          </w:tcPr>
          <w:p w:rsidR="00C32B5A" w:rsidRDefault="00C32B5A" w:rsidP="00844CE6">
            <w:pPr>
              <w:pStyle w:val="ConsPlusNormal"/>
            </w:pPr>
            <w:r>
              <w:t>Заголовок строки</w:t>
            </w:r>
          </w:p>
        </w:tc>
        <w:tc>
          <w:tcPr>
            <w:tcW w:w="708" w:type="dxa"/>
            <w:tcBorders>
              <w:right w:val="nil"/>
            </w:tcBorders>
          </w:tcPr>
          <w:p w:rsidR="00C32B5A" w:rsidRDefault="00C32B5A" w:rsidP="00844CE6">
            <w:pPr>
              <w:pStyle w:val="ConsPlusNormal"/>
              <w:jc w:val="center"/>
            </w:pPr>
            <w:r>
              <w:t>с</w:t>
            </w:r>
          </w:p>
        </w:tc>
        <w:tc>
          <w:tcPr>
            <w:tcW w:w="709" w:type="dxa"/>
            <w:tcBorders>
              <w:left w:val="nil"/>
            </w:tcBorders>
          </w:tcPr>
          <w:p w:rsidR="00C32B5A" w:rsidRDefault="00C32B5A" w:rsidP="00844CE6">
            <w:pPr>
              <w:pStyle w:val="ConsPlusNormal"/>
              <w:jc w:val="center"/>
            </w:pPr>
            <w:r>
              <w:t>т</w:t>
            </w:r>
          </w:p>
        </w:tc>
        <w:tc>
          <w:tcPr>
            <w:tcW w:w="1361" w:type="dxa"/>
          </w:tcPr>
          <w:p w:rsidR="00C32B5A" w:rsidRDefault="00C32B5A" w:rsidP="00844CE6">
            <w:pPr>
              <w:pStyle w:val="ConsPlusNormal"/>
              <w:jc w:val="center"/>
            </w:pPr>
            <w:proofErr w:type="gramStart"/>
            <w:r>
              <w:t>р</w:t>
            </w:r>
            <w:proofErr w:type="gramEnd"/>
          </w:p>
        </w:tc>
        <w:tc>
          <w:tcPr>
            <w:tcW w:w="672" w:type="dxa"/>
            <w:tcBorders>
              <w:right w:val="nil"/>
            </w:tcBorders>
          </w:tcPr>
          <w:p w:rsidR="00C32B5A" w:rsidRDefault="00C32B5A" w:rsidP="00844CE6">
            <w:pPr>
              <w:pStyle w:val="ConsPlusNormal"/>
              <w:jc w:val="center"/>
            </w:pPr>
            <w:r>
              <w:t>о</w:t>
            </w:r>
          </w:p>
        </w:tc>
        <w:tc>
          <w:tcPr>
            <w:tcW w:w="632" w:type="dxa"/>
            <w:tcBorders>
              <w:left w:val="nil"/>
            </w:tcBorders>
          </w:tcPr>
          <w:p w:rsidR="00C32B5A" w:rsidRDefault="00C32B5A" w:rsidP="00844CE6">
            <w:pPr>
              <w:pStyle w:val="ConsPlusNormal"/>
              <w:jc w:val="center"/>
            </w:pPr>
            <w:r>
              <w:t>к</w:t>
            </w:r>
          </w:p>
        </w:tc>
        <w:tc>
          <w:tcPr>
            <w:tcW w:w="1247" w:type="dxa"/>
          </w:tcPr>
          <w:p w:rsidR="00C32B5A" w:rsidRDefault="00C32B5A" w:rsidP="00844CE6">
            <w:pPr>
              <w:pStyle w:val="ConsPlusNormal"/>
              <w:jc w:val="center"/>
            </w:pPr>
            <w:r>
              <w:t>а</w:t>
            </w:r>
          </w:p>
        </w:tc>
      </w:tr>
      <w:tr w:rsidR="00C32B5A">
        <w:tblPrEx>
          <w:tblBorders>
            <w:left w:val="nil"/>
            <w:right w:val="nil"/>
            <w:insideV w:val="nil"/>
          </w:tblBorders>
        </w:tblPrEx>
        <w:tc>
          <w:tcPr>
            <w:tcW w:w="3742" w:type="dxa"/>
            <w:gridSpan w:val="2"/>
            <w:tcBorders>
              <w:bottom w:val="nil"/>
            </w:tcBorders>
          </w:tcPr>
          <w:p w:rsidR="00C32B5A" w:rsidRDefault="00C32B5A" w:rsidP="00844CE6">
            <w:pPr>
              <w:pStyle w:val="ConsPlusNormal"/>
            </w:pPr>
            <w:r>
              <w:t>боковик</w:t>
            </w:r>
          </w:p>
        </w:tc>
        <w:tc>
          <w:tcPr>
            <w:tcW w:w="5329" w:type="dxa"/>
            <w:gridSpan w:val="6"/>
            <w:tcBorders>
              <w:bottom w:val="nil"/>
            </w:tcBorders>
          </w:tcPr>
          <w:p w:rsidR="00C32B5A" w:rsidRDefault="00C32B5A" w:rsidP="00844CE6">
            <w:pPr>
              <w:pStyle w:val="ConsPlusNormal"/>
              <w:jc w:val="center"/>
            </w:pPr>
            <w:r>
              <w:t>графы (столбцы)</w:t>
            </w:r>
          </w:p>
        </w:tc>
      </w:tr>
    </w:tbl>
    <w:p w:rsidR="00C32B5A" w:rsidRDefault="00C32B5A" w:rsidP="00844CE6">
      <w:pPr>
        <w:pStyle w:val="ConsPlusNormal"/>
        <w:ind w:firstLine="540"/>
        <w:jc w:val="both"/>
      </w:pPr>
    </w:p>
    <w:p w:rsidR="00C32B5A" w:rsidRDefault="00C32B5A" w:rsidP="00844CE6">
      <w:pPr>
        <w:pStyle w:val="ConsPlusNormal"/>
        <w:ind w:firstLine="540"/>
        <w:jc w:val="both"/>
      </w:pPr>
      <w:r>
        <w:t>4.1.9.2. Графы и строки таблицы должны иметь заголовки, выраженные именем существительным в именительном падеже. Все заголовки граф пишутся с прописных букв, а заголовки столбцов - со строчных, если они составляют одно целое с заголовком графы, т.е. поясняют его. Если заголовок столбца имеет самостоятельное значение, то он пишется с прописной буквы. В заголовках граф, столбцов и строк употребляются только общепринятые условные обозначения. Точки в конце заголовков не ставятся.</w:t>
      </w:r>
    </w:p>
    <w:p w:rsidR="00C32B5A" w:rsidRDefault="00C32B5A" w:rsidP="00844CE6">
      <w:pPr>
        <w:pStyle w:val="ConsPlusNormal"/>
        <w:ind w:firstLine="540"/>
        <w:jc w:val="both"/>
      </w:pPr>
      <w:r>
        <w:t>4.1.9.3. В заголовке "Единица измерения" наименование единиц измерения следует писать в родительном падеже множественного числа.</w:t>
      </w:r>
    </w:p>
    <w:p w:rsidR="00C32B5A" w:rsidRDefault="00C32B5A" w:rsidP="00844CE6">
      <w:pPr>
        <w:pStyle w:val="ConsPlusNormal"/>
        <w:ind w:firstLine="540"/>
        <w:jc w:val="both"/>
      </w:pPr>
      <w:r>
        <w:t>4.1.9.4. В боковике таблицы текст каждой строки (позиции), как правило, начинается с прописной буквы. Знаки препинания ставятся только внутри предложения. После слов "Итого", "Всего" двоеточие не ставится.</w:t>
      </w:r>
    </w:p>
    <w:p w:rsidR="00C32B5A" w:rsidRDefault="00C32B5A" w:rsidP="00844CE6">
      <w:pPr>
        <w:pStyle w:val="ConsPlusNormal"/>
        <w:ind w:firstLine="540"/>
        <w:jc w:val="both"/>
      </w:pPr>
      <w:r>
        <w:t>4.1.9.5. Числа, однострочные текстовые элементы в графах (столбцах) печатаются центрированным способом и равняются по первой (верхней) строке боковика таблицы.</w:t>
      </w:r>
    </w:p>
    <w:p w:rsidR="00C32B5A" w:rsidRDefault="00C32B5A" w:rsidP="00844CE6">
      <w:pPr>
        <w:pStyle w:val="ConsPlusNormal"/>
        <w:ind w:firstLine="540"/>
        <w:jc w:val="both"/>
      </w:pPr>
      <w:r>
        <w:t>4.1.9.6. Текст таблицы печатается через 1 межстрочный интервал шрифтом не менее N 11.</w:t>
      </w:r>
    </w:p>
    <w:p w:rsidR="00C32B5A" w:rsidRDefault="00C32B5A" w:rsidP="00844CE6">
      <w:pPr>
        <w:pStyle w:val="ConsPlusNormal"/>
        <w:ind w:firstLine="540"/>
        <w:jc w:val="both"/>
      </w:pPr>
      <w:r>
        <w:t>4.1.9.7. Если таблицу печатают более чем на одной странице, графы таблицы должны быть пронумерованы и на следующих страницах должны быть напечатаны только номера этих граф.</w:t>
      </w:r>
    </w:p>
    <w:p w:rsidR="00C32B5A" w:rsidRDefault="00C32B5A" w:rsidP="00844CE6">
      <w:pPr>
        <w:pStyle w:val="ConsPlusNormal"/>
        <w:ind w:firstLine="540"/>
        <w:jc w:val="both"/>
      </w:pPr>
      <w:r>
        <w:lastRenderedPageBreak/>
        <w:t>4.1.9.8. При наличии в тексте приложений ссылки на сноску она оформляется звездочкой или цифрой со скобкой. Текст сноски печатается шрифтом N 10 через один межстрочный интервал в конце таблицы.</w:t>
      </w:r>
    </w:p>
    <w:p w:rsidR="00C32B5A" w:rsidRDefault="00C32B5A" w:rsidP="00844CE6">
      <w:pPr>
        <w:pStyle w:val="ConsPlusNormal"/>
        <w:ind w:firstLine="540"/>
        <w:jc w:val="both"/>
      </w:pPr>
      <w:r>
        <w:t>После символа сноски ее текст печатается с прописной буквы. В конце текста ставится точка.</w:t>
      </w:r>
    </w:p>
    <w:p w:rsidR="00C32B5A" w:rsidRDefault="00C32B5A" w:rsidP="00844CE6">
      <w:pPr>
        <w:pStyle w:val="ConsPlusNormal"/>
        <w:ind w:firstLine="540"/>
        <w:jc w:val="both"/>
      </w:pPr>
    </w:p>
    <w:p w:rsidR="00C32B5A" w:rsidRDefault="00C32B5A" w:rsidP="00844CE6">
      <w:pPr>
        <w:pStyle w:val="ConsPlusTitle"/>
        <w:ind w:firstLine="540"/>
        <w:jc w:val="both"/>
        <w:outlineLvl w:val="2"/>
      </w:pPr>
      <w:r>
        <w:t>4.2. Оформление проектов правовых актов о внесении изменений в данные документы и признании их утратившими силу</w:t>
      </w:r>
    </w:p>
    <w:p w:rsidR="00C32B5A" w:rsidRDefault="00C32B5A" w:rsidP="00844CE6">
      <w:pPr>
        <w:pStyle w:val="ConsPlusNormal"/>
        <w:ind w:firstLine="540"/>
        <w:jc w:val="both"/>
      </w:pPr>
    </w:p>
    <w:p w:rsidR="00C32B5A" w:rsidRDefault="00C32B5A" w:rsidP="00844CE6">
      <w:pPr>
        <w:pStyle w:val="ConsPlusNormal"/>
        <w:ind w:firstLine="540"/>
        <w:jc w:val="both"/>
      </w:pPr>
      <w:r>
        <w:t>4.2.1. Внесением изменений считаются:</w:t>
      </w:r>
    </w:p>
    <w:p w:rsidR="00C32B5A" w:rsidRDefault="00C32B5A" w:rsidP="00844CE6">
      <w:pPr>
        <w:pStyle w:val="ConsPlusNormal"/>
        <w:ind w:firstLine="540"/>
        <w:jc w:val="both"/>
      </w:pPr>
      <w:r>
        <w:t>замена слов, цифр, дат;</w:t>
      </w:r>
    </w:p>
    <w:p w:rsidR="00C32B5A" w:rsidRDefault="00C32B5A" w:rsidP="00844CE6">
      <w:pPr>
        <w:pStyle w:val="ConsPlusNormal"/>
        <w:ind w:firstLine="540"/>
        <w:jc w:val="both"/>
      </w:pPr>
      <w:r>
        <w:t>исключение слов, цифр, предложений и т.д.;</w:t>
      </w:r>
    </w:p>
    <w:p w:rsidR="00C32B5A" w:rsidRDefault="00C32B5A" w:rsidP="00844CE6">
      <w:pPr>
        <w:pStyle w:val="ConsPlusNormal"/>
        <w:ind w:firstLine="540"/>
        <w:jc w:val="both"/>
      </w:pPr>
      <w:proofErr w:type="gramStart"/>
      <w:r>
        <w:t>признание</w:t>
      </w:r>
      <w:proofErr w:type="gramEnd"/>
      <w:r>
        <w:t xml:space="preserve"> утратившими силу структурных единиц текста;</w:t>
      </w:r>
    </w:p>
    <w:p w:rsidR="00C32B5A" w:rsidRDefault="00C32B5A" w:rsidP="00844CE6">
      <w:pPr>
        <w:pStyle w:val="ConsPlusNormal"/>
        <w:ind w:firstLine="540"/>
        <w:jc w:val="both"/>
      </w:pPr>
      <w:r>
        <w:t>новая редакция пунктов, разделов, приложений и т.д.;</w:t>
      </w:r>
    </w:p>
    <w:p w:rsidR="00C32B5A" w:rsidRDefault="00C32B5A" w:rsidP="00844CE6">
      <w:pPr>
        <w:pStyle w:val="ConsPlusNormal"/>
        <w:ind w:firstLine="540"/>
        <w:jc w:val="both"/>
      </w:pPr>
      <w:r>
        <w:t>дополнение новыми словами, пунктами, приложениями и т.д.</w:t>
      </w:r>
    </w:p>
    <w:p w:rsidR="00C32B5A" w:rsidRDefault="00C32B5A" w:rsidP="00844CE6">
      <w:pPr>
        <w:pStyle w:val="ConsPlusNormal"/>
        <w:ind w:firstLine="540"/>
        <w:jc w:val="both"/>
      </w:pPr>
      <w:r>
        <w:t>4.2.2. Внесение изменений в правовые акты оформляется соответствующим документом: в постановление - постановлением, в распоряжение - распоряжением.</w:t>
      </w:r>
    </w:p>
    <w:p w:rsidR="00C32B5A" w:rsidRDefault="00C32B5A" w:rsidP="00844CE6">
      <w:pPr>
        <w:pStyle w:val="ConsPlusNormal"/>
        <w:ind w:firstLine="540"/>
        <w:jc w:val="both"/>
      </w:pPr>
      <w:r>
        <w:t>Изменения, как правило, вносятся только в первоначальный акт. Вносить изменения в первоначальный акт путем внесения изменений в изменяющий его документ, как правило, не допускается.</w:t>
      </w:r>
    </w:p>
    <w:p w:rsidR="00C32B5A" w:rsidRDefault="00C32B5A" w:rsidP="00844CE6">
      <w:pPr>
        <w:pStyle w:val="ConsPlusNormal"/>
        <w:ind w:firstLine="540"/>
        <w:jc w:val="both"/>
      </w:pPr>
      <w:r>
        <w:t>4.2.3. Заголовок документа начинается словами "О внесении изменений в ...". В заголовке необходимо указывать точные дату и номер документа, в который вносятся изменения.</w:t>
      </w:r>
    </w:p>
    <w:p w:rsidR="00C32B5A" w:rsidRDefault="00C32B5A" w:rsidP="00844CE6">
      <w:pPr>
        <w:pStyle w:val="ConsPlusNormal"/>
        <w:ind w:firstLine="540"/>
        <w:jc w:val="both"/>
      </w:pPr>
      <w:r>
        <w:t>Например:</w:t>
      </w:r>
    </w:p>
    <w:p w:rsidR="00C32B5A" w:rsidRDefault="00C32B5A" w:rsidP="00844CE6">
      <w:pPr>
        <w:pStyle w:val="ConsPlusNormal"/>
        <w:ind w:firstLine="540"/>
        <w:jc w:val="both"/>
      </w:pPr>
    </w:p>
    <w:p w:rsidR="00C32B5A" w:rsidRDefault="00C32B5A" w:rsidP="00844CE6">
      <w:pPr>
        <w:pStyle w:val="ConsPlusNormal"/>
        <w:ind w:firstLine="540"/>
        <w:jc w:val="both"/>
      </w:pPr>
      <w:r>
        <w:t>О внесении изменений в</w:t>
      </w:r>
    </w:p>
    <w:p w:rsidR="00C32B5A" w:rsidRDefault="00C32B5A" w:rsidP="00844CE6">
      <w:pPr>
        <w:pStyle w:val="ConsPlusNormal"/>
        <w:ind w:firstLine="540"/>
        <w:jc w:val="both"/>
      </w:pPr>
      <w:r>
        <w:t xml:space="preserve">постановление </w:t>
      </w:r>
      <w:r w:rsidR="00DE6F29">
        <w:t>главы</w:t>
      </w:r>
    </w:p>
    <w:p w:rsidR="00C32B5A" w:rsidRDefault="00DE6F29" w:rsidP="00844CE6">
      <w:pPr>
        <w:pStyle w:val="ConsPlusNormal"/>
        <w:ind w:firstLine="540"/>
        <w:jc w:val="both"/>
      </w:pPr>
      <w:r>
        <w:t>района</w:t>
      </w:r>
      <w:r w:rsidR="00C32B5A">
        <w:t xml:space="preserve"> от 03.10.2017 N 479</w:t>
      </w:r>
    </w:p>
    <w:p w:rsidR="00C32B5A" w:rsidRDefault="00C32B5A" w:rsidP="00844CE6">
      <w:pPr>
        <w:pStyle w:val="ConsPlusNormal"/>
        <w:ind w:firstLine="540"/>
        <w:jc w:val="both"/>
      </w:pPr>
    </w:p>
    <w:p w:rsidR="00C32B5A" w:rsidRDefault="00C32B5A" w:rsidP="00844CE6">
      <w:pPr>
        <w:pStyle w:val="ConsPlusNormal"/>
        <w:ind w:firstLine="540"/>
        <w:jc w:val="both"/>
      </w:pPr>
      <w:r>
        <w:t xml:space="preserve">Правила оформления заголовка изложены в </w:t>
      </w:r>
      <w:hyperlink w:anchor="P293" w:history="1">
        <w:r>
          <w:rPr>
            <w:color w:val="0000FF"/>
          </w:rPr>
          <w:t>подпункте 3.3.15 пункта 3.3</w:t>
        </w:r>
      </w:hyperlink>
      <w:r>
        <w:t xml:space="preserve"> настоящей Инструкции.</w:t>
      </w:r>
    </w:p>
    <w:p w:rsidR="00C32B5A" w:rsidRDefault="00C32B5A" w:rsidP="00844CE6">
      <w:pPr>
        <w:pStyle w:val="ConsPlusNormal"/>
        <w:ind w:firstLine="540"/>
        <w:jc w:val="both"/>
      </w:pPr>
      <w:r>
        <w:t>4.2.4. В тексте документа, которым вносятся изменения, обязательно указание на дату, номер и название (при его наличии) того документа, в который вносятся данные изменения.</w:t>
      </w:r>
    </w:p>
    <w:p w:rsidR="00C32B5A" w:rsidRDefault="00C32B5A" w:rsidP="00844CE6">
      <w:pPr>
        <w:pStyle w:val="ConsPlusNormal"/>
        <w:ind w:firstLine="540"/>
        <w:jc w:val="both"/>
      </w:pPr>
      <w:r>
        <w:t>Например:</w:t>
      </w:r>
    </w:p>
    <w:p w:rsidR="00C32B5A" w:rsidRDefault="00C32B5A" w:rsidP="00844CE6">
      <w:pPr>
        <w:pStyle w:val="ConsPlusNormal"/>
        <w:ind w:firstLine="540"/>
        <w:jc w:val="both"/>
      </w:pPr>
    </w:p>
    <w:p w:rsidR="00C32B5A" w:rsidRDefault="00C32B5A" w:rsidP="00844CE6">
      <w:pPr>
        <w:pStyle w:val="ConsPlusNormal"/>
        <w:ind w:firstLine="540"/>
        <w:jc w:val="both"/>
      </w:pPr>
      <w:r>
        <w:t>Внести в распоряжение г</w:t>
      </w:r>
      <w:r w:rsidR="00DE6F29">
        <w:t>лавы района</w:t>
      </w:r>
      <w:r>
        <w:t xml:space="preserve"> от 15.03.2005 N 197-р "О делегировании полномочий" следующие изменения:</w:t>
      </w:r>
    </w:p>
    <w:p w:rsidR="00C32B5A" w:rsidRDefault="00C32B5A" w:rsidP="00844CE6">
      <w:pPr>
        <w:pStyle w:val="ConsPlusNormal"/>
        <w:ind w:firstLine="540"/>
        <w:jc w:val="both"/>
      </w:pPr>
      <w:r>
        <w:t>1) ..........;</w:t>
      </w:r>
    </w:p>
    <w:p w:rsidR="00C32B5A" w:rsidRDefault="00C32B5A" w:rsidP="00844CE6">
      <w:pPr>
        <w:pStyle w:val="ConsPlusNormal"/>
        <w:ind w:firstLine="540"/>
        <w:jc w:val="both"/>
      </w:pPr>
      <w:r>
        <w:t>2) ...........</w:t>
      </w:r>
    </w:p>
    <w:p w:rsidR="00C32B5A" w:rsidRDefault="00C32B5A" w:rsidP="00844CE6">
      <w:pPr>
        <w:pStyle w:val="ConsPlusNormal"/>
        <w:ind w:firstLine="540"/>
        <w:jc w:val="both"/>
      </w:pPr>
    </w:p>
    <w:p w:rsidR="00C32B5A" w:rsidRDefault="00C32B5A" w:rsidP="00844CE6">
      <w:pPr>
        <w:pStyle w:val="ConsPlusNormal"/>
        <w:ind w:firstLine="540"/>
        <w:jc w:val="both"/>
      </w:pPr>
      <w:r>
        <w:t>При наличии редакций правового акта необходимо указывать его последнюю редакцию. Ссылка на редакцию размещается после указания номера, даты и названия документа.</w:t>
      </w:r>
    </w:p>
    <w:p w:rsidR="00C32B5A" w:rsidRDefault="00C32B5A" w:rsidP="00844CE6">
      <w:pPr>
        <w:pStyle w:val="ConsPlusNormal"/>
        <w:ind w:firstLine="540"/>
        <w:jc w:val="both"/>
      </w:pPr>
      <w:r>
        <w:t>Например:</w:t>
      </w:r>
    </w:p>
    <w:p w:rsidR="00C32B5A" w:rsidRDefault="00C32B5A" w:rsidP="00844CE6">
      <w:pPr>
        <w:pStyle w:val="ConsPlusNormal"/>
        <w:ind w:firstLine="540"/>
        <w:jc w:val="both"/>
      </w:pPr>
    </w:p>
    <w:p w:rsidR="00C32B5A" w:rsidRDefault="00C32B5A" w:rsidP="00844CE6">
      <w:pPr>
        <w:pStyle w:val="ConsPlusNormal"/>
        <w:ind w:firstLine="540"/>
        <w:jc w:val="both"/>
      </w:pPr>
      <w:r>
        <w:t xml:space="preserve">Внести в постановление </w:t>
      </w:r>
      <w:r w:rsidR="00DE6F29">
        <w:t>главы района</w:t>
      </w:r>
      <w:r>
        <w:t xml:space="preserve"> от 18.02.2004 N 36 "Об утверждении уполномоченного органа в сфере сельского хозяйства" (в редакции постановления г</w:t>
      </w:r>
      <w:r w:rsidR="00DE6F29">
        <w:t>лавы района</w:t>
      </w:r>
      <w:r>
        <w:t xml:space="preserve"> от 12.04.2017 N 102) следующие изменения:</w:t>
      </w:r>
    </w:p>
    <w:p w:rsidR="00C32B5A" w:rsidRDefault="00C32B5A" w:rsidP="00844CE6">
      <w:pPr>
        <w:pStyle w:val="ConsPlusNormal"/>
        <w:ind w:firstLine="540"/>
        <w:jc w:val="both"/>
      </w:pPr>
      <w:r>
        <w:t>1) ..........;</w:t>
      </w:r>
    </w:p>
    <w:p w:rsidR="00C32B5A" w:rsidRDefault="00C32B5A" w:rsidP="00844CE6">
      <w:pPr>
        <w:pStyle w:val="ConsPlusNormal"/>
        <w:ind w:firstLine="540"/>
        <w:jc w:val="both"/>
      </w:pPr>
      <w:r>
        <w:t>2) ...........</w:t>
      </w:r>
    </w:p>
    <w:p w:rsidR="00C32B5A" w:rsidRDefault="00C32B5A" w:rsidP="00844CE6">
      <w:pPr>
        <w:pStyle w:val="ConsPlusNormal"/>
        <w:ind w:firstLine="540"/>
        <w:jc w:val="both"/>
      </w:pPr>
    </w:p>
    <w:p w:rsidR="00C32B5A" w:rsidRDefault="00C32B5A" w:rsidP="00844CE6">
      <w:pPr>
        <w:pStyle w:val="ConsPlusNormal"/>
        <w:ind w:firstLine="540"/>
        <w:jc w:val="both"/>
      </w:pPr>
      <w:r>
        <w:t>4.2.5. При внесении изменений в документ сначала указывается, какая структурная единица изменяется, начиная с наименьшей структурной единицы, а затем указывается характер изменений.</w:t>
      </w:r>
    </w:p>
    <w:p w:rsidR="00C32B5A" w:rsidRDefault="00C32B5A" w:rsidP="00844CE6">
      <w:pPr>
        <w:pStyle w:val="ConsPlusNormal"/>
        <w:ind w:firstLine="540"/>
        <w:jc w:val="both"/>
      </w:pPr>
      <w:r>
        <w:t>Например:</w:t>
      </w:r>
    </w:p>
    <w:p w:rsidR="00C32B5A" w:rsidRDefault="00C32B5A" w:rsidP="00844CE6">
      <w:pPr>
        <w:pStyle w:val="ConsPlusNormal"/>
        <w:ind w:firstLine="540"/>
        <w:jc w:val="both"/>
      </w:pPr>
    </w:p>
    <w:p w:rsidR="00C32B5A" w:rsidRDefault="00C32B5A" w:rsidP="00844CE6">
      <w:pPr>
        <w:pStyle w:val="ConsPlusNormal"/>
        <w:ind w:firstLine="540"/>
        <w:jc w:val="both"/>
      </w:pPr>
      <w:r>
        <w:t>В абзаце третьем подпункта "б" пункта 2 раздела 1 слова "..." заменить словами "...".</w:t>
      </w:r>
    </w:p>
    <w:p w:rsidR="00C32B5A" w:rsidRDefault="00C32B5A" w:rsidP="00844CE6">
      <w:pPr>
        <w:pStyle w:val="ConsPlusNormal"/>
        <w:ind w:firstLine="540"/>
        <w:jc w:val="both"/>
      </w:pPr>
    </w:p>
    <w:p w:rsidR="00C32B5A" w:rsidRDefault="00C32B5A" w:rsidP="00844CE6">
      <w:pPr>
        <w:pStyle w:val="ConsPlusNormal"/>
        <w:ind w:firstLine="540"/>
        <w:jc w:val="both"/>
      </w:pPr>
      <w:r>
        <w:lastRenderedPageBreak/>
        <w:t>В некоторых случаях при внесении изменений необходимы замена или дополнение знака препинания. Замена знака препинания осуществляется при подготовке редакции документа без оговорки в тексте документа.</w:t>
      </w:r>
    </w:p>
    <w:p w:rsidR="00C32B5A" w:rsidRDefault="00C32B5A" w:rsidP="00844CE6">
      <w:pPr>
        <w:pStyle w:val="ConsPlusNormal"/>
        <w:ind w:firstLine="540"/>
        <w:jc w:val="both"/>
      </w:pPr>
      <w:r>
        <w:t>4.2.6. Вносимые в документ изменения должны излагаться последовательно с указанием конкретной структурной единицы, в которую они вносятся.</w:t>
      </w:r>
    </w:p>
    <w:p w:rsidR="00C32B5A" w:rsidRDefault="00C32B5A" w:rsidP="00844CE6">
      <w:pPr>
        <w:pStyle w:val="ConsPlusNormal"/>
        <w:ind w:firstLine="540"/>
        <w:jc w:val="both"/>
      </w:pPr>
      <w:r>
        <w:t>При одновременном внесении изменений в документ и признании структурных единиц утратившими силу также необходимо соблюдать последовательность изложения, при этом нумерация подпунктов, пунктов, разделов и т.д. не изменяется.</w:t>
      </w:r>
    </w:p>
    <w:p w:rsidR="00C32B5A" w:rsidRDefault="00C32B5A" w:rsidP="00844CE6">
      <w:pPr>
        <w:pStyle w:val="ConsPlusNormal"/>
        <w:ind w:firstLine="540"/>
        <w:jc w:val="both"/>
      </w:pPr>
      <w:r>
        <w:t>Например:</w:t>
      </w:r>
    </w:p>
    <w:p w:rsidR="00C32B5A" w:rsidRDefault="00C32B5A" w:rsidP="00844CE6">
      <w:pPr>
        <w:pStyle w:val="ConsPlusNormal"/>
        <w:ind w:firstLine="540"/>
        <w:jc w:val="both"/>
      </w:pPr>
    </w:p>
    <w:p w:rsidR="00C32B5A" w:rsidRDefault="00C32B5A" w:rsidP="00844CE6">
      <w:pPr>
        <w:pStyle w:val="ConsPlusNormal"/>
        <w:ind w:firstLine="540"/>
        <w:jc w:val="both"/>
      </w:pPr>
      <w:r>
        <w:t>Внести в постановление г</w:t>
      </w:r>
      <w:r w:rsidR="00DE6F29">
        <w:t>лавы района</w:t>
      </w:r>
      <w:r>
        <w:t xml:space="preserve"> от ... N ... "О ..." следующие изменения:</w:t>
      </w:r>
    </w:p>
    <w:p w:rsidR="00C32B5A" w:rsidRDefault="00C32B5A" w:rsidP="00844CE6">
      <w:pPr>
        <w:pStyle w:val="ConsPlusNormal"/>
        <w:ind w:firstLine="540"/>
        <w:jc w:val="both"/>
      </w:pPr>
      <w:r>
        <w:t>1) в пункте 1 слова "......" заменить словами "......";</w:t>
      </w:r>
    </w:p>
    <w:p w:rsidR="00C32B5A" w:rsidRDefault="00C32B5A" w:rsidP="00844CE6">
      <w:pPr>
        <w:pStyle w:val="ConsPlusNormal"/>
        <w:ind w:firstLine="540"/>
        <w:jc w:val="both"/>
      </w:pPr>
      <w:r>
        <w:t xml:space="preserve">2) пункт 2 после слов </w:t>
      </w:r>
      <w:proofErr w:type="gramStart"/>
      <w:r>
        <w:t>"....</w:t>
      </w:r>
      <w:proofErr w:type="gramEnd"/>
      <w:r>
        <w:t>." дополнить словами ".......";</w:t>
      </w:r>
    </w:p>
    <w:p w:rsidR="00C32B5A" w:rsidRDefault="00C32B5A" w:rsidP="00844CE6">
      <w:pPr>
        <w:pStyle w:val="ConsPlusNormal"/>
        <w:ind w:firstLine="540"/>
        <w:jc w:val="both"/>
      </w:pPr>
      <w:r>
        <w:t>3) в пункте 3 слова "......." исключить;</w:t>
      </w:r>
    </w:p>
    <w:p w:rsidR="00C32B5A" w:rsidRDefault="00C32B5A" w:rsidP="00844CE6">
      <w:pPr>
        <w:pStyle w:val="ConsPlusNormal"/>
        <w:ind w:firstLine="540"/>
        <w:jc w:val="both"/>
      </w:pPr>
      <w:r>
        <w:t>4) пункт 5 признать утратившим силу;</w:t>
      </w:r>
    </w:p>
    <w:p w:rsidR="00C32B5A" w:rsidRDefault="00C32B5A" w:rsidP="00844CE6">
      <w:pPr>
        <w:pStyle w:val="ConsPlusNormal"/>
        <w:ind w:firstLine="540"/>
        <w:jc w:val="both"/>
      </w:pPr>
      <w:r>
        <w:t>5) пункт 6 изложить в следующей редакции:</w:t>
      </w:r>
    </w:p>
    <w:p w:rsidR="00C32B5A" w:rsidRDefault="00C32B5A" w:rsidP="00844CE6">
      <w:pPr>
        <w:pStyle w:val="ConsPlusNormal"/>
        <w:ind w:firstLine="540"/>
        <w:jc w:val="both"/>
      </w:pPr>
      <w:r>
        <w:t>"6. ......</w:t>
      </w:r>
      <w:r w:rsidR="00844CE6">
        <w:t>.............................".</w:t>
      </w:r>
    </w:p>
    <w:p w:rsidR="00C32B5A" w:rsidRDefault="00C32B5A" w:rsidP="00844CE6">
      <w:pPr>
        <w:pStyle w:val="ConsPlusNormal"/>
        <w:ind w:firstLine="540"/>
        <w:jc w:val="both"/>
      </w:pPr>
      <w:r>
        <w:t>4.2.7. При внесении дополнений в структурную единицу документа указываются слова, после которых это дополнение должно находиться.</w:t>
      </w:r>
    </w:p>
    <w:p w:rsidR="00C32B5A" w:rsidRDefault="00C32B5A" w:rsidP="00844CE6">
      <w:pPr>
        <w:pStyle w:val="ConsPlusNormal"/>
        <w:ind w:firstLine="540"/>
        <w:jc w:val="both"/>
      </w:pPr>
      <w:r>
        <w:t>Например:</w:t>
      </w:r>
    </w:p>
    <w:p w:rsidR="00C32B5A" w:rsidRDefault="00C32B5A" w:rsidP="00844CE6">
      <w:pPr>
        <w:pStyle w:val="ConsPlusNormal"/>
        <w:ind w:firstLine="540"/>
        <w:jc w:val="both"/>
      </w:pPr>
    </w:p>
    <w:p w:rsidR="00C32B5A" w:rsidRDefault="00C32B5A" w:rsidP="00844CE6">
      <w:pPr>
        <w:pStyle w:val="ConsPlusNormal"/>
        <w:ind w:firstLine="540"/>
        <w:jc w:val="both"/>
      </w:pPr>
      <w:r>
        <w:t>Пункт 3 после слов "......" дополнить словами ".......".</w:t>
      </w:r>
    </w:p>
    <w:p w:rsidR="00C32B5A" w:rsidRDefault="00C32B5A" w:rsidP="00844CE6">
      <w:pPr>
        <w:pStyle w:val="ConsPlusNormal"/>
        <w:ind w:firstLine="540"/>
        <w:jc w:val="both"/>
      </w:pPr>
    </w:p>
    <w:p w:rsidR="00C32B5A" w:rsidRDefault="00C32B5A" w:rsidP="00844CE6">
      <w:pPr>
        <w:pStyle w:val="ConsPlusNormal"/>
        <w:ind w:firstLine="540"/>
        <w:jc w:val="both"/>
      </w:pPr>
      <w:r>
        <w:t>4.2.8. Если дополнение вносится в конец структурной единицы, применяется следующая формулировка:</w:t>
      </w:r>
    </w:p>
    <w:p w:rsidR="00C32B5A" w:rsidRDefault="00C32B5A" w:rsidP="00844CE6">
      <w:pPr>
        <w:pStyle w:val="ConsPlusNormal"/>
        <w:ind w:firstLine="540"/>
        <w:jc w:val="both"/>
      </w:pPr>
    </w:p>
    <w:p w:rsidR="00C32B5A" w:rsidRDefault="00C32B5A" w:rsidP="00844CE6">
      <w:pPr>
        <w:pStyle w:val="ConsPlusNormal"/>
        <w:ind w:firstLine="540"/>
        <w:jc w:val="both"/>
      </w:pPr>
      <w:r>
        <w:t>Пункт 1 дополнить словами ".......".</w:t>
      </w:r>
    </w:p>
    <w:p w:rsidR="00C32B5A" w:rsidRDefault="00C32B5A" w:rsidP="00844CE6">
      <w:pPr>
        <w:pStyle w:val="ConsPlusNormal"/>
        <w:ind w:firstLine="540"/>
        <w:jc w:val="both"/>
      </w:pPr>
    </w:p>
    <w:p w:rsidR="00C32B5A" w:rsidRDefault="00C32B5A" w:rsidP="00844CE6">
      <w:pPr>
        <w:pStyle w:val="ConsPlusNormal"/>
        <w:ind w:firstLine="540"/>
        <w:jc w:val="both"/>
      </w:pPr>
      <w: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C32B5A" w:rsidRDefault="00C32B5A" w:rsidP="00844CE6">
      <w:pPr>
        <w:pStyle w:val="ConsPlusNormal"/>
        <w:ind w:firstLine="540"/>
        <w:jc w:val="both"/>
      </w:pPr>
      <w:r>
        <w:t>4.2.9. Если дополнения вносятся в конец документа, то необходимо продолжать нумерацию пунктов, разделов, глав (например, последним был пункт 4 - дополнить пунктом 5; последним был раздел 2 - дополнить разделом 3 и т.д.).</w:t>
      </w:r>
    </w:p>
    <w:p w:rsidR="00C32B5A" w:rsidRDefault="00C32B5A" w:rsidP="00844CE6">
      <w:pPr>
        <w:pStyle w:val="ConsPlusNormal"/>
        <w:ind w:firstLine="540"/>
        <w:jc w:val="both"/>
      </w:pPr>
      <w:r>
        <w:t xml:space="preserve">Если дополнения вносятся в конец структурной единицы, то также необходимо продолжать имеющуюся нумерацию (например, в разделе был пункт 7 - дополнить пунктом 8; в пункте 4 последним был подпункт 4.3 - дополнить </w:t>
      </w:r>
      <w:r w:rsidR="00844CE6">
        <w:t>подпунктом 4.4 и т.д.).</w:t>
      </w:r>
    </w:p>
    <w:p w:rsidR="00DE6F29" w:rsidRDefault="00C32B5A" w:rsidP="00844CE6">
      <w:pPr>
        <w:pStyle w:val="ConsPlusNonformat"/>
        <w:jc w:val="both"/>
        <w:rPr>
          <w:rFonts w:ascii="Calibri" w:hAnsi="Calibri" w:cs="Calibri"/>
          <w:sz w:val="22"/>
          <w:szCs w:val="22"/>
        </w:rPr>
      </w:pPr>
      <w:r>
        <w:t xml:space="preserve">    </w:t>
      </w:r>
      <w:r w:rsidRPr="00DE6F29">
        <w:rPr>
          <w:rFonts w:ascii="Calibri" w:hAnsi="Calibri" w:cs="Calibri"/>
          <w:sz w:val="22"/>
          <w:szCs w:val="22"/>
        </w:rPr>
        <w:t>4.2.10. В случае дополнения  документа  новой  структурной  единицей</w:t>
      </w:r>
      <w:r w:rsidR="00DE6F29">
        <w:rPr>
          <w:rFonts w:ascii="Calibri" w:hAnsi="Calibri" w:cs="Calibri"/>
          <w:sz w:val="22"/>
          <w:szCs w:val="22"/>
        </w:rPr>
        <w:t xml:space="preserve"> </w:t>
      </w:r>
      <w:r w:rsidRPr="00DE6F29">
        <w:rPr>
          <w:rFonts w:ascii="Calibri" w:hAnsi="Calibri" w:cs="Calibri"/>
          <w:sz w:val="22"/>
          <w:szCs w:val="22"/>
        </w:rPr>
        <w:t>нумерация   последующих  структурных  единиц  также  не  изменяется.  Новые</w:t>
      </w:r>
      <w:r w:rsidR="00DE6F29">
        <w:rPr>
          <w:rFonts w:ascii="Calibri" w:hAnsi="Calibri" w:cs="Calibri"/>
          <w:sz w:val="22"/>
          <w:szCs w:val="22"/>
        </w:rPr>
        <w:t xml:space="preserve"> </w:t>
      </w:r>
      <w:r w:rsidR="00AD0A0C">
        <w:rPr>
          <w:rFonts w:ascii="Calibri" w:hAnsi="Calibri" w:cs="Calibri"/>
          <w:sz w:val="22"/>
          <w:szCs w:val="22"/>
        </w:rPr>
        <w:t xml:space="preserve">структурные </w:t>
      </w:r>
      <w:proofErr w:type="gramStart"/>
      <w:r w:rsidRPr="00DE6F29">
        <w:rPr>
          <w:rFonts w:ascii="Calibri" w:hAnsi="Calibri" w:cs="Calibri"/>
          <w:sz w:val="22"/>
          <w:szCs w:val="22"/>
        </w:rPr>
        <w:t>единицы  обозначаются</w:t>
      </w:r>
      <w:proofErr w:type="gramEnd"/>
      <w:r w:rsidRPr="00DE6F29">
        <w:rPr>
          <w:rFonts w:ascii="Calibri" w:hAnsi="Calibri" w:cs="Calibri"/>
          <w:sz w:val="22"/>
          <w:szCs w:val="22"/>
        </w:rPr>
        <w:t xml:space="preserve">  дополнительно  цифрами, помещаемыми над</w:t>
      </w:r>
    </w:p>
    <w:p w:rsidR="00C32B5A" w:rsidRPr="00DE6F29" w:rsidRDefault="00C32B5A" w:rsidP="00844CE6">
      <w:pPr>
        <w:pStyle w:val="ConsPlusNonformat"/>
        <w:jc w:val="both"/>
        <w:rPr>
          <w:rFonts w:ascii="Calibri" w:hAnsi="Calibri" w:cs="Calibri"/>
          <w:sz w:val="22"/>
          <w:szCs w:val="22"/>
        </w:rPr>
      </w:pPr>
      <w:r w:rsidRPr="00DE6F29">
        <w:rPr>
          <w:rFonts w:ascii="Calibri" w:hAnsi="Calibri" w:cs="Calibri"/>
          <w:sz w:val="22"/>
          <w:szCs w:val="22"/>
        </w:rPr>
        <w:t xml:space="preserve">                    1            2</w:t>
      </w:r>
    </w:p>
    <w:p w:rsidR="00C32B5A" w:rsidRPr="00DE6F29" w:rsidRDefault="00C32B5A" w:rsidP="00844CE6">
      <w:pPr>
        <w:pStyle w:val="ConsPlusNonformat"/>
        <w:jc w:val="both"/>
        <w:rPr>
          <w:rFonts w:ascii="Calibri" w:hAnsi="Calibri" w:cs="Calibri"/>
          <w:sz w:val="22"/>
          <w:szCs w:val="22"/>
        </w:rPr>
      </w:pPr>
      <w:proofErr w:type="gramStart"/>
      <w:r w:rsidRPr="00DE6F29">
        <w:rPr>
          <w:rFonts w:ascii="Calibri" w:hAnsi="Calibri" w:cs="Calibri"/>
          <w:sz w:val="22"/>
          <w:szCs w:val="22"/>
        </w:rPr>
        <w:t>основными</w:t>
      </w:r>
      <w:proofErr w:type="gramEnd"/>
      <w:r w:rsidRPr="00DE6F29">
        <w:rPr>
          <w:rFonts w:ascii="Calibri" w:hAnsi="Calibri" w:cs="Calibri"/>
          <w:sz w:val="22"/>
          <w:szCs w:val="22"/>
        </w:rPr>
        <w:t xml:space="preserve"> цифровыми или буквенными обозначениями (пункт 2 , подпункт б ).</w:t>
      </w:r>
    </w:p>
    <w:p w:rsidR="00C32B5A" w:rsidRPr="00DE6F29" w:rsidRDefault="00C32B5A" w:rsidP="00844CE6">
      <w:pPr>
        <w:pStyle w:val="ConsPlusNormal"/>
        <w:ind w:firstLine="540"/>
        <w:jc w:val="both"/>
        <w:rPr>
          <w:szCs w:val="22"/>
        </w:rPr>
      </w:pPr>
    </w:p>
    <w:p w:rsidR="00C32B5A" w:rsidRPr="00DE6F29" w:rsidRDefault="00C32B5A" w:rsidP="00844CE6">
      <w:pPr>
        <w:pStyle w:val="ConsPlusNormal"/>
        <w:ind w:firstLine="540"/>
        <w:jc w:val="both"/>
        <w:rPr>
          <w:szCs w:val="22"/>
        </w:rPr>
      </w:pPr>
      <w:r w:rsidRPr="00DE6F29">
        <w:rPr>
          <w:szCs w:val="22"/>
        </w:rPr>
        <w:t>Например:</w:t>
      </w:r>
    </w:p>
    <w:p w:rsidR="00C32B5A" w:rsidRPr="00DE6F29" w:rsidRDefault="00C32B5A" w:rsidP="00844CE6">
      <w:pPr>
        <w:pStyle w:val="ConsPlusNormal"/>
        <w:ind w:firstLine="540"/>
        <w:jc w:val="both"/>
        <w:rPr>
          <w:szCs w:val="22"/>
        </w:rPr>
      </w:pPr>
    </w:p>
    <w:p w:rsidR="00C32B5A" w:rsidRPr="00DE6F29" w:rsidRDefault="00C32B5A" w:rsidP="00844CE6">
      <w:pPr>
        <w:pStyle w:val="ConsPlusNormal"/>
        <w:ind w:firstLine="540"/>
        <w:jc w:val="both"/>
        <w:rPr>
          <w:szCs w:val="22"/>
        </w:rPr>
      </w:pPr>
      <w:r w:rsidRPr="00DE6F29">
        <w:rPr>
          <w:szCs w:val="22"/>
        </w:rPr>
        <w:t>Внести в постановление г</w:t>
      </w:r>
      <w:r w:rsidR="00DE6F29">
        <w:rPr>
          <w:szCs w:val="22"/>
        </w:rPr>
        <w:t xml:space="preserve">лавы района </w:t>
      </w:r>
      <w:r w:rsidRPr="00DE6F29">
        <w:rPr>
          <w:szCs w:val="22"/>
        </w:rPr>
        <w:t>от</w:t>
      </w:r>
      <w:proofErr w:type="gramStart"/>
      <w:r w:rsidRPr="00DE6F29">
        <w:rPr>
          <w:szCs w:val="22"/>
        </w:rPr>
        <w:t xml:space="preserve"> ....</w:t>
      </w:r>
      <w:proofErr w:type="gramEnd"/>
      <w:r w:rsidRPr="00DE6F29">
        <w:rPr>
          <w:szCs w:val="22"/>
        </w:rPr>
        <w:t>. N ..... "О ......." (</w:t>
      </w:r>
      <w:proofErr w:type="gramStart"/>
      <w:r w:rsidRPr="00DE6F29">
        <w:rPr>
          <w:szCs w:val="22"/>
        </w:rPr>
        <w:t>в</w:t>
      </w:r>
      <w:proofErr w:type="gramEnd"/>
      <w:r w:rsidRPr="00DE6F29">
        <w:rPr>
          <w:szCs w:val="22"/>
        </w:rPr>
        <w:t xml:space="preserve"> редакции постановления г</w:t>
      </w:r>
      <w:r w:rsidR="00DE6F29">
        <w:rPr>
          <w:szCs w:val="22"/>
        </w:rPr>
        <w:t>лавы района</w:t>
      </w:r>
      <w:r w:rsidRPr="00DE6F29">
        <w:rPr>
          <w:szCs w:val="22"/>
        </w:rPr>
        <w:t xml:space="preserve"> от ...... N .....) следующее изменение:</w:t>
      </w:r>
    </w:p>
    <w:p w:rsidR="00C32B5A" w:rsidRPr="00DE6F29" w:rsidRDefault="00C32B5A" w:rsidP="00844CE6">
      <w:pPr>
        <w:pStyle w:val="ConsPlusNormal"/>
        <w:ind w:firstLine="540"/>
        <w:jc w:val="both"/>
        <w:rPr>
          <w:szCs w:val="22"/>
        </w:rPr>
      </w:pPr>
    </w:p>
    <w:p w:rsidR="00C32B5A" w:rsidRPr="00DE6F29" w:rsidRDefault="00C32B5A" w:rsidP="00844CE6">
      <w:pPr>
        <w:pStyle w:val="ConsPlusNonformat"/>
        <w:jc w:val="both"/>
        <w:rPr>
          <w:rFonts w:ascii="Calibri" w:hAnsi="Calibri" w:cs="Calibri"/>
          <w:sz w:val="22"/>
          <w:szCs w:val="22"/>
        </w:rPr>
      </w:pPr>
      <w:r w:rsidRPr="00DE6F29">
        <w:rPr>
          <w:rFonts w:ascii="Calibri" w:hAnsi="Calibri" w:cs="Calibri"/>
          <w:sz w:val="22"/>
          <w:szCs w:val="22"/>
        </w:rPr>
        <w:t xml:space="preserve">                       1</w:t>
      </w:r>
    </w:p>
    <w:p w:rsidR="00C32B5A" w:rsidRPr="00DE6F29" w:rsidRDefault="00C32B5A" w:rsidP="00844CE6">
      <w:pPr>
        <w:pStyle w:val="ConsPlusNonformat"/>
        <w:jc w:val="both"/>
        <w:rPr>
          <w:rFonts w:ascii="Calibri" w:hAnsi="Calibri" w:cs="Calibri"/>
          <w:sz w:val="22"/>
          <w:szCs w:val="22"/>
        </w:rPr>
      </w:pPr>
      <w:r w:rsidRPr="00DE6F29">
        <w:rPr>
          <w:rFonts w:ascii="Calibri" w:hAnsi="Calibri" w:cs="Calibri"/>
          <w:sz w:val="22"/>
          <w:szCs w:val="22"/>
        </w:rPr>
        <w:t xml:space="preserve">    дополнить пунктом 2  следующего содержания:</w:t>
      </w:r>
    </w:p>
    <w:p w:rsidR="00C32B5A" w:rsidRPr="00DE6F29" w:rsidRDefault="00C32B5A" w:rsidP="00844CE6">
      <w:pPr>
        <w:pStyle w:val="ConsPlusNonformat"/>
        <w:jc w:val="both"/>
        <w:rPr>
          <w:rFonts w:ascii="Calibri" w:hAnsi="Calibri" w:cs="Calibri"/>
          <w:sz w:val="22"/>
          <w:szCs w:val="22"/>
        </w:rPr>
      </w:pPr>
      <w:r w:rsidRPr="00DE6F29">
        <w:rPr>
          <w:rFonts w:ascii="Calibri" w:hAnsi="Calibri" w:cs="Calibri"/>
          <w:sz w:val="22"/>
          <w:szCs w:val="22"/>
        </w:rPr>
        <w:t xml:space="preserve">      1</w:t>
      </w:r>
    </w:p>
    <w:p w:rsidR="00C32B5A" w:rsidRPr="00DE6F29" w:rsidRDefault="00C32B5A" w:rsidP="00844CE6">
      <w:pPr>
        <w:pStyle w:val="ConsPlusNonformat"/>
        <w:jc w:val="both"/>
        <w:rPr>
          <w:rFonts w:ascii="Calibri" w:hAnsi="Calibri" w:cs="Calibri"/>
          <w:sz w:val="22"/>
          <w:szCs w:val="22"/>
        </w:rPr>
      </w:pPr>
      <w:r w:rsidRPr="00DE6F29">
        <w:rPr>
          <w:rFonts w:ascii="Calibri" w:hAnsi="Calibri" w:cs="Calibri"/>
          <w:sz w:val="22"/>
          <w:szCs w:val="22"/>
        </w:rPr>
        <w:t xml:space="preserve">    "2 . .....................................................".</w:t>
      </w:r>
    </w:p>
    <w:p w:rsidR="00C32B5A" w:rsidRPr="00DE6F29" w:rsidRDefault="00C32B5A" w:rsidP="00844CE6">
      <w:pPr>
        <w:pStyle w:val="ConsPlusNormal"/>
        <w:ind w:firstLine="540"/>
        <w:jc w:val="both"/>
        <w:rPr>
          <w:szCs w:val="22"/>
        </w:rPr>
      </w:pPr>
    </w:p>
    <w:p w:rsidR="00C32B5A" w:rsidRPr="00DE6F29" w:rsidRDefault="00C32B5A" w:rsidP="00844CE6">
      <w:pPr>
        <w:pStyle w:val="ConsPlusNormal"/>
        <w:ind w:firstLine="540"/>
        <w:jc w:val="both"/>
        <w:rPr>
          <w:szCs w:val="22"/>
        </w:rPr>
      </w:pPr>
      <w:r w:rsidRPr="00DE6F29">
        <w:rPr>
          <w:szCs w:val="22"/>
        </w:rPr>
        <w:t>4.2.11. Дополнение абзацами структурной единицы может производиться как в конец структурной единицы, так и между имеющимися абзацами.</w:t>
      </w:r>
    </w:p>
    <w:p w:rsidR="00C32B5A" w:rsidRDefault="00C32B5A" w:rsidP="00844CE6">
      <w:pPr>
        <w:pStyle w:val="ConsPlusNormal"/>
        <w:ind w:firstLine="540"/>
        <w:jc w:val="both"/>
      </w:pPr>
      <w:r>
        <w:lastRenderedPageBreak/>
        <w:t xml:space="preserve">Если абзац или пункт признаются утратившими силу, они участвуют в подсчете абзацев или пунктов при последующем внесении изменений в данную структурную единицу, </w:t>
      </w:r>
      <w:proofErr w:type="spellStart"/>
      <w:r>
        <w:t>перенумерация</w:t>
      </w:r>
      <w:proofErr w:type="spellEnd"/>
      <w:r>
        <w:t xml:space="preserve"> следующих абзацев или пунктов не производится.</w:t>
      </w:r>
    </w:p>
    <w:p w:rsidR="00C32B5A" w:rsidRDefault="00C32B5A" w:rsidP="00844CE6">
      <w:pPr>
        <w:pStyle w:val="ConsPlusNormal"/>
        <w:ind w:firstLine="540"/>
        <w:jc w:val="both"/>
      </w:pPr>
      <w:r>
        <w:t>4.2.12. При изменении количественных значений рекомендуется употреблять цифровые обозначения вместе с единицами измерения. Например: слова "в 20 раз" заменить словами "в 50 раз", слова "в сумме 125 рублей" заменить словами "в сумме 78 рублей", сумму "50 тыс. рублей" заменить суммой "70 тыс. рублей".</w:t>
      </w:r>
    </w:p>
    <w:p w:rsidR="00C32B5A" w:rsidRDefault="00C32B5A" w:rsidP="00844CE6">
      <w:pPr>
        <w:pStyle w:val="ConsPlusNormal"/>
        <w:ind w:firstLine="540"/>
        <w:jc w:val="both"/>
      </w:pPr>
      <w:r>
        <w:t>В таблице, где единицы измерения указываются в заголовке графы (столбца), изменения количественных значений можно оформлять следующим образом: цифры "25" заменить цифрами "27".</w:t>
      </w:r>
    </w:p>
    <w:p w:rsidR="00C32B5A" w:rsidRDefault="00C32B5A" w:rsidP="00844CE6">
      <w:pPr>
        <w:pStyle w:val="ConsPlusNormal"/>
        <w:ind w:firstLine="540"/>
        <w:jc w:val="both"/>
      </w:pPr>
      <w:r>
        <w:t>В тексте документа количественные значения указываются как цифрами, так и прописью. Например: 3456169 (три миллиона четыреста пятьдесят шесть тысяч сто шестьдесят девять) рублей.</w:t>
      </w:r>
    </w:p>
    <w:p w:rsidR="00C32B5A" w:rsidRDefault="00C32B5A" w:rsidP="00844CE6">
      <w:pPr>
        <w:pStyle w:val="ConsPlusNormal"/>
        <w:ind w:firstLine="540"/>
        <w:jc w:val="both"/>
      </w:pPr>
      <w:r>
        <w:t>4.2.13. Структурная единица документа излагается в новой редакции в случаях, если:</w:t>
      </w:r>
    </w:p>
    <w:p w:rsidR="00C32B5A" w:rsidRDefault="00C32B5A" w:rsidP="00844CE6">
      <w:pPr>
        <w:pStyle w:val="ConsPlusNormal"/>
        <w:ind w:firstLine="540"/>
        <w:jc w:val="both"/>
      </w:pPr>
      <w:r>
        <w:t>необходимо внести существенные изменения в данную структурную единицу;</w:t>
      </w:r>
    </w:p>
    <w:p w:rsidR="00C32B5A" w:rsidRDefault="00C32B5A" w:rsidP="00844CE6">
      <w:pPr>
        <w:pStyle w:val="ConsPlusNormal"/>
        <w:ind w:firstLine="540"/>
        <w:jc w:val="both"/>
      </w:pPr>
      <w:r>
        <w:t>неоднократно вносились изменения в текст данной структурной единицы.</w:t>
      </w:r>
    </w:p>
    <w:p w:rsidR="00C32B5A" w:rsidRDefault="00C32B5A" w:rsidP="00844CE6">
      <w:pPr>
        <w:pStyle w:val="ConsPlusNormal"/>
        <w:ind w:firstLine="540"/>
        <w:jc w:val="both"/>
      </w:pPr>
      <w:r>
        <w:t>4.2.14. Изложение правового акта в новой редакции, как правило, не допускается. Необходимо принять новый правовой акт с одновременным признанием утратившим силу ранее действовавшего правового акта.</w:t>
      </w:r>
    </w:p>
    <w:p w:rsidR="00C32B5A" w:rsidRDefault="00C32B5A" w:rsidP="00844CE6">
      <w:pPr>
        <w:pStyle w:val="ConsPlusNormal"/>
        <w:ind w:firstLine="540"/>
        <w:jc w:val="both"/>
      </w:pPr>
      <w:r>
        <w:t>Это допускается, если:</w:t>
      </w:r>
    </w:p>
    <w:p w:rsidR="00C32B5A" w:rsidRDefault="00C32B5A" w:rsidP="00844CE6">
      <w:pPr>
        <w:pStyle w:val="ConsPlusNormal"/>
        <w:ind w:firstLine="540"/>
        <w:jc w:val="both"/>
      </w:pPr>
      <w:r>
        <w:t>необходимо внести в документ изменения, требующие его доработки по существу и не позволяющие ограничиться новой редакцией его отдельных структурных единиц;</w:t>
      </w:r>
    </w:p>
    <w:p w:rsidR="00C32B5A" w:rsidRDefault="00C32B5A" w:rsidP="00844CE6">
      <w:pPr>
        <w:pStyle w:val="ConsPlusNormal"/>
        <w:ind w:firstLine="540"/>
        <w:jc w:val="both"/>
      </w:pPr>
      <w:r>
        <w:t>необходимо внести изменения, затрагивающие большую часть структурных единиц документа;</w:t>
      </w:r>
    </w:p>
    <w:p w:rsidR="00C32B5A" w:rsidRDefault="00C32B5A" w:rsidP="00844CE6">
      <w:pPr>
        <w:pStyle w:val="ConsPlusNormal"/>
        <w:ind w:firstLine="540"/>
        <w:jc w:val="both"/>
      </w:pPr>
      <w:r>
        <w:t>сохраняют силу только отдельные структурные единицы документа, причем частично.</w:t>
      </w:r>
    </w:p>
    <w:p w:rsidR="00C32B5A" w:rsidRDefault="00C32B5A" w:rsidP="00844CE6">
      <w:pPr>
        <w:pStyle w:val="ConsPlusNormal"/>
        <w:ind w:firstLine="540"/>
        <w:jc w:val="both"/>
      </w:pPr>
      <w:r>
        <w:t>4.2.15. Если документ признается утратившим силу, отдельными позициями указываются как первоначальный акт, так и все изменяющие его редакции в хронологическом порядке.</w:t>
      </w:r>
    </w:p>
    <w:p w:rsidR="00C32B5A" w:rsidRDefault="00C32B5A" w:rsidP="00844CE6">
      <w:pPr>
        <w:pStyle w:val="ConsPlusNormal"/>
        <w:ind w:firstLine="540"/>
        <w:jc w:val="both"/>
      </w:pPr>
    </w:p>
    <w:p w:rsidR="00C32B5A" w:rsidRDefault="00C32B5A" w:rsidP="00844CE6">
      <w:pPr>
        <w:pStyle w:val="ConsPlusNormal"/>
        <w:ind w:firstLine="540"/>
        <w:jc w:val="both"/>
      </w:pPr>
      <w:r>
        <w:t xml:space="preserve">Например: Признать утратившими силу постановления </w:t>
      </w:r>
      <w:r w:rsidR="00DE6F29">
        <w:t>главы района</w:t>
      </w:r>
      <w:r>
        <w:t xml:space="preserve"> от 12.10.2005 N 678, от 04.07.2006 N 417, от 17.03.2007 N 235.</w:t>
      </w:r>
    </w:p>
    <w:p w:rsidR="00C32B5A" w:rsidRDefault="00C32B5A" w:rsidP="00844CE6">
      <w:pPr>
        <w:pStyle w:val="ConsPlusNormal"/>
        <w:ind w:firstLine="540"/>
        <w:jc w:val="both"/>
      </w:pPr>
    </w:p>
    <w:p w:rsidR="00C32B5A" w:rsidRDefault="00C32B5A" w:rsidP="00844CE6">
      <w:pPr>
        <w:pStyle w:val="ConsPlusNormal"/>
        <w:ind w:firstLine="540"/>
        <w:jc w:val="both"/>
      </w:pPr>
      <w:r>
        <w:t>4.2.16. Изменения могут вноситься как в текст документа, так и в приложения к нему. В этом случае в тексте документа, которым вносятся изменения, необходимо указывать, куда вносятся изменения, соблюдая последовательность изложения.</w:t>
      </w:r>
    </w:p>
    <w:p w:rsidR="00C32B5A" w:rsidRDefault="00C32B5A" w:rsidP="00844CE6">
      <w:pPr>
        <w:pStyle w:val="ConsPlusNormal"/>
        <w:ind w:firstLine="540"/>
        <w:jc w:val="both"/>
      </w:pPr>
      <w:r>
        <w:t>Например:</w:t>
      </w:r>
    </w:p>
    <w:p w:rsidR="00C32B5A" w:rsidRDefault="00C32B5A" w:rsidP="00844CE6">
      <w:pPr>
        <w:pStyle w:val="ConsPlusNormal"/>
        <w:ind w:firstLine="540"/>
        <w:jc w:val="both"/>
      </w:pPr>
    </w:p>
    <w:p w:rsidR="00C32B5A" w:rsidRDefault="00C32B5A" w:rsidP="00844CE6">
      <w:pPr>
        <w:pStyle w:val="ConsPlusNormal"/>
        <w:ind w:firstLine="540"/>
        <w:jc w:val="both"/>
      </w:pPr>
      <w:r>
        <w:t xml:space="preserve">Внести в постановление </w:t>
      </w:r>
      <w:r w:rsidR="00DE6F29">
        <w:t>главы района</w:t>
      </w:r>
      <w:r>
        <w:t xml:space="preserve"> от</w:t>
      </w:r>
      <w:proofErr w:type="gramStart"/>
      <w:r>
        <w:t xml:space="preserve"> ....</w:t>
      </w:r>
      <w:proofErr w:type="gramEnd"/>
      <w:r>
        <w:t>. N ..... "О</w:t>
      </w:r>
      <w:proofErr w:type="gramStart"/>
      <w:r>
        <w:t xml:space="preserve"> ....</w:t>
      </w:r>
      <w:proofErr w:type="gramEnd"/>
      <w:r>
        <w:t>." следующие изменения:</w:t>
      </w:r>
    </w:p>
    <w:p w:rsidR="00C32B5A" w:rsidRDefault="00C32B5A" w:rsidP="00844CE6">
      <w:pPr>
        <w:pStyle w:val="ConsPlusNormal"/>
        <w:ind w:firstLine="540"/>
        <w:jc w:val="both"/>
      </w:pPr>
      <w:r>
        <w:t xml:space="preserve">1. В преамбуле слова </w:t>
      </w:r>
      <w:proofErr w:type="gramStart"/>
      <w:r>
        <w:t>"....</w:t>
      </w:r>
      <w:proofErr w:type="gramEnd"/>
      <w:r>
        <w:t>." заменить словами "......".</w:t>
      </w:r>
    </w:p>
    <w:p w:rsidR="00C32B5A" w:rsidRDefault="00C32B5A" w:rsidP="00844CE6">
      <w:pPr>
        <w:pStyle w:val="ConsPlusNormal"/>
        <w:ind w:firstLine="540"/>
        <w:jc w:val="both"/>
      </w:pPr>
      <w:r>
        <w:t>2. В тексте постановления:</w:t>
      </w:r>
    </w:p>
    <w:p w:rsidR="00C32B5A" w:rsidRDefault="00C32B5A" w:rsidP="00844CE6">
      <w:pPr>
        <w:pStyle w:val="ConsPlusNormal"/>
        <w:ind w:firstLine="540"/>
        <w:jc w:val="both"/>
      </w:pPr>
      <w:r>
        <w:t>1) в пункте 1 слова "......" исключить;</w:t>
      </w:r>
    </w:p>
    <w:p w:rsidR="00C32B5A" w:rsidRDefault="00C32B5A" w:rsidP="00844CE6">
      <w:pPr>
        <w:pStyle w:val="ConsPlusNormal"/>
        <w:ind w:firstLine="540"/>
        <w:jc w:val="both"/>
      </w:pPr>
      <w:r>
        <w:t xml:space="preserve">2) пункт 3 после слов </w:t>
      </w:r>
      <w:proofErr w:type="gramStart"/>
      <w:r>
        <w:t>"....</w:t>
      </w:r>
      <w:proofErr w:type="gramEnd"/>
      <w:r>
        <w:t>." дополнить словами ".....";</w:t>
      </w:r>
    </w:p>
    <w:p w:rsidR="00C32B5A" w:rsidRDefault="00C32B5A" w:rsidP="00844CE6">
      <w:pPr>
        <w:pStyle w:val="ConsPlusNormal"/>
        <w:ind w:firstLine="540"/>
        <w:jc w:val="both"/>
      </w:pPr>
      <w:r>
        <w:t>3) пункт 6 изложить в следующей редакции:</w:t>
      </w:r>
    </w:p>
    <w:p w:rsidR="00C32B5A" w:rsidRDefault="00C32B5A" w:rsidP="00844CE6">
      <w:pPr>
        <w:pStyle w:val="ConsPlusNormal"/>
        <w:ind w:firstLine="540"/>
        <w:jc w:val="both"/>
      </w:pPr>
      <w:r>
        <w:t>"6. ...........................................".</w:t>
      </w:r>
    </w:p>
    <w:p w:rsidR="00C32B5A" w:rsidRDefault="00C32B5A" w:rsidP="00844CE6">
      <w:pPr>
        <w:pStyle w:val="ConsPlusNormal"/>
        <w:ind w:firstLine="540"/>
        <w:jc w:val="both"/>
      </w:pPr>
      <w:r>
        <w:t>3. В приложении N 2 к постановлению:</w:t>
      </w:r>
    </w:p>
    <w:p w:rsidR="00C32B5A" w:rsidRDefault="00C32B5A" w:rsidP="00844CE6">
      <w:pPr>
        <w:pStyle w:val="ConsPlusNormal"/>
        <w:ind w:firstLine="540"/>
        <w:jc w:val="both"/>
      </w:pPr>
      <w:r>
        <w:t>1) в разделе 1:</w:t>
      </w:r>
    </w:p>
    <w:p w:rsidR="00C32B5A" w:rsidRDefault="00C32B5A" w:rsidP="00844CE6">
      <w:pPr>
        <w:pStyle w:val="ConsPlusNormal"/>
        <w:ind w:firstLine="540"/>
        <w:jc w:val="both"/>
      </w:pPr>
      <w:proofErr w:type="gramStart"/>
      <w:r>
        <w:t>а</w:t>
      </w:r>
      <w:proofErr w:type="gramEnd"/>
      <w:r>
        <w:t>) в пункте 3 слова "....." заменить словами ".......";</w:t>
      </w:r>
    </w:p>
    <w:p w:rsidR="00C32B5A" w:rsidRDefault="00C32B5A" w:rsidP="00844CE6">
      <w:pPr>
        <w:pStyle w:val="ConsPlusNormal"/>
        <w:ind w:firstLine="540"/>
        <w:jc w:val="both"/>
      </w:pPr>
      <w:r>
        <w:t>б) в абзаце четвертом пункта 8 последнее предложение исключить;</w:t>
      </w:r>
    </w:p>
    <w:p w:rsidR="00C32B5A" w:rsidRDefault="00C32B5A" w:rsidP="00844CE6">
      <w:pPr>
        <w:pStyle w:val="ConsPlusNormal"/>
        <w:ind w:firstLine="540"/>
        <w:jc w:val="both"/>
      </w:pPr>
    </w:p>
    <w:p w:rsidR="00C32B5A" w:rsidRDefault="00C32B5A" w:rsidP="00844CE6">
      <w:pPr>
        <w:pStyle w:val="ConsPlusNonformat"/>
        <w:jc w:val="both"/>
      </w:pPr>
      <w:r>
        <w:t xml:space="preserve">                                    1</w:t>
      </w:r>
    </w:p>
    <w:p w:rsidR="00C32B5A" w:rsidRDefault="00C32B5A" w:rsidP="00844CE6">
      <w:pPr>
        <w:pStyle w:val="ConsPlusNonformat"/>
        <w:jc w:val="both"/>
      </w:pPr>
      <w:r>
        <w:t xml:space="preserve">     2) раздел 2 дополнить пунктом 5  следующего содержания:</w:t>
      </w:r>
    </w:p>
    <w:p w:rsidR="00C32B5A" w:rsidRDefault="00C32B5A" w:rsidP="00844CE6">
      <w:pPr>
        <w:pStyle w:val="ConsPlusNonformat"/>
        <w:jc w:val="both"/>
      </w:pPr>
      <w:r>
        <w:t xml:space="preserve">      1</w:t>
      </w:r>
    </w:p>
    <w:p w:rsidR="00C32B5A" w:rsidRDefault="00C32B5A" w:rsidP="00844CE6">
      <w:pPr>
        <w:pStyle w:val="ConsPlusNonformat"/>
        <w:jc w:val="both"/>
      </w:pPr>
      <w:r>
        <w:t xml:space="preserve">    "5 . .......................................................".</w:t>
      </w:r>
    </w:p>
    <w:p w:rsidR="00C32B5A" w:rsidRDefault="00C32B5A" w:rsidP="00844CE6">
      <w:pPr>
        <w:pStyle w:val="ConsPlusNormal"/>
        <w:ind w:firstLine="540"/>
        <w:jc w:val="both"/>
      </w:pPr>
    </w:p>
    <w:p w:rsidR="00C32B5A" w:rsidRDefault="00C32B5A" w:rsidP="00844CE6">
      <w:pPr>
        <w:pStyle w:val="ConsPlusNormal"/>
        <w:ind w:firstLine="540"/>
        <w:jc w:val="both"/>
      </w:pPr>
      <w:r>
        <w:t>4.2.17. Приложения к правовому акту возможно излагать в новой редакции. При этом указывается номер приложения (если оно пронумеровано), слово "приложение" или наименование приложения.</w:t>
      </w:r>
    </w:p>
    <w:p w:rsidR="00C32B5A" w:rsidRDefault="00C32B5A" w:rsidP="00844CE6">
      <w:pPr>
        <w:pStyle w:val="ConsPlusNormal"/>
        <w:ind w:firstLine="540"/>
        <w:jc w:val="both"/>
      </w:pPr>
      <w:r>
        <w:lastRenderedPageBreak/>
        <w:t>Например:</w:t>
      </w:r>
    </w:p>
    <w:p w:rsidR="00C32B5A" w:rsidRDefault="00C32B5A" w:rsidP="00844CE6">
      <w:pPr>
        <w:pStyle w:val="ConsPlusNormal"/>
        <w:ind w:firstLine="540"/>
        <w:jc w:val="both"/>
      </w:pPr>
    </w:p>
    <w:p w:rsidR="00C32B5A" w:rsidRDefault="00C32B5A" w:rsidP="00844CE6">
      <w:pPr>
        <w:pStyle w:val="ConsPlusNormal"/>
        <w:ind w:firstLine="540"/>
        <w:jc w:val="both"/>
      </w:pPr>
      <w:r>
        <w:t>приложение N 4 к постановлению изложить в новой редакции согласно приложению N 1 к настоящему постановлению;</w:t>
      </w:r>
    </w:p>
    <w:p w:rsidR="00C32B5A" w:rsidRDefault="00C32B5A" w:rsidP="00844CE6">
      <w:pPr>
        <w:pStyle w:val="ConsPlusNormal"/>
        <w:ind w:firstLine="540"/>
        <w:jc w:val="both"/>
      </w:pPr>
      <w:r>
        <w:t>приложение N 5 к постановлению изложить в новой редакции согласно приложению N 2 к настоящему постановлению;</w:t>
      </w:r>
    </w:p>
    <w:p w:rsidR="00C32B5A" w:rsidRDefault="00C32B5A" w:rsidP="00844CE6">
      <w:pPr>
        <w:pStyle w:val="ConsPlusNormal"/>
        <w:ind w:firstLine="540"/>
        <w:jc w:val="both"/>
      </w:pPr>
    </w:p>
    <w:p w:rsidR="00C32B5A" w:rsidRDefault="00C32B5A" w:rsidP="00844CE6">
      <w:pPr>
        <w:pStyle w:val="ConsPlusNormal"/>
        <w:ind w:firstLine="540"/>
        <w:jc w:val="both"/>
      </w:pPr>
      <w:r>
        <w:t>или:</w:t>
      </w:r>
    </w:p>
    <w:p w:rsidR="00C32B5A" w:rsidRDefault="00C32B5A" w:rsidP="00844CE6">
      <w:pPr>
        <w:pStyle w:val="ConsPlusNormal"/>
        <w:ind w:firstLine="540"/>
        <w:jc w:val="both"/>
      </w:pPr>
    </w:p>
    <w:p w:rsidR="00C32B5A" w:rsidRDefault="00C32B5A" w:rsidP="00844CE6">
      <w:pPr>
        <w:pStyle w:val="ConsPlusNormal"/>
        <w:ind w:firstLine="540"/>
        <w:jc w:val="both"/>
      </w:pPr>
      <w:r>
        <w:t>Порядок выплаты субсидий на оплату коммунальных услуг льготным категориям граждан, утвержденный постановлением губернатора области от ... N .... "О ........" (</w:t>
      </w:r>
      <w:proofErr w:type="gramStart"/>
      <w:r>
        <w:t>в</w:t>
      </w:r>
      <w:proofErr w:type="gramEnd"/>
      <w:r>
        <w:t xml:space="preserve"> редакции постановления губернатора области от .... N ...), изложить в новой редакции согласно приложению к настоящему постановлению.</w:t>
      </w:r>
    </w:p>
    <w:p w:rsidR="00C32B5A" w:rsidRDefault="00C32B5A" w:rsidP="00844CE6">
      <w:pPr>
        <w:pStyle w:val="ConsPlusNormal"/>
        <w:ind w:firstLine="540"/>
        <w:jc w:val="both"/>
      </w:pPr>
    </w:p>
    <w:p w:rsidR="00C32B5A" w:rsidRDefault="00C32B5A" w:rsidP="00844CE6">
      <w:pPr>
        <w:pStyle w:val="ConsPlusTitle"/>
        <w:ind w:firstLine="540"/>
        <w:jc w:val="both"/>
        <w:outlineLvl w:val="2"/>
      </w:pPr>
      <w:r>
        <w:t>4.3. Оформление составов коллегиальных органов</w:t>
      </w:r>
    </w:p>
    <w:p w:rsidR="00C32B5A" w:rsidRDefault="00C32B5A" w:rsidP="00844CE6">
      <w:pPr>
        <w:pStyle w:val="ConsPlusNormal"/>
        <w:ind w:firstLine="540"/>
        <w:jc w:val="both"/>
      </w:pPr>
    </w:p>
    <w:p w:rsidR="00C32B5A" w:rsidRDefault="00C32B5A" w:rsidP="00844CE6">
      <w:pPr>
        <w:pStyle w:val="ConsPlusNormal"/>
        <w:ind w:firstLine="540"/>
        <w:jc w:val="both"/>
      </w:pPr>
      <w:r>
        <w:t>4.3.1. Если правовым актом утверждается состав какого-либо коллегиального органа, данный состав оформляется, как правило, отдельным приложением к данному документу.</w:t>
      </w:r>
    </w:p>
    <w:p w:rsidR="00C32B5A" w:rsidRDefault="00C32B5A" w:rsidP="00844CE6">
      <w:pPr>
        <w:pStyle w:val="ConsPlusNormal"/>
        <w:ind w:firstLine="540"/>
        <w:jc w:val="both"/>
      </w:pPr>
      <w:r>
        <w:t>Например:</w:t>
      </w:r>
    </w:p>
    <w:p w:rsidR="00C32B5A" w:rsidRDefault="00C32B5A" w:rsidP="00844CE6">
      <w:pPr>
        <w:pStyle w:val="ConsPlusNormal"/>
        <w:ind w:firstLine="540"/>
        <w:jc w:val="both"/>
      </w:pPr>
    </w:p>
    <w:p w:rsidR="00C32B5A" w:rsidRDefault="00C32B5A" w:rsidP="00844CE6">
      <w:pPr>
        <w:pStyle w:val="ConsPlusNormal"/>
        <w:ind w:firstLine="540"/>
        <w:jc w:val="both"/>
      </w:pPr>
      <w:r>
        <w:t>"Утвердить прилагаемый состав координационного совета по ......", или:</w:t>
      </w:r>
    </w:p>
    <w:p w:rsidR="00C32B5A" w:rsidRDefault="00C32B5A" w:rsidP="00844CE6">
      <w:pPr>
        <w:pStyle w:val="ConsPlusNormal"/>
        <w:ind w:firstLine="540"/>
        <w:jc w:val="both"/>
      </w:pPr>
      <w:r>
        <w:t>"Утвердить состав рабочей группы по ...... согласно приложению к настоящему распоряжению.", или:</w:t>
      </w:r>
    </w:p>
    <w:p w:rsidR="00C32B5A" w:rsidRDefault="00C32B5A" w:rsidP="00844CE6">
      <w:pPr>
        <w:pStyle w:val="ConsPlusNormal"/>
        <w:ind w:firstLine="540"/>
        <w:jc w:val="both"/>
      </w:pPr>
      <w:r>
        <w:t>"Утвердить состав комиссии по ...... (приложение N 2).".</w:t>
      </w:r>
    </w:p>
    <w:p w:rsidR="00C32B5A" w:rsidRDefault="00C32B5A" w:rsidP="00844CE6">
      <w:pPr>
        <w:pStyle w:val="ConsPlusNormal"/>
        <w:ind w:firstLine="540"/>
        <w:jc w:val="both"/>
      </w:pPr>
    </w:p>
    <w:p w:rsidR="00C32B5A" w:rsidRDefault="00C32B5A" w:rsidP="00844CE6">
      <w:pPr>
        <w:pStyle w:val="ConsPlusNormal"/>
        <w:ind w:firstLine="540"/>
        <w:jc w:val="both"/>
      </w:pPr>
      <w:r>
        <w:t>4.3.2. Первым в составе коллегиального органа указывается председатель (руководитель) данного коллегиального органа, затем - заместитель председателя (руководителя), секретарь (при их наличии), остальные члены коллегиального органа - по алфавиту независимо от занимаемой должности.</w:t>
      </w:r>
    </w:p>
    <w:p w:rsidR="00C32B5A" w:rsidRDefault="00C32B5A" w:rsidP="00844CE6">
      <w:pPr>
        <w:pStyle w:val="ConsPlusNormal"/>
        <w:ind w:firstLine="540"/>
        <w:jc w:val="both"/>
      </w:pPr>
      <w:r>
        <w:t>В скобках указываются занимаемая в коллегиальном органе должность и сокращенное наименование коллегиального органа с прописной буквы (председатель Комиссии, заместитель председателя Совета, секретарь Оргкомитета). Сокращенное наименование рабочей группы указывается со строчной буквы (руководитель рабочей группы).</w:t>
      </w:r>
    </w:p>
    <w:p w:rsidR="00C32B5A" w:rsidRDefault="00C32B5A" w:rsidP="00844CE6">
      <w:pPr>
        <w:pStyle w:val="ConsPlusNormal"/>
        <w:ind w:firstLine="540"/>
        <w:jc w:val="both"/>
      </w:pPr>
      <w:r>
        <w:t>4.3.3. Фамилии и должности в составе коллегиального органа располагаются в виде таблицы: слева - фамилия, имя, отчество (инициалы), справа - со строчной буквы наименование должности. Между строчками знаки препинания не ставятся.</w:t>
      </w:r>
    </w:p>
    <w:p w:rsidR="00C32B5A" w:rsidRDefault="00C32B5A" w:rsidP="00844CE6">
      <w:pPr>
        <w:pStyle w:val="ConsPlusNormal"/>
        <w:ind w:firstLine="540"/>
        <w:jc w:val="both"/>
      </w:pPr>
      <w:r>
        <w:t>Например:</w:t>
      </w:r>
    </w:p>
    <w:p w:rsidR="00C32B5A" w:rsidRDefault="00C32B5A" w:rsidP="00844CE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C32B5A">
        <w:tc>
          <w:tcPr>
            <w:tcW w:w="2098" w:type="dxa"/>
            <w:tcBorders>
              <w:top w:val="nil"/>
              <w:left w:val="nil"/>
              <w:bottom w:val="nil"/>
              <w:right w:val="nil"/>
            </w:tcBorders>
          </w:tcPr>
          <w:p w:rsidR="00C32B5A" w:rsidRDefault="00C32B5A" w:rsidP="00844CE6">
            <w:pPr>
              <w:pStyle w:val="ConsPlusNormal"/>
            </w:pPr>
            <w:r>
              <w:t>Бурунов Виктор Васильевич</w:t>
            </w:r>
          </w:p>
        </w:tc>
        <w:tc>
          <w:tcPr>
            <w:tcW w:w="6973" w:type="dxa"/>
            <w:tcBorders>
              <w:top w:val="nil"/>
              <w:left w:val="nil"/>
              <w:bottom w:val="nil"/>
              <w:right w:val="nil"/>
            </w:tcBorders>
          </w:tcPr>
          <w:p w:rsidR="00C32B5A" w:rsidRDefault="00C32B5A" w:rsidP="00844CE6">
            <w:pPr>
              <w:pStyle w:val="ConsPlusNormal"/>
            </w:pPr>
            <w:r>
              <w:t>- начальник отдела транспорта министерства транспорта и строительства области (председатель Комиссии)</w:t>
            </w:r>
          </w:p>
        </w:tc>
      </w:tr>
      <w:tr w:rsidR="00C32B5A">
        <w:tc>
          <w:tcPr>
            <w:tcW w:w="2098" w:type="dxa"/>
            <w:tcBorders>
              <w:top w:val="nil"/>
              <w:left w:val="nil"/>
              <w:bottom w:val="nil"/>
              <w:right w:val="nil"/>
            </w:tcBorders>
          </w:tcPr>
          <w:p w:rsidR="00C32B5A" w:rsidRDefault="00C32B5A" w:rsidP="00844CE6">
            <w:pPr>
              <w:pStyle w:val="ConsPlusNormal"/>
            </w:pPr>
            <w:r>
              <w:t>Найденова Вера Александровна</w:t>
            </w:r>
          </w:p>
        </w:tc>
        <w:tc>
          <w:tcPr>
            <w:tcW w:w="6973" w:type="dxa"/>
            <w:tcBorders>
              <w:top w:val="nil"/>
              <w:left w:val="nil"/>
              <w:bottom w:val="nil"/>
              <w:right w:val="nil"/>
            </w:tcBorders>
          </w:tcPr>
          <w:p w:rsidR="00C32B5A" w:rsidRDefault="00C32B5A" w:rsidP="00844CE6">
            <w:pPr>
              <w:pStyle w:val="ConsPlusNormal"/>
            </w:pPr>
            <w:r>
              <w:t>- консультант отдела транспорта министерства транспорта и строительства области (секретарь Комиссии)</w:t>
            </w:r>
          </w:p>
        </w:tc>
      </w:tr>
      <w:tr w:rsidR="00C32B5A">
        <w:tc>
          <w:tcPr>
            <w:tcW w:w="2098" w:type="dxa"/>
            <w:tcBorders>
              <w:top w:val="nil"/>
              <w:left w:val="nil"/>
              <w:bottom w:val="nil"/>
              <w:right w:val="nil"/>
            </w:tcBorders>
          </w:tcPr>
          <w:p w:rsidR="00C32B5A" w:rsidRDefault="00C32B5A" w:rsidP="00844CE6">
            <w:pPr>
              <w:pStyle w:val="ConsPlusNormal"/>
            </w:pPr>
            <w:r>
              <w:t>Ковалев Валерий Николаевич</w:t>
            </w:r>
          </w:p>
        </w:tc>
        <w:tc>
          <w:tcPr>
            <w:tcW w:w="6973" w:type="dxa"/>
            <w:tcBorders>
              <w:top w:val="nil"/>
              <w:left w:val="nil"/>
              <w:bottom w:val="nil"/>
              <w:right w:val="nil"/>
            </w:tcBorders>
          </w:tcPr>
          <w:p w:rsidR="00C32B5A" w:rsidRDefault="00C32B5A" w:rsidP="00844CE6">
            <w:pPr>
              <w:pStyle w:val="ConsPlusNormal"/>
            </w:pPr>
            <w:r>
              <w:t>- начальник отдела воздушного транспорта министерства транспорта и строительства области</w:t>
            </w:r>
          </w:p>
        </w:tc>
      </w:tr>
    </w:tbl>
    <w:p w:rsidR="00C32B5A" w:rsidRDefault="00C32B5A" w:rsidP="00844CE6">
      <w:pPr>
        <w:pStyle w:val="ConsPlusNormal"/>
        <w:ind w:firstLine="540"/>
        <w:jc w:val="both"/>
      </w:pPr>
    </w:p>
    <w:p w:rsidR="00C32B5A" w:rsidRDefault="00C32B5A" w:rsidP="00844CE6">
      <w:pPr>
        <w:pStyle w:val="ConsPlusNormal"/>
        <w:ind w:firstLine="540"/>
        <w:jc w:val="both"/>
      </w:pPr>
      <w:r>
        <w:t>4.3.4. Если в состав коллегиального органа входят должностные лица органов государственной власти), местного самоуправления, представители общественных, научных и иных организаций, учреждений и т.п., необходимо указывать, что данные лица введены в состав по согласованию.</w:t>
      </w:r>
    </w:p>
    <w:p w:rsidR="00C32B5A" w:rsidRDefault="00C32B5A" w:rsidP="00844CE6">
      <w:pPr>
        <w:pStyle w:val="ConsPlusNormal"/>
        <w:ind w:firstLine="540"/>
        <w:jc w:val="both"/>
      </w:pPr>
      <w:r>
        <w:t>Например:</w:t>
      </w:r>
    </w:p>
    <w:p w:rsidR="00C32B5A" w:rsidRDefault="00C32B5A" w:rsidP="00844CE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C32B5A">
        <w:tc>
          <w:tcPr>
            <w:tcW w:w="2098" w:type="dxa"/>
            <w:tcBorders>
              <w:top w:val="nil"/>
              <w:left w:val="nil"/>
              <w:bottom w:val="nil"/>
              <w:right w:val="nil"/>
            </w:tcBorders>
          </w:tcPr>
          <w:p w:rsidR="00C32B5A" w:rsidRDefault="00C32B5A" w:rsidP="00844CE6">
            <w:pPr>
              <w:pStyle w:val="ConsPlusNormal"/>
            </w:pPr>
            <w:r>
              <w:t xml:space="preserve">Волкова Людмила </w:t>
            </w:r>
            <w:r>
              <w:lastRenderedPageBreak/>
              <w:t>Ивановна</w:t>
            </w:r>
          </w:p>
        </w:tc>
        <w:tc>
          <w:tcPr>
            <w:tcW w:w="6973" w:type="dxa"/>
            <w:tcBorders>
              <w:top w:val="nil"/>
              <w:left w:val="nil"/>
              <w:bottom w:val="nil"/>
              <w:right w:val="nil"/>
            </w:tcBorders>
          </w:tcPr>
          <w:p w:rsidR="00C32B5A" w:rsidRDefault="00C32B5A" w:rsidP="00844CE6">
            <w:pPr>
              <w:pStyle w:val="ConsPlusNormal"/>
            </w:pPr>
            <w:r>
              <w:lastRenderedPageBreak/>
              <w:t xml:space="preserve">- начальник финансового отдела Управления Федерального </w:t>
            </w:r>
            <w:r>
              <w:lastRenderedPageBreak/>
              <w:t xml:space="preserve">казначейства по </w:t>
            </w:r>
            <w:r w:rsidR="003162B3">
              <w:t>Октябрьскому району</w:t>
            </w:r>
            <w:r>
              <w:t xml:space="preserve"> (по согласованию)</w:t>
            </w:r>
          </w:p>
        </w:tc>
      </w:tr>
    </w:tbl>
    <w:p w:rsidR="00C32B5A" w:rsidRDefault="00C32B5A" w:rsidP="00844CE6">
      <w:pPr>
        <w:pStyle w:val="ConsPlusNormal"/>
        <w:ind w:firstLine="540"/>
        <w:jc w:val="both"/>
      </w:pPr>
    </w:p>
    <w:p w:rsidR="00C32B5A" w:rsidRDefault="00C32B5A" w:rsidP="00844CE6">
      <w:pPr>
        <w:pStyle w:val="ConsPlusNormal"/>
        <w:ind w:firstLine="540"/>
        <w:jc w:val="both"/>
      </w:pPr>
      <w:r>
        <w:t>4.3.5. Если в составе коллегиального органа произошли изменения (необходимо включить или исключить должностное лицо, изменить его должность), в правовой акт, которым утвержден данный состав, вносятся соответствующие изменения.</w:t>
      </w:r>
    </w:p>
    <w:p w:rsidR="00C32B5A" w:rsidRDefault="00C32B5A" w:rsidP="00844CE6">
      <w:pPr>
        <w:pStyle w:val="ConsPlusNormal"/>
        <w:ind w:firstLine="540"/>
        <w:jc w:val="both"/>
      </w:pPr>
      <w:r>
        <w:t>Например:</w:t>
      </w:r>
    </w:p>
    <w:p w:rsidR="00C32B5A" w:rsidRDefault="00C32B5A" w:rsidP="00844CE6">
      <w:pPr>
        <w:pStyle w:val="ConsPlusNormal"/>
        <w:ind w:firstLine="540"/>
        <w:jc w:val="both"/>
      </w:pPr>
    </w:p>
    <w:p w:rsidR="00C32B5A" w:rsidRDefault="00C32B5A" w:rsidP="00844CE6">
      <w:pPr>
        <w:pStyle w:val="ConsPlusNormal"/>
        <w:ind w:firstLine="540"/>
        <w:jc w:val="both"/>
      </w:pPr>
      <w:r>
        <w:t>Внести в состав комиссии по ......., утвержденный постановлением г</w:t>
      </w:r>
      <w:r w:rsidR="003162B3">
        <w:t>лавы района</w:t>
      </w:r>
      <w:r>
        <w:t xml:space="preserve"> от</w:t>
      </w:r>
      <w:proofErr w:type="gramStart"/>
      <w:r>
        <w:t xml:space="preserve"> ....</w:t>
      </w:r>
      <w:proofErr w:type="gramEnd"/>
      <w:r>
        <w:t>. N ..... "О ..........", следующие изменения:</w:t>
      </w:r>
    </w:p>
    <w:p w:rsidR="00C32B5A" w:rsidRDefault="00C32B5A" w:rsidP="00844CE6">
      <w:pPr>
        <w:pStyle w:val="ConsPlusNormal"/>
        <w:ind w:firstLine="540"/>
        <w:jc w:val="both"/>
      </w:pPr>
      <w:r>
        <w:t>1) ввести в состав Комиссии следующих лиц:</w:t>
      </w:r>
    </w:p>
    <w:p w:rsidR="00C32B5A" w:rsidRDefault="00C32B5A" w:rsidP="00844CE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C32B5A">
        <w:tc>
          <w:tcPr>
            <w:tcW w:w="2098" w:type="dxa"/>
            <w:tcBorders>
              <w:top w:val="nil"/>
              <w:left w:val="nil"/>
              <w:bottom w:val="nil"/>
              <w:right w:val="nil"/>
            </w:tcBorders>
          </w:tcPr>
          <w:p w:rsidR="00C32B5A" w:rsidRDefault="00C32B5A" w:rsidP="00844CE6">
            <w:pPr>
              <w:pStyle w:val="ConsPlusNormal"/>
            </w:pPr>
            <w:r>
              <w:t>Иванов Андрей Васильевич</w:t>
            </w:r>
          </w:p>
        </w:tc>
        <w:tc>
          <w:tcPr>
            <w:tcW w:w="6973" w:type="dxa"/>
            <w:tcBorders>
              <w:top w:val="nil"/>
              <w:left w:val="nil"/>
              <w:bottom w:val="nil"/>
              <w:right w:val="nil"/>
            </w:tcBorders>
          </w:tcPr>
          <w:p w:rsidR="00C32B5A" w:rsidRDefault="00C32B5A" w:rsidP="00844CE6">
            <w:pPr>
              <w:pStyle w:val="ConsPlusNormal"/>
            </w:pPr>
            <w:r>
              <w:t xml:space="preserve">- начальник </w:t>
            </w:r>
            <w:r w:rsidR="003162B3">
              <w:t>отдела ЖКХ администрации района</w:t>
            </w:r>
          </w:p>
        </w:tc>
      </w:tr>
      <w:tr w:rsidR="00C32B5A">
        <w:tc>
          <w:tcPr>
            <w:tcW w:w="2098" w:type="dxa"/>
            <w:tcBorders>
              <w:top w:val="nil"/>
              <w:left w:val="nil"/>
              <w:bottom w:val="nil"/>
              <w:right w:val="nil"/>
            </w:tcBorders>
          </w:tcPr>
          <w:p w:rsidR="00C32B5A" w:rsidRDefault="00C32B5A" w:rsidP="00844CE6">
            <w:pPr>
              <w:pStyle w:val="ConsPlusNormal"/>
            </w:pPr>
            <w:r>
              <w:t>Калинин Сергей Иванович</w:t>
            </w:r>
          </w:p>
        </w:tc>
        <w:tc>
          <w:tcPr>
            <w:tcW w:w="6973" w:type="dxa"/>
            <w:tcBorders>
              <w:top w:val="nil"/>
              <w:left w:val="nil"/>
              <w:bottom w:val="nil"/>
              <w:right w:val="nil"/>
            </w:tcBorders>
          </w:tcPr>
          <w:p w:rsidR="00C32B5A" w:rsidRDefault="00C32B5A" w:rsidP="00844CE6">
            <w:pPr>
              <w:pStyle w:val="ConsPlusNormal"/>
            </w:pPr>
            <w:r>
              <w:t>-</w:t>
            </w:r>
            <w:r w:rsidR="003162B3">
              <w:t xml:space="preserve"> главный специалист отдела экономики и инвестиций</w:t>
            </w:r>
            <w:r>
              <w:t>;</w:t>
            </w:r>
          </w:p>
        </w:tc>
      </w:tr>
    </w:tbl>
    <w:p w:rsidR="00C32B5A" w:rsidRDefault="00C32B5A" w:rsidP="00844CE6">
      <w:pPr>
        <w:pStyle w:val="ConsPlusNormal"/>
        <w:ind w:firstLine="540"/>
        <w:jc w:val="both"/>
      </w:pPr>
    </w:p>
    <w:p w:rsidR="00C32B5A" w:rsidRDefault="00C32B5A" w:rsidP="00844CE6">
      <w:pPr>
        <w:pStyle w:val="ConsPlusNormal"/>
        <w:ind w:firstLine="540"/>
        <w:jc w:val="both"/>
      </w:pPr>
      <w:r>
        <w:t xml:space="preserve">2) оставить в составе Комиссии назначенного на новую должность Микулина Александра Дмитриевича - начальника финансового управления </w:t>
      </w:r>
      <w:r w:rsidR="003162B3">
        <w:t>администрации района</w:t>
      </w:r>
      <w:r>
        <w:t>, утвердив его председателем Комиссии;</w:t>
      </w:r>
    </w:p>
    <w:p w:rsidR="00C32B5A" w:rsidRDefault="00C32B5A" w:rsidP="00844CE6">
      <w:pPr>
        <w:pStyle w:val="ConsPlusNormal"/>
        <w:ind w:firstLine="540"/>
        <w:jc w:val="both"/>
      </w:pPr>
      <w:r>
        <w:t>3) вывести из состава Комисси</w:t>
      </w:r>
      <w:r w:rsidR="00844CE6">
        <w:t xml:space="preserve">и Антонова И.В., </w:t>
      </w:r>
      <w:proofErr w:type="spellStart"/>
      <w:r w:rsidR="00844CE6">
        <w:t>Заварзину</w:t>
      </w:r>
      <w:proofErr w:type="spellEnd"/>
      <w:r w:rsidR="00844CE6">
        <w:t xml:space="preserve"> В.Н.</w:t>
      </w:r>
    </w:p>
    <w:p w:rsidR="00685C77" w:rsidRDefault="00685C77" w:rsidP="00844CE6">
      <w:pPr>
        <w:pStyle w:val="ConsPlusNormal"/>
        <w:ind w:firstLine="540"/>
        <w:jc w:val="both"/>
      </w:pPr>
    </w:p>
    <w:p w:rsidR="00C32B5A" w:rsidRDefault="00C32B5A" w:rsidP="00844CE6">
      <w:pPr>
        <w:pStyle w:val="ConsPlusTitle"/>
        <w:ind w:firstLine="540"/>
        <w:jc w:val="both"/>
        <w:outlineLvl w:val="2"/>
      </w:pPr>
      <w:r>
        <w:t>4.4. Организационные документы</w:t>
      </w:r>
    </w:p>
    <w:p w:rsidR="00C32B5A" w:rsidRDefault="00C32B5A" w:rsidP="00844CE6">
      <w:pPr>
        <w:pStyle w:val="ConsPlusNormal"/>
        <w:ind w:firstLine="540"/>
        <w:jc w:val="both"/>
      </w:pPr>
    </w:p>
    <w:p w:rsidR="00C32B5A" w:rsidRDefault="00C32B5A" w:rsidP="00844CE6">
      <w:pPr>
        <w:pStyle w:val="ConsPlusNormal"/>
        <w:ind w:firstLine="540"/>
        <w:jc w:val="both"/>
      </w:pPr>
      <w:r>
        <w:t>Организационные документы регламентируют структуру, задачи и функции организаций, организацию их работы, права, обязанности и ответственность их работников.</w:t>
      </w:r>
    </w:p>
    <w:p w:rsidR="00C32B5A" w:rsidRDefault="00C32B5A" w:rsidP="00844CE6">
      <w:pPr>
        <w:pStyle w:val="ConsPlusNormal"/>
        <w:ind w:firstLine="540"/>
        <w:jc w:val="both"/>
      </w:pPr>
    </w:p>
    <w:p w:rsidR="00C32B5A" w:rsidRDefault="00C32B5A" w:rsidP="00844CE6">
      <w:pPr>
        <w:pStyle w:val="ConsPlusTitle"/>
        <w:ind w:firstLine="540"/>
        <w:jc w:val="both"/>
        <w:outlineLvl w:val="3"/>
      </w:pPr>
      <w:r>
        <w:t>4.4.1. Положение (об управлении, отделе)</w:t>
      </w:r>
    </w:p>
    <w:p w:rsidR="00C32B5A" w:rsidRDefault="00C32B5A" w:rsidP="00844CE6">
      <w:pPr>
        <w:pStyle w:val="ConsPlusNormal"/>
        <w:ind w:firstLine="540"/>
        <w:jc w:val="both"/>
      </w:pPr>
    </w:p>
    <w:p w:rsidR="00C32B5A" w:rsidRDefault="00C32B5A" w:rsidP="00844CE6">
      <w:pPr>
        <w:pStyle w:val="ConsPlusNormal"/>
        <w:ind w:firstLine="540"/>
        <w:jc w:val="both"/>
      </w:pPr>
      <w:r>
        <w:t>Положение - это правовой акт, определяющий порядок формирования, задачи, полномочия, права и организацию деятельности организаций или коллегиальных органов.</w:t>
      </w:r>
    </w:p>
    <w:p w:rsidR="00C32B5A" w:rsidRDefault="00C32B5A" w:rsidP="00844CE6">
      <w:pPr>
        <w:pStyle w:val="ConsPlusNormal"/>
        <w:ind w:firstLine="540"/>
        <w:jc w:val="both"/>
      </w:pPr>
      <w:r>
        <w:t>Положение состоит из следующих разделов: общие положения, основные задачи, полномочия и организация работы.</w:t>
      </w:r>
    </w:p>
    <w:p w:rsidR="00C32B5A" w:rsidRDefault="00C32B5A" w:rsidP="00844CE6">
      <w:pPr>
        <w:pStyle w:val="ConsPlusNormal"/>
        <w:ind w:firstLine="540"/>
        <w:jc w:val="both"/>
      </w:pPr>
    </w:p>
    <w:p w:rsidR="00C32B5A" w:rsidRDefault="00C32B5A" w:rsidP="00844CE6">
      <w:pPr>
        <w:pStyle w:val="ConsPlusTitle"/>
        <w:ind w:firstLine="540"/>
        <w:jc w:val="both"/>
        <w:outlineLvl w:val="3"/>
      </w:pPr>
      <w:r>
        <w:t>4.4.2. Инструкции</w:t>
      </w:r>
    </w:p>
    <w:p w:rsidR="00C32B5A" w:rsidRDefault="00C32B5A" w:rsidP="00844CE6">
      <w:pPr>
        <w:pStyle w:val="ConsPlusNormal"/>
        <w:ind w:firstLine="540"/>
        <w:jc w:val="both"/>
      </w:pPr>
    </w:p>
    <w:p w:rsidR="00C32B5A" w:rsidRDefault="00C32B5A" w:rsidP="00844CE6">
      <w:pPr>
        <w:pStyle w:val="ConsPlusNormal"/>
        <w:ind w:firstLine="540"/>
        <w:jc w:val="both"/>
      </w:pPr>
      <w:r>
        <w:t>Инструкции регламентируют порядок выполнения какого-либо процесса, в осуществлении которого принимают участие исполнители (должностные лица, подразделения), или порядок применения положений законодательных и иных правовых актов.</w:t>
      </w:r>
    </w:p>
    <w:p w:rsidR="00C32B5A" w:rsidRDefault="00C32B5A" w:rsidP="00844CE6">
      <w:pPr>
        <w:pStyle w:val="ConsPlusNormal"/>
        <w:ind w:firstLine="540"/>
        <w:jc w:val="both"/>
      </w:pPr>
      <w:r>
        <w:t>К последним могут быть отнесены инструкции по делопроизводству, по порядку применения тех или иных законодательных актов и т.д.</w:t>
      </w:r>
    </w:p>
    <w:p w:rsidR="00C32B5A" w:rsidRDefault="00C32B5A" w:rsidP="00844CE6">
      <w:pPr>
        <w:pStyle w:val="ConsPlusNormal"/>
        <w:ind w:firstLine="540"/>
        <w:jc w:val="both"/>
      </w:pPr>
      <w:r>
        <w:t>Все инструкции состоят из нескольких разделов, каждый из которых является логически законченной частью документа.</w:t>
      </w:r>
    </w:p>
    <w:p w:rsidR="00C32B5A" w:rsidRDefault="00C32B5A" w:rsidP="00844CE6">
      <w:pPr>
        <w:pStyle w:val="ConsPlusNormal"/>
        <w:ind w:firstLine="540"/>
        <w:jc w:val="both"/>
      </w:pPr>
    </w:p>
    <w:p w:rsidR="00C32B5A" w:rsidRDefault="00C32B5A" w:rsidP="00844CE6">
      <w:pPr>
        <w:pStyle w:val="ConsPlusTitle"/>
        <w:ind w:firstLine="540"/>
        <w:jc w:val="both"/>
        <w:outlineLvl w:val="3"/>
      </w:pPr>
      <w:r>
        <w:t>4.4.3. Правила, порядок</w:t>
      </w:r>
    </w:p>
    <w:p w:rsidR="00C32B5A" w:rsidRDefault="00C32B5A" w:rsidP="00844CE6">
      <w:pPr>
        <w:pStyle w:val="ConsPlusNormal"/>
        <w:ind w:firstLine="540"/>
        <w:jc w:val="both"/>
      </w:pPr>
    </w:p>
    <w:p w:rsidR="00C32B5A" w:rsidRDefault="00C32B5A" w:rsidP="00844CE6">
      <w:pPr>
        <w:pStyle w:val="ConsPlusNormal"/>
        <w:ind w:firstLine="540"/>
        <w:jc w:val="both"/>
      </w:pPr>
      <w:r>
        <w:t xml:space="preserve">Правила, порядок разрабатываются в развитие и дополнение к существующим нормативным документам и устанавливают нормы и требования, обязательные для выполнения всеми работниками. Например: "Правила работы рынков розничной торговли на территории </w:t>
      </w:r>
      <w:r w:rsidR="003162B3">
        <w:t>Октябрьского района</w:t>
      </w:r>
      <w:r>
        <w:t>", "Порядок прохождения заемных средств на проведение полевых работ".</w:t>
      </w:r>
    </w:p>
    <w:p w:rsidR="00C32B5A" w:rsidRDefault="00C32B5A" w:rsidP="00844CE6">
      <w:pPr>
        <w:pStyle w:val="ConsPlusNormal"/>
        <w:ind w:firstLine="540"/>
        <w:jc w:val="both"/>
      </w:pPr>
      <w:r>
        <w:t>Порядок подготовки проектов организационных документов соответствует общим требованиям подготовки правовых актов.</w:t>
      </w:r>
    </w:p>
    <w:p w:rsidR="00C32B5A" w:rsidRDefault="00C32B5A" w:rsidP="00844CE6">
      <w:pPr>
        <w:pStyle w:val="ConsPlusNormal"/>
        <w:ind w:firstLine="540"/>
        <w:jc w:val="both"/>
      </w:pPr>
    </w:p>
    <w:p w:rsidR="00C32B5A" w:rsidRDefault="00C32B5A" w:rsidP="00844CE6">
      <w:pPr>
        <w:pStyle w:val="ConsPlusTitle"/>
        <w:ind w:firstLine="540"/>
        <w:jc w:val="both"/>
        <w:outlineLvl w:val="2"/>
      </w:pPr>
      <w:r>
        <w:t>4.5. Информационно-справочные документы</w:t>
      </w:r>
    </w:p>
    <w:p w:rsidR="00C32B5A" w:rsidRDefault="00C32B5A" w:rsidP="00844CE6">
      <w:pPr>
        <w:pStyle w:val="ConsPlusNormal"/>
        <w:ind w:firstLine="540"/>
        <w:jc w:val="both"/>
      </w:pPr>
    </w:p>
    <w:p w:rsidR="00C32B5A" w:rsidRDefault="00C32B5A" w:rsidP="00844CE6">
      <w:pPr>
        <w:pStyle w:val="ConsPlusNormal"/>
        <w:ind w:firstLine="540"/>
        <w:jc w:val="both"/>
      </w:pPr>
      <w:r>
        <w:t>К информационно-справочным документам относятся протоколы, служебные письма, договоры (соглашения, контракты), докладные, объяснительные, служебные записки, телеграммы и др.</w:t>
      </w:r>
    </w:p>
    <w:p w:rsidR="00C32B5A" w:rsidRDefault="00C32B5A" w:rsidP="00844CE6">
      <w:pPr>
        <w:pStyle w:val="ConsPlusNormal"/>
        <w:ind w:firstLine="540"/>
        <w:jc w:val="both"/>
      </w:pPr>
    </w:p>
    <w:p w:rsidR="00AD0A0C" w:rsidRDefault="00AD0A0C" w:rsidP="00844CE6">
      <w:pPr>
        <w:pStyle w:val="ConsPlusNormal"/>
        <w:ind w:firstLine="540"/>
        <w:jc w:val="both"/>
      </w:pPr>
    </w:p>
    <w:p w:rsidR="00C32B5A" w:rsidRDefault="00C32B5A" w:rsidP="00844CE6">
      <w:pPr>
        <w:pStyle w:val="ConsPlusTitle"/>
        <w:ind w:firstLine="540"/>
        <w:jc w:val="both"/>
        <w:outlineLvl w:val="3"/>
      </w:pPr>
      <w:r>
        <w:t>4.5.1. Протокол</w:t>
      </w:r>
    </w:p>
    <w:p w:rsidR="00C32B5A" w:rsidRDefault="00C32B5A" w:rsidP="00844CE6">
      <w:pPr>
        <w:pStyle w:val="ConsPlusNormal"/>
        <w:ind w:firstLine="540"/>
        <w:jc w:val="both"/>
      </w:pPr>
    </w:p>
    <w:p w:rsidR="00C32B5A" w:rsidRDefault="00C32B5A" w:rsidP="00844CE6">
      <w:pPr>
        <w:pStyle w:val="ConsPlusNormal"/>
        <w:ind w:firstLine="540"/>
        <w:jc w:val="both"/>
      </w:pPr>
      <w:r>
        <w:t>4.5.1.1. Протокол - документ, фиксирующий ход обсуждения вопросов и принятия решений на совещаниях, заседаниях, собраниях, других формах работы коллегиальных органов.</w:t>
      </w:r>
    </w:p>
    <w:p w:rsidR="00C32B5A" w:rsidRDefault="00C32B5A" w:rsidP="00844CE6">
      <w:pPr>
        <w:pStyle w:val="ConsPlusNormal"/>
        <w:ind w:firstLine="540"/>
        <w:jc w:val="both"/>
      </w:pPr>
      <w:r>
        <w:t>Протокол составляется на основании записей, произведенных во время совещания (заседания), представленных тезисов докладов, справок, пояснительных записок, информации, проектов решений, постановлений и др. Материалы к обсуждению представляются организациями, на которые возложена подготовка обсуждаемых вопросов. Прилагаемые документы в обязательном порядке подписываются руководителями данных организаций.</w:t>
      </w:r>
    </w:p>
    <w:p w:rsidR="00C32B5A" w:rsidRDefault="00C32B5A" w:rsidP="00844CE6">
      <w:pPr>
        <w:pStyle w:val="ConsPlusNormal"/>
        <w:ind w:firstLine="540"/>
        <w:jc w:val="both"/>
      </w:pPr>
      <w:r>
        <w:t>4.5.1.2. Протоколы могут быть краткими и полными. В кратких протоколах опускается ход обсуждения вопроса и фиксируется только принятое решение. Полные тексты выступлений не приводятся.</w:t>
      </w:r>
    </w:p>
    <w:p w:rsidR="00C32B5A" w:rsidRDefault="00C32B5A" w:rsidP="00844CE6">
      <w:pPr>
        <w:pStyle w:val="ConsPlusNormal"/>
        <w:ind w:firstLine="540"/>
        <w:jc w:val="both"/>
      </w:pPr>
      <w:r>
        <w:t>4.5.1.3. Протоколы оформляются следующим образом.</w:t>
      </w:r>
    </w:p>
    <w:p w:rsidR="00C32B5A" w:rsidRDefault="00C32B5A" w:rsidP="00844CE6">
      <w:pPr>
        <w:pStyle w:val="ConsPlusNormal"/>
        <w:ind w:firstLine="540"/>
        <w:jc w:val="both"/>
      </w:pPr>
      <w:r>
        <w:t>Текст протокола состоит из двух частей: вводной и основной.</w:t>
      </w:r>
    </w:p>
    <w:p w:rsidR="00C32B5A" w:rsidRDefault="00C32B5A" w:rsidP="00844CE6">
      <w:pPr>
        <w:pStyle w:val="ConsPlusNormal"/>
        <w:ind w:firstLine="540"/>
        <w:jc w:val="both"/>
      </w:pPr>
      <w:r>
        <w:t>Во вводной части оформляются следующие реквизиты: председатель, список присутствующих или отсылка к прилагаемому списку присутствовавших, повестка дня.</w:t>
      </w:r>
    </w:p>
    <w:p w:rsidR="00C32B5A" w:rsidRDefault="00C32B5A" w:rsidP="00844CE6">
      <w:pPr>
        <w:pStyle w:val="ConsPlusNormal"/>
        <w:ind w:firstLine="540"/>
        <w:jc w:val="both"/>
      </w:pPr>
      <w:r>
        <w:t>В повестке дня перечисляются все вопросы, внесенные на рассмотрение. Каждый вопрос нумеруется арабской цифрой, его наименование начинается с предлога "О" ("Об") и печатается от границы левого поля. После каждого вопроса повестки дня указываются должность, фамилия и инициалы докладчика.</w:t>
      </w:r>
    </w:p>
    <w:p w:rsidR="00C32B5A" w:rsidRDefault="00C32B5A" w:rsidP="00844CE6">
      <w:pPr>
        <w:pStyle w:val="ConsPlusNormal"/>
        <w:ind w:firstLine="540"/>
        <w:jc w:val="both"/>
      </w:pPr>
      <w:r>
        <w:t>Основная часть полного протокола состоит из разделов, соответствующих пунктам повестки дня. Текст каждого раздела строится по схеме:</w:t>
      </w:r>
    </w:p>
    <w:p w:rsidR="00C32B5A" w:rsidRDefault="00C32B5A" w:rsidP="00844CE6">
      <w:pPr>
        <w:pStyle w:val="ConsPlusNormal"/>
        <w:ind w:firstLine="540"/>
        <w:jc w:val="both"/>
      </w:pPr>
    </w:p>
    <w:p w:rsidR="00C32B5A" w:rsidRDefault="00C32B5A" w:rsidP="00844CE6">
      <w:pPr>
        <w:pStyle w:val="ConsPlusNormal"/>
        <w:jc w:val="center"/>
      </w:pPr>
      <w:r>
        <w:t>СЛУШАЛИ - ВЫСТУПИЛИ - ПОСТАНОВИЛИ (РЕШИЛИ)</w:t>
      </w:r>
    </w:p>
    <w:p w:rsidR="00C32B5A" w:rsidRDefault="00C32B5A" w:rsidP="00844CE6">
      <w:pPr>
        <w:pStyle w:val="ConsPlusNormal"/>
        <w:jc w:val="center"/>
      </w:pPr>
    </w:p>
    <w:p w:rsidR="00C32B5A" w:rsidRDefault="00C32B5A" w:rsidP="00844CE6">
      <w:pPr>
        <w:pStyle w:val="ConsPlusNormal"/>
        <w:ind w:firstLine="540"/>
        <w:jc w:val="both"/>
      </w:pPr>
      <w:r>
        <w:t>Слова "СЛУШАЛИ", "ВЫСТУПИЛИ", "РЕШИЛИ" ("ПОСТАНОВИЛИ") печатаются от левого поля прописными буквами и заканчиваются двоеточием.</w:t>
      </w:r>
    </w:p>
    <w:p w:rsidR="00C32B5A" w:rsidRDefault="00C32B5A" w:rsidP="00844CE6">
      <w:pPr>
        <w:pStyle w:val="ConsPlusNormal"/>
        <w:ind w:firstLine="540"/>
        <w:jc w:val="both"/>
      </w:pPr>
      <w:r>
        <w:t>4.5.1.4. Содержание докладов и выступлений помещается в тексте протокола или прилагается к нему. В последнем случае в тексте делается сноска "Текст выступления прилагается" или "Текст доклада прилагается". Постановление (решение) в тексте протокола печатается полностью, при необходимости приводятся итоги голосования.</w:t>
      </w:r>
    </w:p>
    <w:p w:rsidR="00C32B5A" w:rsidRDefault="00C32B5A" w:rsidP="00844CE6">
      <w:pPr>
        <w:pStyle w:val="ConsPlusNormal"/>
        <w:ind w:firstLine="540"/>
        <w:jc w:val="both"/>
      </w:pPr>
      <w:r>
        <w:t>В случае когда протокол фиксирует решение об утверждении какого-либо документа, делается ссылка на этот документ, а сам документ прилагается к протоколу.</w:t>
      </w:r>
    </w:p>
    <w:p w:rsidR="00C32B5A" w:rsidRDefault="00C32B5A" w:rsidP="00844CE6">
      <w:pPr>
        <w:pStyle w:val="ConsPlusNormal"/>
        <w:ind w:firstLine="540"/>
        <w:jc w:val="both"/>
      </w:pPr>
      <w:r>
        <w:t>Содержание особого мнения, высказанного во время обсуждения, записывается в тексте протокола после соответствующего постановления (решения).</w:t>
      </w:r>
    </w:p>
    <w:p w:rsidR="00C32B5A" w:rsidRDefault="00C32B5A" w:rsidP="00844CE6">
      <w:pPr>
        <w:pStyle w:val="ConsPlusNormal"/>
        <w:ind w:firstLine="540"/>
        <w:jc w:val="both"/>
      </w:pPr>
      <w:r>
        <w:t>4.5.1.5. Датой протокола является дата заседания.</w:t>
      </w:r>
    </w:p>
    <w:p w:rsidR="00C32B5A" w:rsidRDefault="00C32B5A" w:rsidP="00844CE6">
      <w:pPr>
        <w:pStyle w:val="ConsPlusNormal"/>
        <w:ind w:firstLine="540"/>
        <w:jc w:val="both"/>
      </w:pPr>
      <w:r>
        <w:t>Протоколам присваиваются порядковые номера в пределах календарного года отдельно по каждой группе протоколов.</w:t>
      </w:r>
    </w:p>
    <w:p w:rsidR="00C32B5A" w:rsidRDefault="00C32B5A" w:rsidP="00844CE6">
      <w:pPr>
        <w:pStyle w:val="ConsPlusNormal"/>
        <w:ind w:firstLine="540"/>
        <w:jc w:val="both"/>
      </w:pPr>
      <w:r>
        <w:t>Протоколы совместных заседаний имеют составные номера, включающие порядковые номера протоколов организаций, принимавших участие в заседании.</w:t>
      </w:r>
    </w:p>
    <w:p w:rsidR="00C32B5A" w:rsidRDefault="00C32B5A" w:rsidP="00844CE6">
      <w:pPr>
        <w:pStyle w:val="ConsPlusNormal"/>
        <w:ind w:firstLine="540"/>
        <w:jc w:val="both"/>
      </w:pPr>
      <w:r>
        <w:t>4.5.1.6. Копии протоколов рассылаются заинтересованным организациям и должностным лицам в соответствии с указателем рассылки. Копии протоколов заверяются печатью.</w:t>
      </w:r>
    </w:p>
    <w:p w:rsidR="00C32B5A" w:rsidRDefault="00C32B5A" w:rsidP="00844CE6">
      <w:pPr>
        <w:pStyle w:val="ConsPlusNormal"/>
        <w:ind w:firstLine="540"/>
        <w:jc w:val="both"/>
      </w:pPr>
      <w:r>
        <w:t xml:space="preserve">4.5.1.7. При доведении до исполнителей принятых решений составляется выписка из протокола. Выписка представляет собой точную копию части текста подлинника протокола, относящегося к тому вопросу повестки дня, по которому готовят выписку. При этом воспроизводят все реквизиты бланка, вводную часть, вопрос, по которому готовится выписка, его обсуждение и </w:t>
      </w:r>
      <w:r>
        <w:lastRenderedPageBreak/>
        <w:t>принятое решение. Выписка из протокола заверяется круглой печатью. В этом случае название документа будет оформлено как "Выписка из протокола".</w:t>
      </w:r>
    </w:p>
    <w:p w:rsidR="00C32B5A" w:rsidRDefault="00C32B5A" w:rsidP="00844CE6">
      <w:pPr>
        <w:pStyle w:val="ConsPlusNormal"/>
        <w:ind w:firstLine="540"/>
        <w:jc w:val="both"/>
      </w:pPr>
      <w:r>
        <w:t>4.5.1.8. Правила оформления протоколов содержатся в методических рекомендациях, утвержденных руководителем аппарата губернатора области и Правительства области 26 октября 2007 года.</w:t>
      </w:r>
    </w:p>
    <w:p w:rsidR="00C32B5A" w:rsidRDefault="00C32B5A" w:rsidP="00844CE6">
      <w:pPr>
        <w:pStyle w:val="ConsPlusNormal"/>
        <w:ind w:firstLine="540"/>
        <w:jc w:val="both"/>
      </w:pPr>
    </w:p>
    <w:p w:rsidR="00C32B5A" w:rsidRDefault="00C32B5A" w:rsidP="00844CE6">
      <w:pPr>
        <w:pStyle w:val="ConsPlusTitle"/>
        <w:ind w:firstLine="540"/>
        <w:jc w:val="both"/>
        <w:outlineLvl w:val="3"/>
      </w:pPr>
      <w:r>
        <w:t>4.5.2. Договор (соглашение, контракт)</w:t>
      </w:r>
    </w:p>
    <w:p w:rsidR="00C32B5A" w:rsidRDefault="00C32B5A" w:rsidP="00844CE6">
      <w:pPr>
        <w:pStyle w:val="ConsPlusNormal"/>
        <w:ind w:firstLine="540"/>
        <w:jc w:val="both"/>
      </w:pPr>
    </w:p>
    <w:p w:rsidR="00C32B5A" w:rsidRDefault="00C32B5A" w:rsidP="00844CE6">
      <w:pPr>
        <w:pStyle w:val="ConsPlusNormal"/>
        <w:ind w:firstLine="540"/>
        <w:jc w:val="both"/>
      </w:pPr>
      <w:r>
        <w:t>4.5.2.1. В соответствии с требованиями законодательства Правительством области, исполнительными органами государственной власти области заключаются:</w:t>
      </w:r>
    </w:p>
    <w:p w:rsidR="00C32B5A" w:rsidRDefault="00C32B5A" w:rsidP="00844CE6">
      <w:pPr>
        <w:pStyle w:val="ConsPlusNormal"/>
        <w:ind w:firstLine="540"/>
        <w:jc w:val="both"/>
      </w:pPr>
      <w:r>
        <w:t>1) договоры (государственные контракты), фиксирующие соглашение двух или более сторон об установлении, изменении или прекращении прав и обязанностей, в том числе связанных с обеспечением государственных нужд области;</w:t>
      </w:r>
    </w:p>
    <w:p w:rsidR="00C32B5A" w:rsidRDefault="00C32B5A" w:rsidP="00844CE6">
      <w:pPr>
        <w:pStyle w:val="ConsPlusNormal"/>
        <w:ind w:firstLine="540"/>
        <w:jc w:val="both"/>
      </w:pPr>
      <w:r>
        <w:t>2) соглашения, заключаемые с федеральными органами власти, органами власти субъектов Российской Федерации, органами местного самоуправления, организациями независимо от организационно-правовой формы.</w:t>
      </w:r>
    </w:p>
    <w:p w:rsidR="00C32B5A" w:rsidRDefault="00C32B5A" w:rsidP="00844CE6">
      <w:pPr>
        <w:pStyle w:val="ConsPlusNormal"/>
        <w:ind w:firstLine="540"/>
        <w:jc w:val="both"/>
      </w:pPr>
      <w:r>
        <w:t>4.5.2.2. Договоры (соглашения, контракты) должны соответствовать обязательным для сторон правилам, установленным федеральными законами, законами области и иными правовыми актами (императивным нормам), действующим в момент их заключения.</w:t>
      </w:r>
    </w:p>
    <w:p w:rsidR="00C32B5A" w:rsidRDefault="00C32B5A" w:rsidP="00844CE6">
      <w:pPr>
        <w:pStyle w:val="ConsPlusNormal"/>
        <w:ind w:firstLine="540"/>
        <w:jc w:val="both"/>
      </w:pPr>
      <w:r>
        <w:t>4.5.2.3. Подписываемые договоры, контракты должны содержать:</w:t>
      </w:r>
    </w:p>
    <w:p w:rsidR="00C32B5A" w:rsidRDefault="00C32B5A" w:rsidP="00844CE6">
      <w:pPr>
        <w:pStyle w:val="ConsPlusNormal"/>
        <w:ind w:firstLine="540"/>
        <w:jc w:val="both"/>
      </w:pPr>
      <w:r>
        <w:t>наименование документа;</w:t>
      </w:r>
    </w:p>
    <w:p w:rsidR="00C32B5A" w:rsidRDefault="00C32B5A" w:rsidP="00844CE6">
      <w:pPr>
        <w:pStyle w:val="ConsPlusNormal"/>
        <w:ind w:firstLine="540"/>
        <w:jc w:val="both"/>
      </w:pPr>
      <w:r>
        <w:t>дату, место заключения;</w:t>
      </w:r>
    </w:p>
    <w:p w:rsidR="00C32B5A" w:rsidRDefault="00C32B5A" w:rsidP="00844CE6">
      <w:pPr>
        <w:pStyle w:val="ConsPlusNormal"/>
        <w:ind w:firstLine="540"/>
        <w:jc w:val="both"/>
      </w:pPr>
      <w:r>
        <w:t>преамбулу (вводную часть);</w:t>
      </w:r>
    </w:p>
    <w:p w:rsidR="00C32B5A" w:rsidRDefault="00C32B5A" w:rsidP="00844CE6">
      <w:pPr>
        <w:pStyle w:val="ConsPlusNormal"/>
        <w:ind w:firstLine="540"/>
        <w:jc w:val="both"/>
      </w:pPr>
      <w:r>
        <w:t>предмет правового регулирования;</w:t>
      </w:r>
    </w:p>
    <w:p w:rsidR="00C32B5A" w:rsidRDefault="00C32B5A" w:rsidP="00844CE6">
      <w:pPr>
        <w:pStyle w:val="ConsPlusNormal"/>
        <w:ind w:firstLine="540"/>
        <w:jc w:val="both"/>
      </w:pPr>
      <w:r>
        <w:t>права и обязанности сторон;</w:t>
      </w:r>
    </w:p>
    <w:p w:rsidR="00C32B5A" w:rsidRDefault="00C32B5A" w:rsidP="00844CE6">
      <w:pPr>
        <w:pStyle w:val="ConsPlusNormal"/>
        <w:ind w:firstLine="540"/>
        <w:jc w:val="both"/>
      </w:pPr>
      <w:r>
        <w:t>ответственность сторон;</w:t>
      </w:r>
    </w:p>
    <w:p w:rsidR="00C32B5A" w:rsidRDefault="00C32B5A" w:rsidP="00844CE6">
      <w:pPr>
        <w:pStyle w:val="ConsPlusNormal"/>
        <w:ind w:firstLine="540"/>
        <w:jc w:val="both"/>
      </w:pPr>
      <w:r>
        <w:t>основания прекращения и приостановления их действия;</w:t>
      </w:r>
    </w:p>
    <w:p w:rsidR="00C32B5A" w:rsidRDefault="00C32B5A" w:rsidP="00844CE6">
      <w:pPr>
        <w:pStyle w:val="ConsPlusNormal"/>
        <w:ind w:firstLine="540"/>
        <w:jc w:val="both"/>
      </w:pPr>
      <w:r>
        <w:t>срок и условия вступления в силу;</w:t>
      </w:r>
    </w:p>
    <w:p w:rsidR="00C32B5A" w:rsidRDefault="00C32B5A" w:rsidP="00844CE6">
      <w:pPr>
        <w:pStyle w:val="ConsPlusNormal"/>
        <w:ind w:firstLine="540"/>
        <w:jc w:val="both"/>
      </w:pPr>
      <w:r>
        <w:t>срок действия;</w:t>
      </w:r>
    </w:p>
    <w:p w:rsidR="00C32B5A" w:rsidRDefault="00C32B5A" w:rsidP="00844CE6">
      <w:pPr>
        <w:pStyle w:val="ConsPlusNormal"/>
        <w:ind w:firstLine="540"/>
        <w:jc w:val="both"/>
      </w:pPr>
      <w:r>
        <w:t>реквизиты сторон;</w:t>
      </w:r>
    </w:p>
    <w:p w:rsidR="00C32B5A" w:rsidRDefault="00C32B5A" w:rsidP="00844CE6">
      <w:pPr>
        <w:pStyle w:val="ConsPlusNormal"/>
        <w:ind w:firstLine="540"/>
        <w:jc w:val="both"/>
      </w:pPr>
      <w:r>
        <w:t>подписи сторон;</w:t>
      </w:r>
    </w:p>
    <w:p w:rsidR="00C32B5A" w:rsidRDefault="00C32B5A" w:rsidP="00844CE6">
      <w:pPr>
        <w:pStyle w:val="ConsPlusNormal"/>
        <w:ind w:firstLine="540"/>
        <w:jc w:val="both"/>
      </w:pPr>
      <w:r>
        <w:t>иные условия, предусмотренные законодательством.</w:t>
      </w:r>
    </w:p>
    <w:p w:rsidR="00C32B5A" w:rsidRDefault="00C32B5A" w:rsidP="00844CE6">
      <w:pPr>
        <w:pStyle w:val="ConsPlusNormal"/>
        <w:ind w:firstLine="540"/>
        <w:jc w:val="both"/>
      </w:pPr>
      <w:r>
        <w:t>4.5.2.4. Подписываемые соглашения должны содержать:</w:t>
      </w:r>
    </w:p>
    <w:p w:rsidR="00C32B5A" w:rsidRDefault="00C32B5A" w:rsidP="00844CE6">
      <w:pPr>
        <w:pStyle w:val="ConsPlusNormal"/>
        <w:ind w:firstLine="540"/>
        <w:jc w:val="both"/>
      </w:pPr>
      <w:r>
        <w:t>наименование документа;</w:t>
      </w:r>
    </w:p>
    <w:p w:rsidR="00C32B5A" w:rsidRDefault="00C32B5A" w:rsidP="00844CE6">
      <w:pPr>
        <w:pStyle w:val="ConsPlusNormal"/>
        <w:ind w:firstLine="540"/>
        <w:jc w:val="both"/>
      </w:pPr>
      <w:r>
        <w:t>дату, место заключения;</w:t>
      </w:r>
    </w:p>
    <w:p w:rsidR="00C32B5A" w:rsidRDefault="00C32B5A" w:rsidP="00844CE6">
      <w:pPr>
        <w:pStyle w:val="ConsPlusNormal"/>
        <w:ind w:firstLine="540"/>
        <w:jc w:val="both"/>
      </w:pPr>
      <w:r>
        <w:t>преамбулу (вводную часть);</w:t>
      </w:r>
    </w:p>
    <w:p w:rsidR="00C32B5A" w:rsidRDefault="00C32B5A" w:rsidP="00844CE6">
      <w:pPr>
        <w:pStyle w:val="ConsPlusNormal"/>
        <w:ind w:firstLine="540"/>
        <w:jc w:val="both"/>
      </w:pPr>
      <w:r>
        <w:t>обязательства сторон;</w:t>
      </w:r>
    </w:p>
    <w:p w:rsidR="00C32B5A" w:rsidRDefault="00C32B5A" w:rsidP="00844CE6">
      <w:pPr>
        <w:pStyle w:val="ConsPlusNormal"/>
        <w:ind w:firstLine="540"/>
        <w:jc w:val="both"/>
      </w:pPr>
      <w:r>
        <w:t>срок действия;</w:t>
      </w:r>
    </w:p>
    <w:p w:rsidR="00C32B5A" w:rsidRDefault="00C32B5A" w:rsidP="00844CE6">
      <w:pPr>
        <w:pStyle w:val="ConsPlusNormal"/>
        <w:ind w:firstLine="540"/>
        <w:jc w:val="both"/>
      </w:pPr>
      <w:r>
        <w:t>подписи сторон;</w:t>
      </w:r>
    </w:p>
    <w:p w:rsidR="00C32B5A" w:rsidRDefault="00C32B5A" w:rsidP="00844CE6">
      <w:pPr>
        <w:pStyle w:val="ConsPlusNormal"/>
        <w:ind w:firstLine="540"/>
        <w:jc w:val="both"/>
      </w:pPr>
      <w:r>
        <w:t>иные условия, предусмотренные законодательством.</w:t>
      </w:r>
    </w:p>
    <w:p w:rsidR="00C32B5A" w:rsidRDefault="00C32B5A" w:rsidP="00844CE6">
      <w:pPr>
        <w:pStyle w:val="ConsPlusNormal"/>
        <w:ind w:firstLine="540"/>
        <w:jc w:val="both"/>
      </w:pPr>
      <w:r>
        <w:t>Дополнительно соглашения могут содержать предмет правового регулирования и реквизиты сторон.</w:t>
      </w:r>
    </w:p>
    <w:p w:rsidR="00C32B5A" w:rsidRDefault="00C32B5A" w:rsidP="00844CE6">
      <w:pPr>
        <w:pStyle w:val="ConsPlusNormal"/>
        <w:ind w:firstLine="540"/>
        <w:jc w:val="both"/>
      </w:pPr>
      <w:r>
        <w:t>4.5.2.5. Преамбула (вводная часть) договора (соглашения, контракта) должна содержать наименование сторон, заключающих договор (соглашение, контракт), должности, фамилии, инициалы лиц, подписывающих договор (соглашение, контракт), указание их полномочий.</w:t>
      </w:r>
    </w:p>
    <w:p w:rsidR="00C32B5A" w:rsidRDefault="00C32B5A" w:rsidP="00844CE6">
      <w:pPr>
        <w:pStyle w:val="ConsPlusNormal"/>
        <w:ind w:firstLine="540"/>
        <w:jc w:val="both"/>
      </w:pPr>
      <w:r>
        <w:t>4.5.2.6. Датой договора (соглашения, контракта) является дата его подписания всеми участниками (сторонами).</w:t>
      </w:r>
    </w:p>
    <w:p w:rsidR="00C32B5A" w:rsidRDefault="00C32B5A" w:rsidP="00844CE6">
      <w:pPr>
        <w:pStyle w:val="ConsPlusNormal"/>
        <w:ind w:firstLine="540"/>
        <w:jc w:val="both"/>
      </w:pPr>
      <w:r>
        <w:t>В случае если договор (соглашение, контракт) был подписан сторонами в разное время, то датой такого документа является самая поздняя дата.</w:t>
      </w:r>
    </w:p>
    <w:p w:rsidR="00C32B5A" w:rsidRDefault="00C32B5A" w:rsidP="00844CE6">
      <w:pPr>
        <w:pStyle w:val="ConsPlusNormal"/>
        <w:ind w:firstLine="540"/>
        <w:jc w:val="both"/>
      </w:pPr>
      <w:r>
        <w:t>При этом дата проставляется представителем стороны в договоре (соглашении, контракте) ниже текста рядом с подписью или ниже подписи.</w:t>
      </w:r>
    </w:p>
    <w:p w:rsidR="00C32B5A" w:rsidRDefault="00C32B5A" w:rsidP="00844CE6">
      <w:pPr>
        <w:pStyle w:val="ConsPlusNormal"/>
        <w:ind w:firstLine="540"/>
        <w:jc w:val="both"/>
      </w:pPr>
      <w:r>
        <w:t>Если договор (соглашение, контракт) был подписан сторонами в один день, то на документе указывается единая дата, которая проставляется на одном уровне с местом заключения.</w:t>
      </w:r>
    </w:p>
    <w:p w:rsidR="00C32B5A" w:rsidRDefault="00C32B5A" w:rsidP="00844CE6">
      <w:pPr>
        <w:pStyle w:val="ConsPlusNormal"/>
        <w:ind w:firstLine="540"/>
        <w:jc w:val="both"/>
      </w:pPr>
      <w:r>
        <w:t xml:space="preserve">Дата договора (соглашения, контракта) оформляется цифровым или словесно-цифровым </w:t>
      </w:r>
      <w:r>
        <w:lastRenderedPageBreak/>
        <w:t>способом.</w:t>
      </w:r>
    </w:p>
    <w:p w:rsidR="00C32B5A" w:rsidRDefault="00C32B5A" w:rsidP="00844CE6">
      <w:pPr>
        <w:pStyle w:val="ConsPlusNormal"/>
        <w:ind w:firstLine="540"/>
        <w:jc w:val="both"/>
      </w:pPr>
      <w:r>
        <w:t>Договоры (соглашения, контракты) вступают в силу с момента их подписания, если в тексте этих документов не предусмотрено иное.</w:t>
      </w:r>
    </w:p>
    <w:p w:rsidR="00C32B5A" w:rsidRDefault="00C32B5A" w:rsidP="00844CE6">
      <w:pPr>
        <w:pStyle w:val="ConsPlusNormal"/>
        <w:ind w:firstLine="540"/>
        <w:jc w:val="both"/>
      </w:pPr>
      <w:r>
        <w:t>4.5.2.7. Место заключения договора (соглашения, контракта) указывается с учетом принятого административно-территориального деления (при написании употребляются только общепринятые сокращения).</w:t>
      </w:r>
    </w:p>
    <w:p w:rsidR="00C32B5A" w:rsidRDefault="00C32B5A" w:rsidP="00844CE6">
      <w:pPr>
        <w:pStyle w:val="ConsPlusNormal"/>
        <w:ind w:firstLine="540"/>
        <w:jc w:val="both"/>
      </w:pPr>
      <w:r>
        <w:t>4.5.2.8. Реквизиты сторон включают в себя наименование стороны договора (соглашения, контракта), почтовый адрес (элементы почтового адреса - в последовательности, установленной правилами оказания услуг почтовой связи), номера телефонов и факсов, адрес электронной почты, банковские и иные реквизиты.</w:t>
      </w:r>
    </w:p>
    <w:p w:rsidR="00C32B5A" w:rsidRDefault="00C32B5A" w:rsidP="00844CE6">
      <w:pPr>
        <w:pStyle w:val="ConsPlusNormal"/>
        <w:ind w:firstLine="540"/>
        <w:jc w:val="both"/>
      </w:pPr>
      <w:r>
        <w:t>Банковские реквизиты указываются в случае, если договор (соглашение, контракт) содержит условие о денежных обязательствах сторон.</w:t>
      </w:r>
    </w:p>
    <w:p w:rsidR="00C32B5A" w:rsidRDefault="00C32B5A" w:rsidP="00844CE6">
      <w:pPr>
        <w:pStyle w:val="ConsPlusNormal"/>
        <w:ind w:firstLine="540"/>
        <w:jc w:val="both"/>
      </w:pPr>
      <w:r>
        <w:t>В соглашениях реквизиты могут не указываться.</w:t>
      </w:r>
    </w:p>
    <w:p w:rsidR="00C32B5A" w:rsidRDefault="00C32B5A" w:rsidP="00844CE6">
      <w:pPr>
        <w:pStyle w:val="ConsPlusNormal"/>
        <w:ind w:firstLine="540"/>
        <w:jc w:val="both"/>
      </w:pPr>
      <w:r>
        <w:t>4.5.2.9. При подписании договора (соглашения, контракта) подписи располагают на одном уровне.</w:t>
      </w:r>
    </w:p>
    <w:p w:rsidR="00C32B5A" w:rsidRDefault="00C32B5A" w:rsidP="00844CE6">
      <w:pPr>
        <w:pStyle w:val="ConsPlusNormal"/>
        <w:ind w:firstLine="540"/>
        <w:jc w:val="both"/>
      </w:pPr>
      <w:r>
        <w:t>В случае если формат страницы документа не позволяет расположить подписи на одном уровне, их располагают одну под другой в той последовательности, в которой стороны указаны в преамбуле.</w:t>
      </w:r>
    </w:p>
    <w:p w:rsidR="00C32B5A" w:rsidRDefault="00C32B5A" w:rsidP="00844CE6">
      <w:pPr>
        <w:pStyle w:val="ConsPlusNormal"/>
        <w:ind w:firstLine="540"/>
        <w:jc w:val="both"/>
      </w:pPr>
      <w:r>
        <w:t>4.5.2.10. Текст договора (соглашения, контракта) допускается делить на разделы, подразделы, пункты, подпункты, абзацы.</w:t>
      </w:r>
    </w:p>
    <w:p w:rsidR="00C32B5A" w:rsidRDefault="00C32B5A" w:rsidP="00844CE6">
      <w:pPr>
        <w:pStyle w:val="ConsPlusNormal"/>
        <w:ind w:firstLine="540"/>
        <w:jc w:val="both"/>
      </w:pPr>
      <w:r>
        <w:t>Нумерация разделов производится римскими или арабскими цифрами.</w:t>
      </w:r>
    </w:p>
    <w:p w:rsidR="00C32B5A" w:rsidRDefault="00C32B5A" w:rsidP="00844CE6">
      <w:pPr>
        <w:pStyle w:val="ConsPlusNormal"/>
        <w:ind w:firstLine="540"/>
        <w:jc w:val="both"/>
      </w:pPr>
      <w:r>
        <w:t>Пункты в тексте нумеруются арабскими цифрами с точкой и заголовков не имеют. Пункты могут разделяться на подпункты, которые могут нумероваться арабскими цифрами или строчными буквами с закрывающей круглой скобкой.</w:t>
      </w:r>
    </w:p>
    <w:p w:rsidR="00C32B5A" w:rsidRDefault="00C32B5A" w:rsidP="00844CE6">
      <w:pPr>
        <w:pStyle w:val="ConsPlusNormal"/>
        <w:ind w:firstLine="540"/>
        <w:jc w:val="both"/>
      </w:pPr>
      <w:r>
        <w:t>4.5.2.11. Порядок подготовки, визирования и подписания проектов договоров (соглашений, контрактов), изменений к ним в целом соответствует требованиям к подготовке и прохождению правовых актов.</w:t>
      </w:r>
    </w:p>
    <w:p w:rsidR="00C32B5A" w:rsidRDefault="00C32B5A" w:rsidP="00844CE6">
      <w:pPr>
        <w:pStyle w:val="ConsPlusNormal"/>
        <w:ind w:firstLine="540"/>
        <w:jc w:val="both"/>
      </w:pPr>
      <w:r>
        <w:t>4.5.2.12. Количество экземпляров договоров (соглашений, контрактов) в каждом случае определяется числом сторон, заключающих их, если в тексте (соглашений, контрактов) не оговорено иное.</w:t>
      </w:r>
    </w:p>
    <w:p w:rsidR="00C32B5A" w:rsidRDefault="00C32B5A" w:rsidP="00844CE6">
      <w:pPr>
        <w:pStyle w:val="ConsPlusNormal"/>
        <w:ind w:firstLine="540"/>
        <w:jc w:val="both"/>
      </w:pPr>
      <w:r>
        <w:t xml:space="preserve">4.5.2.13. Подлинники договоров, контрактов, заключенных </w:t>
      </w:r>
      <w:r w:rsidR="003162B3">
        <w:t>администрацией района</w:t>
      </w:r>
      <w:r>
        <w:t xml:space="preserve">, хранятся в </w:t>
      </w:r>
      <w:r w:rsidR="003162B3">
        <w:t>отделе экономики и инвестиций администрации района</w:t>
      </w:r>
      <w:r>
        <w:t>.</w:t>
      </w:r>
    </w:p>
    <w:p w:rsidR="00C32B5A" w:rsidRDefault="00C32B5A" w:rsidP="00844CE6">
      <w:pPr>
        <w:pStyle w:val="ConsPlusNormal"/>
        <w:ind w:firstLine="540"/>
        <w:jc w:val="both"/>
      </w:pPr>
      <w:r>
        <w:t xml:space="preserve">4.5.2.14. Подлинники соглашений, заключенных </w:t>
      </w:r>
      <w:r w:rsidR="003162B3">
        <w:t>администрацией района</w:t>
      </w:r>
      <w:r>
        <w:t xml:space="preserve">, хранятся в </w:t>
      </w:r>
      <w:r w:rsidR="003162B3">
        <w:t>структурных подразделениях</w:t>
      </w:r>
      <w:r>
        <w:t>. Их копии направляются в исполнительные органы, деятельности которых они касаются.</w:t>
      </w:r>
    </w:p>
    <w:p w:rsidR="00C32B5A" w:rsidRDefault="00C32B5A" w:rsidP="00844CE6">
      <w:pPr>
        <w:pStyle w:val="ConsPlusNormal"/>
        <w:ind w:firstLine="540"/>
        <w:jc w:val="both"/>
      </w:pPr>
      <w:r>
        <w:t>4.5.2.15. Исполнение и хранение договоров (соглашений, контрактов), заключенных исполнительными органами, осуществляются ими самостоятельно.</w:t>
      </w:r>
    </w:p>
    <w:p w:rsidR="00C32B5A" w:rsidRDefault="00C32B5A" w:rsidP="00844CE6">
      <w:pPr>
        <w:pStyle w:val="ConsPlusNormal"/>
        <w:ind w:firstLine="540"/>
        <w:jc w:val="both"/>
      </w:pPr>
      <w:r>
        <w:t xml:space="preserve">4.5.2.16. Контроль исполнения и прекращения договоров и контрактов обеспечивает отдел </w:t>
      </w:r>
      <w:r w:rsidR="009A0F4E">
        <w:t>учета и отчетности администрации района</w:t>
      </w:r>
      <w:r>
        <w:t>.</w:t>
      </w:r>
    </w:p>
    <w:p w:rsidR="00C32B5A" w:rsidRDefault="00C32B5A" w:rsidP="00844CE6">
      <w:pPr>
        <w:pStyle w:val="ConsPlusNormal"/>
        <w:ind w:firstLine="540"/>
        <w:jc w:val="both"/>
      </w:pPr>
    </w:p>
    <w:p w:rsidR="00C32B5A" w:rsidRDefault="00C32B5A" w:rsidP="00844CE6">
      <w:pPr>
        <w:pStyle w:val="ConsPlusTitle"/>
        <w:ind w:firstLine="540"/>
        <w:jc w:val="both"/>
        <w:outlineLvl w:val="3"/>
      </w:pPr>
      <w:r>
        <w:t>4.5.3. Служебные письма</w:t>
      </w:r>
    </w:p>
    <w:p w:rsidR="00C32B5A" w:rsidRDefault="00C32B5A" w:rsidP="00844CE6">
      <w:pPr>
        <w:pStyle w:val="ConsPlusNormal"/>
        <w:ind w:firstLine="540"/>
        <w:jc w:val="both"/>
      </w:pPr>
    </w:p>
    <w:p w:rsidR="00C32B5A" w:rsidRDefault="00C32B5A" w:rsidP="00844CE6">
      <w:pPr>
        <w:pStyle w:val="ConsPlusNormal"/>
        <w:ind w:firstLine="540"/>
        <w:jc w:val="both"/>
      </w:pPr>
      <w:r>
        <w:t>4.5.3.1. Письма служат основным средством управленческой коммуникации.</w:t>
      </w:r>
    </w:p>
    <w:p w:rsidR="00C32B5A" w:rsidRDefault="00C32B5A" w:rsidP="00844CE6">
      <w:pPr>
        <w:pStyle w:val="ConsPlusNormal"/>
        <w:ind w:firstLine="540"/>
        <w:jc w:val="both"/>
      </w:pPr>
      <w:r>
        <w:t>4.5.3.2. По содержанию и назначению письма подразделяются на инициативные (письма-запросы, письма-просьбы, претензионные письма, письма-напоминания и извещения, циркулярные письма, гарантийные, сопроводительные письма) и ответные (информационно-разъяснительные письма, письма-разрешения и запрещения).</w:t>
      </w:r>
    </w:p>
    <w:p w:rsidR="00C32B5A" w:rsidRDefault="00C32B5A" w:rsidP="00844CE6">
      <w:pPr>
        <w:pStyle w:val="ConsPlusNormal"/>
        <w:ind w:firstLine="540"/>
        <w:jc w:val="both"/>
      </w:pPr>
      <w:r>
        <w:t>4.5.3.3. Сроки подготовки тех или иных писем устанавливаются резолюцией руководителя организации либо по дате, указанной в поручении вышестоящего органа, но не более месяца.</w:t>
      </w:r>
    </w:p>
    <w:p w:rsidR="00C32B5A" w:rsidRDefault="00C32B5A" w:rsidP="00844CE6">
      <w:pPr>
        <w:pStyle w:val="ConsPlusNormal"/>
        <w:ind w:firstLine="540"/>
        <w:jc w:val="both"/>
      </w:pPr>
      <w:r>
        <w:t xml:space="preserve">4.5.3.4. Тексты писем должны точно соответствовать заданиям, зафиксированным в резолюции руководителя организации (требования к текстам документов приведены в </w:t>
      </w:r>
      <w:hyperlink w:anchor="P1444" w:history="1">
        <w:r>
          <w:rPr>
            <w:color w:val="0000FF"/>
          </w:rPr>
          <w:t>приложении N 4</w:t>
        </w:r>
      </w:hyperlink>
      <w:r>
        <w:t xml:space="preserve"> к настоящей Инструкции).</w:t>
      </w:r>
    </w:p>
    <w:p w:rsidR="00C32B5A" w:rsidRDefault="00C32B5A" w:rsidP="00844CE6">
      <w:pPr>
        <w:pStyle w:val="ConsPlusNormal"/>
        <w:ind w:firstLine="540"/>
        <w:jc w:val="both"/>
      </w:pPr>
      <w:r>
        <w:t xml:space="preserve">4.5.3.5. Текст письма может касаться одного вопроса или нескольких взаимосвязанных вопросов и состоять из двух частей. В первой части излагается причина, основание или обоснование </w:t>
      </w:r>
      <w:r>
        <w:lastRenderedPageBreak/>
        <w:t>составления письма. Во второй части формулируются выводы, просьбы, решения, предложения.</w:t>
      </w:r>
    </w:p>
    <w:p w:rsidR="00C32B5A" w:rsidRDefault="00C32B5A" w:rsidP="00844CE6">
      <w:pPr>
        <w:pStyle w:val="ConsPlusNormal"/>
        <w:ind w:firstLine="540"/>
        <w:jc w:val="both"/>
      </w:pPr>
      <w:r>
        <w:t>4.5.3.6. Текст письма излагается от 3-го лица единственного числа: "</w:t>
      </w:r>
      <w:r w:rsidR="009A0F4E">
        <w:t>Отдел по управлению муниципальным имуществом и приватизации</w:t>
      </w:r>
      <w:r>
        <w:t xml:space="preserve"> предлагает ...", "</w:t>
      </w:r>
      <w:r w:rsidR="009A0F4E">
        <w:t>Финансовое управление</w:t>
      </w:r>
      <w:r>
        <w:t xml:space="preserve"> считает ...".</w:t>
      </w:r>
    </w:p>
    <w:p w:rsidR="00C32B5A" w:rsidRDefault="00C32B5A" w:rsidP="00844CE6">
      <w:pPr>
        <w:pStyle w:val="ConsPlusNormal"/>
        <w:ind w:firstLine="540"/>
        <w:jc w:val="both"/>
      </w:pPr>
      <w:r>
        <w:t>Если письмо оформлено на бланке должностного лица, то его текст излагается от 1-го лица единственного числа: "Прошу ...", "Направляю ...".</w:t>
      </w:r>
    </w:p>
    <w:p w:rsidR="00C32B5A" w:rsidRDefault="00C32B5A" w:rsidP="00844CE6">
      <w:pPr>
        <w:pStyle w:val="ConsPlusNormal"/>
        <w:ind w:firstLine="540"/>
        <w:jc w:val="both"/>
      </w:pPr>
      <w:r>
        <w:t>4.5.3.7. Служебные письма печатаются на стандартных бланках формата А4 шрифтом N 14 (шрифт N 13 не допускается). При оформлении вторая и последующая страницы нумеруются арабскими цифрами по центру верхнего поля документа (первая страница не нумеруется).</w:t>
      </w:r>
    </w:p>
    <w:p w:rsidR="00C32B5A" w:rsidRDefault="00C32B5A" w:rsidP="00844CE6">
      <w:pPr>
        <w:pStyle w:val="ConsPlusNormal"/>
        <w:ind w:firstLine="540"/>
        <w:jc w:val="both"/>
      </w:pPr>
      <w:r>
        <w:t>4.5.3.8. Как правило, письма начинаются с обращения к адресату. Обращение размещается по центру, отделяется от заголовка письма (если он имеется) двумя межстрочными интервалами, а от текста - одним дополнительным интервалом и заканчивается восклицательным знаком.</w:t>
      </w:r>
    </w:p>
    <w:p w:rsidR="00C32B5A" w:rsidRDefault="00C32B5A" w:rsidP="00844CE6">
      <w:pPr>
        <w:pStyle w:val="ConsPlusNormal"/>
        <w:ind w:firstLine="540"/>
        <w:jc w:val="both"/>
      </w:pPr>
      <w:r>
        <w:t>Например:</w:t>
      </w:r>
    </w:p>
    <w:p w:rsidR="00C32B5A" w:rsidRDefault="00C32B5A" w:rsidP="00844CE6">
      <w:pPr>
        <w:pStyle w:val="ConsPlusNormal"/>
        <w:ind w:firstLine="540"/>
        <w:jc w:val="both"/>
      </w:pPr>
    </w:p>
    <w:p w:rsidR="00C32B5A" w:rsidRDefault="00C32B5A" w:rsidP="00844CE6">
      <w:pPr>
        <w:pStyle w:val="ConsPlusNormal"/>
        <w:jc w:val="center"/>
      </w:pPr>
      <w:r>
        <w:t>Уважаемый Алексей Иванович!</w:t>
      </w:r>
    </w:p>
    <w:p w:rsidR="00C32B5A" w:rsidRDefault="00C32B5A" w:rsidP="00844CE6">
      <w:pPr>
        <w:pStyle w:val="ConsPlusNormal"/>
        <w:jc w:val="center"/>
      </w:pPr>
    </w:p>
    <w:p w:rsidR="00C32B5A" w:rsidRDefault="00C32B5A" w:rsidP="00844CE6">
      <w:pPr>
        <w:pStyle w:val="ConsPlusNormal"/>
        <w:ind w:firstLine="540"/>
        <w:jc w:val="both"/>
      </w:pPr>
      <w:r>
        <w:t>При обращении к лицу - представителю иностранного государства употребляют слово "господин".</w:t>
      </w:r>
    </w:p>
    <w:p w:rsidR="00C32B5A" w:rsidRDefault="00C32B5A" w:rsidP="00844CE6">
      <w:pPr>
        <w:pStyle w:val="ConsPlusNormal"/>
        <w:ind w:firstLine="540"/>
        <w:jc w:val="both"/>
      </w:pPr>
      <w:r>
        <w:t>Например:</w:t>
      </w:r>
    </w:p>
    <w:p w:rsidR="00C32B5A" w:rsidRDefault="00C32B5A" w:rsidP="00844CE6">
      <w:pPr>
        <w:pStyle w:val="ConsPlusNormal"/>
        <w:ind w:firstLine="540"/>
        <w:jc w:val="both"/>
      </w:pPr>
    </w:p>
    <w:p w:rsidR="00C32B5A" w:rsidRDefault="00C32B5A" w:rsidP="00844CE6">
      <w:pPr>
        <w:pStyle w:val="ConsPlusNormal"/>
        <w:jc w:val="center"/>
      </w:pPr>
      <w:r>
        <w:t xml:space="preserve">Господин Инь Чу </w:t>
      </w:r>
      <w:proofErr w:type="spellStart"/>
      <w:r>
        <w:t>Саунь</w:t>
      </w:r>
      <w:proofErr w:type="spellEnd"/>
      <w:r>
        <w:t>!</w:t>
      </w:r>
    </w:p>
    <w:p w:rsidR="00C32B5A" w:rsidRDefault="00C32B5A" w:rsidP="00844CE6">
      <w:pPr>
        <w:pStyle w:val="ConsPlusNormal"/>
        <w:jc w:val="center"/>
      </w:pPr>
    </w:p>
    <w:p w:rsidR="00C32B5A" w:rsidRDefault="00C32B5A" w:rsidP="00844CE6">
      <w:pPr>
        <w:pStyle w:val="ConsPlusNormal"/>
        <w:ind w:firstLine="540"/>
        <w:jc w:val="both"/>
      </w:pPr>
      <w:r>
        <w:t>4.5.3.9. Оформление реквизитов служебных писем имеет свои особенности в отличие от других видов документов.</w:t>
      </w:r>
    </w:p>
    <w:p w:rsidR="00C32B5A" w:rsidRDefault="00C32B5A" w:rsidP="00844CE6">
      <w:pPr>
        <w:pStyle w:val="ConsPlusNormal"/>
        <w:ind w:firstLine="540"/>
        <w:jc w:val="both"/>
      </w:pPr>
      <w:r>
        <w:t xml:space="preserve">Регистрационный номер (индекс) входящих и исходящих служебных писем в </w:t>
      </w:r>
      <w:r w:rsidR="009A0F4E">
        <w:t>администрации района</w:t>
      </w:r>
      <w:r>
        <w:t xml:space="preserve"> складывается из нескольких частей. Например: 01-</w:t>
      </w:r>
      <w:r w:rsidR="005A50FF">
        <w:t>0</w:t>
      </w:r>
      <w:r>
        <w:t>4</w:t>
      </w:r>
      <w:r w:rsidR="005A50FF">
        <w:t>/</w:t>
      </w:r>
      <w:r>
        <w:t>549, где "01</w:t>
      </w:r>
      <w:r w:rsidR="005A50FF">
        <w:t>-04</w:t>
      </w:r>
      <w:r>
        <w:t xml:space="preserve">" - это индекс отдела </w:t>
      </w:r>
      <w:r w:rsidR="005A50FF">
        <w:t>администрации района</w:t>
      </w:r>
      <w:r>
        <w:t xml:space="preserve"> в сводной номенклатуре дел "... 549" - порядковый номер валовой нумерации в пределах календарного года.</w:t>
      </w:r>
    </w:p>
    <w:p w:rsidR="00C32B5A" w:rsidRDefault="00C32B5A" w:rsidP="00844CE6">
      <w:pPr>
        <w:pStyle w:val="ConsPlusNormal"/>
        <w:ind w:firstLine="540"/>
        <w:jc w:val="both"/>
      </w:pPr>
      <w:r>
        <w:t>Регистрационный номер проставляется только на ответных письмах. Дата и номер ссылки переносятся с поступившего документа и оформляются следующим способом в бланке для письма: "На N _____ от ______".</w:t>
      </w:r>
    </w:p>
    <w:p w:rsidR="00C32B5A" w:rsidRDefault="00C32B5A" w:rsidP="00844CE6">
      <w:pPr>
        <w:pStyle w:val="ConsPlusNormal"/>
        <w:ind w:firstLine="540"/>
        <w:jc w:val="both"/>
      </w:pPr>
      <w:r>
        <w:t>Наличие такого реквизита исключает необходимость упоминания индекса и даты поступившего документа в тексте письма, что освобождает текст от чисто вспомогательной, справочной информации.</w:t>
      </w:r>
    </w:p>
    <w:p w:rsidR="00C32B5A" w:rsidRDefault="00C32B5A" w:rsidP="00844CE6">
      <w:pPr>
        <w:pStyle w:val="ConsPlusNormal"/>
        <w:ind w:firstLine="540"/>
        <w:jc w:val="both"/>
      </w:pPr>
      <w:r>
        <w:t xml:space="preserve">4.5.3.10. Документы адресуются организациям, другим органам власти, должностным лицам, гражданам. Правила оформления реквизита "Адресат" изложены в </w:t>
      </w:r>
      <w:hyperlink w:anchor="P189" w:history="1">
        <w:r>
          <w:rPr>
            <w:color w:val="0000FF"/>
          </w:rPr>
          <w:t>подпункте 3.3.13 пункта 3.3</w:t>
        </w:r>
      </w:hyperlink>
      <w:r>
        <w:t xml:space="preserve"> настоящей Инструкции.</w:t>
      </w:r>
    </w:p>
    <w:p w:rsidR="00C32B5A" w:rsidRDefault="00C32B5A" w:rsidP="00844CE6">
      <w:pPr>
        <w:pStyle w:val="ConsPlusNormal"/>
        <w:ind w:firstLine="540"/>
        <w:jc w:val="both"/>
      </w:pPr>
      <w:bookmarkStart w:id="4" w:name="P867"/>
      <w:bookmarkEnd w:id="4"/>
      <w:r>
        <w:t>4.5.3.11. Отметку о наличии приложения, названного в тексте, оформляют от границы левого поля.</w:t>
      </w:r>
    </w:p>
    <w:p w:rsidR="00C32B5A" w:rsidRDefault="00C32B5A" w:rsidP="00844CE6">
      <w:pPr>
        <w:pStyle w:val="ConsPlusNormal"/>
        <w:ind w:firstLine="540"/>
        <w:jc w:val="both"/>
      </w:pPr>
      <w:r>
        <w:t>Например, если приложение названо в тексте:</w:t>
      </w:r>
    </w:p>
    <w:p w:rsidR="00C32B5A" w:rsidRDefault="00C32B5A" w:rsidP="00844CE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tblGrid>
      <w:tr w:rsidR="00C32B5A">
        <w:tc>
          <w:tcPr>
            <w:tcW w:w="4989" w:type="dxa"/>
            <w:tcBorders>
              <w:top w:val="nil"/>
              <w:left w:val="nil"/>
              <w:bottom w:val="nil"/>
              <w:right w:val="nil"/>
            </w:tcBorders>
          </w:tcPr>
          <w:p w:rsidR="00C32B5A" w:rsidRDefault="00C32B5A" w:rsidP="00844CE6">
            <w:pPr>
              <w:pStyle w:val="ConsPlusNormal"/>
              <w:jc w:val="both"/>
            </w:pPr>
            <w:r>
              <w:t>Приложение: на 5 л. в 1 экз.</w:t>
            </w:r>
          </w:p>
        </w:tc>
      </w:tr>
    </w:tbl>
    <w:p w:rsidR="00C32B5A" w:rsidRDefault="00C32B5A" w:rsidP="00844CE6">
      <w:pPr>
        <w:pStyle w:val="ConsPlusNormal"/>
        <w:ind w:firstLine="540"/>
        <w:jc w:val="both"/>
      </w:pPr>
    </w:p>
    <w:p w:rsidR="00C32B5A" w:rsidRDefault="00C32B5A" w:rsidP="00844CE6">
      <w:pPr>
        <w:pStyle w:val="ConsPlusNormal"/>
        <w:ind w:firstLine="540"/>
        <w:jc w:val="both"/>
      </w:pPr>
      <w:r>
        <w:t>Если документ имеет приложение, не названное в тексте, то указываются его наименование, количество листов и количество экземпляров, при наличии нескольких приложений их нумеруют, например:</w:t>
      </w:r>
    </w:p>
    <w:p w:rsidR="00C32B5A" w:rsidRDefault="00C32B5A" w:rsidP="00844CE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C32B5A">
        <w:tc>
          <w:tcPr>
            <w:tcW w:w="1871" w:type="dxa"/>
            <w:tcBorders>
              <w:top w:val="nil"/>
              <w:left w:val="nil"/>
              <w:bottom w:val="nil"/>
              <w:right w:val="nil"/>
            </w:tcBorders>
          </w:tcPr>
          <w:p w:rsidR="00C32B5A" w:rsidRDefault="00C32B5A" w:rsidP="00844CE6">
            <w:pPr>
              <w:pStyle w:val="ConsPlusNormal"/>
              <w:jc w:val="both"/>
            </w:pPr>
            <w:r>
              <w:t>Приложение:</w:t>
            </w:r>
          </w:p>
        </w:tc>
        <w:tc>
          <w:tcPr>
            <w:tcW w:w="7200" w:type="dxa"/>
            <w:tcBorders>
              <w:top w:val="nil"/>
              <w:left w:val="nil"/>
              <w:bottom w:val="nil"/>
              <w:right w:val="nil"/>
            </w:tcBorders>
          </w:tcPr>
          <w:p w:rsidR="00C32B5A" w:rsidRDefault="00C32B5A" w:rsidP="00844CE6">
            <w:pPr>
              <w:pStyle w:val="ConsPlusNormal"/>
              <w:jc w:val="both"/>
            </w:pPr>
            <w:r>
              <w:t>1. Положение о региональной энергетической комиссии на 3 л. в 1 экз.</w:t>
            </w:r>
          </w:p>
          <w:p w:rsidR="00C32B5A" w:rsidRDefault="00C32B5A" w:rsidP="00844CE6">
            <w:pPr>
              <w:pStyle w:val="ConsPlusNormal"/>
              <w:jc w:val="both"/>
            </w:pPr>
            <w:r>
              <w:t>2. Правила подготовки и оформления документов областной энергетической комиссии на 5 л. в 1 экз.</w:t>
            </w:r>
          </w:p>
        </w:tc>
      </w:tr>
    </w:tbl>
    <w:p w:rsidR="00C32B5A" w:rsidRDefault="00C32B5A" w:rsidP="00844CE6">
      <w:pPr>
        <w:pStyle w:val="ConsPlusNormal"/>
        <w:ind w:firstLine="540"/>
        <w:jc w:val="both"/>
      </w:pPr>
    </w:p>
    <w:p w:rsidR="00C32B5A" w:rsidRDefault="00C32B5A" w:rsidP="00844CE6">
      <w:pPr>
        <w:pStyle w:val="ConsPlusNormal"/>
        <w:ind w:firstLine="540"/>
        <w:jc w:val="both"/>
      </w:pPr>
      <w:r>
        <w:t>Если приложения сброшюрованы, то количество листов не указывается, например:</w:t>
      </w:r>
    </w:p>
    <w:p w:rsidR="00C32B5A" w:rsidRDefault="00C32B5A" w:rsidP="00844CE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tblGrid>
      <w:tr w:rsidR="00C32B5A">
        <w:tc>
          <w:tcPr>
            <w:tcW w:w="4989" w:type="dxa"/>
            <w:tcBorders>
              <w:top w:val="nil"/>
              <w:left w:val="nil"/>
              <w:bottom w:val="nil"/>
              <w:right w:val="nil"/>
            </w:tcBorders>
          </w:tcPr>
          <w:p w:rsidR="00C32B5A" w:rsidRDefault="00C32B5A" w:rsidP="00844CE6">
            <w:pPr>
              <w:pStyle w:val="ConsPlusNormal"/>
              <w:jc w:val="both"/>
            </w:pPr>
            <w:r>
              <w:lastRenderedPageBreak/>
              <w:t>Приложение: отчет о НИР в 2 экз.</w:t>
            </w:r>
          </w:p>
        </w:tc>
      </w:tr>
    </w:tbl>
    <w:p w:rsidR="00C32B5A" w:rsidRDefault="00C32B5A" w:rsidP="00844CE6">
      <w:pPr>
        <w:pStyle w:val="ConsPlusNormal"/>
        <w:ind w:firstLine="540"/>
        <w:jc w:val="both"/>
      </w:pPr>
    </w:p>
    <w:p w:rsidR="00C32B5A" w:rsidRDefault="00C32B5A" w:rsidP="00844CE6">
      <w:pPr>
        <w:pStyle w:val="ConsPlusNormal"/>
        <w:ind w:firstLine="540"/>
        <w:jc w:val="both"/>
      </w:pPr>
      <w:r>
        <w:t>Если документ, являющийся приложением, имеет приложения с самостоятельной нумерацией страниц, ссылка оформляется следующим образом:</w:t>
      </w:r>
    </w:p>
    <w:p w:rsidR="00C32B5A" w:rsidRDefault="00C32B5A" w:rsidP="00844CE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C32B5A">
        <w:tc>
          <w:tcPr>
            <w:tcW w:w="1871" w:type="dxa"/>
            <w:tcBorders>
              <w:top w:val="nil"/>
              <w:left w:val="nil"/>
              <w:bottom w:val="nil"/>
              <w:right w:val="nil"/>
            </w:tcBorders>
          </w:tcPr>
          <w:p w:rsidR="00C32B5A" w:rsidRDefault="00C32B5A" w:rsidP="00844CE6">
            <w:pPr>
              <w:pStyle w:val="ConsPlusNormal"/>
              <w:jc w:val="both"/>
            </w:pPr>
            <w:r>
              <w:t>Приложение:</w:t>
            </w:r>
          </w:p>
        </w:tc>
        <w:tc>
          <w:tcPr>
            <w:tcW w:w="7200" w:type="dxa"/>
            <w:tcBorders>
              <w:top w:val="nil"/>
              <w:left w:val="nil"/>
              <w:bottom w:val="nil"/>
              <w:right w:val="nil"/>
            </w:tcBorders>
          </w:tcPr>
          <w:p w:rsidR="00C32B5A" w:rsidRDefault="00C32B5A" w:rsidP="00844CE6">
            <w:pPr>
              <w:pStyle w:val="ConsPlusNormal"/>
              <w:jc w:val="both"/>
            </w:pPr>
            <w:r>
              <w:t xml:space="preserve">письмо </w:t>
            </w:r>
            <w:proofErr w:type="spellStart"/>
            <w:r>
              <w:t>Росархива</w:t>
            </w:r>
            <w:proofErr w:type="spellEnd"/>
            <w:r>
              <w:t xml:space="preserve"> от 05.07.2017 N 02-6/172 и приложения к нему, всего на 5 л.</w:t>
            </w:r>
          </w:p>
        </w:tc>
      </w:tr>
    </w:tbl>
    <w:p w:rsidR="00C32B5A" w:rsidRDefault="00C32B5A" w:rsidP="00844CE6">
      <w:pPr>
        <w:pStyle w:val="ConsPlusNormal"/>
        <w:ind w:firstLine="540"/>
        <w:jc w:val="both"/>
      </w:pPr>
    </w:p>
    <w:p w:rsidR="00C32B5A" w:rsidRDefault="00C32B5A" w:rsidP="00844CE6">
      <w:pPr>
        <w:pStyle w:val="ConsPlusNormal"/>
        <w:ind w:firstLine="540"/>
        <w:jc w:val="both"/>
      </w:pPr>
      <w:r>
        <w:t xml:space="preserve">Если приложением является обособленный электронный носитель (компакт-диск, </w:t>
      </w:r>
      <w:proofErr w:type="spellStart"/>
      <w:r>
        <w:t>usb</w:t>
      </w:r>
      <w:proofErr w:type="spellEnd"/>
      <w:r>
        <w:t>-</w:t>
      </w:r>
      <w:proofErr w:type="spellStart"/>
      <w:r>
        <w:t>флеш</w:t>
      </w:r>
      <w:proofErr w:type="spellEnd"/>
      <w:r>
        <w:t>-накопитель и др.), это указывается следующим образом:</w:t>
      </w:r>
    </w:p>
    <w:p w:rsidR="00C32B5A" w:rsidRDefault="00C32B5A" w:rsidP="00844CE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tblGrid>
      <w:tr w:rsidR="00C32B5A">
        <w:tc>
          <w:tcPr>
            <w:tcW w:w="4989" w:type="dxa"/>
            <w:tcBorders>
              <w:top w:val="nil"/>
              <w:left w:val="nil"/>
              <w:bottom w:val="nil"/>
              <w:right w:val="nil"/>
            </w:tcBorders>
          </w:tcPr>
          <w:p w:rsidR="00C32B5A" w:rsidRDefault="00C32B5A" w:rsidP="00844CE6">
            <w:pPr>
              <w:pStyle w:val="ConsPlusNormal"/>
              <w:jc w:val="both"/>
            </w:pPr>
            <w:r>
              <w:t>Приложение: CD в 1 экз.</w:t>
            </w:r>
          </w:p>
        </w:tc>
      </w:tr>
    </w:tbl>
    <w:p w:rsidR="00C32B5A" w:rsidRDefault="00C32B5A" w:rsidP="00844CE6">
      <w:pPr>
        <w:pStyle w:val="ConsPlusNormal"/>
        <w:ind w:firstLine="540"/>
        <w:jc w:val="both"/>
      </w:pPr>
    </w:p>
    <w:p w:rsidR="00C32B5A" w:rsidRDefault="00C32B5A" w:rsidP="00844CE6">
      <w:pPr>
        <w:pStyle w:val="ConsPlusNormal"/>
        <w:ind w:firstLine="540"/>
        <w:jc w:val="both"/>
      </w:pPr>
      <w:r>
        <w:t>При этом на вкладыше (конверте), в который помещается носитель, указываются наименования документов, записанных на носитель, имена файлов.</w:t>
      </w:r>
    </w:p>
    <w:p w:rsidR="00C32B5A" w:rsidRDefault="00C32B5A" w:rsidP="00844CE6">
      <w:pPr>
        <w:pStyle w:val="ConsPlusNormal"/>
        <w:ind w:firstLine="540"/>
        <w:jc w:val="both"/>
      </w:pPr>
      <w:r>
        <w:t>Если приложение отправляется не во все указанные в документе адреса, отметку о его наличии оформляют следующим образом:</w:t>
      </w:r>
    </w:p>
    <w:p w:rsidR="00C32B5A" w:rsidRDefault="00C32B5A" w:rsidP="00844CE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tblGrid>
      <w:tr w:rsidR="00C32B5A">
        <w:tc>
          <w:tcPr>
            <w:tcW w:w="5216" w:type="dxa"/>
            <w:tcBorders>
              <w:top w:val="nil"/>
              <w:left w:val="nil"/>
              <w:bottom w:val="nil"/>
              <w:right w:val="nil"/>
            </w:tcBorders>
          </w:tcPr>
          <w:p w:rsidR="00C32B5A" w:rsidRDefault="00C32B5A" w:rsidP="00844CE6">
            <w:pPr>
              <w:pStyle w:val="ConsPlusNormal"/>
              <w:jc w:val="both"/>
            </w:pPr>
            <w:r>
              <w:t>Приложение: на 3 л. в 1 экз. в первый адрес.</w:t>
            </w:r>
          </w:p>
        </w:tc>
      </w:tr>
    </w:tbl>
    <w:p w:rsidR="00C32B5A" w:rsidRDefault="00C32B5A" w:rsidP="00844CE6">
      <w:pPr>
        <w:pStyle w:val="ConsPlusNormal"/>
        <w:ind w:firstLine="540"/>
        <w:jc w:val="both"/>
      </w:pPr>
    </w:p>
    <w:p w:rsidR="00C32B5A" w:rsidRDefault="00C32B5A" w:rsidP="00844CE6">
      <w:pPr>
        <w:pStyle w:val="ConsPlusNormal"/>
        <w:ind w:firstLine="540"/>
        <w:jc w:val="both"/>
      </w:pPr>
      <w:r>
        <w:t>При направлении приложения только адресату реквизит "Приложение" оформляется следующим образом:</w:t>
      </w:r>
    </w:p>
    <w:p w:rsidR="00C32B5A" w:rsidRDefault="00C32B5A" w:rsidP="00844CE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tblGrid>
      <w:tr w:rsidR="00C32B5A">
        <w:tc>
          <w:tcPr>
            <w:tcW w:w="5216" w:type="dxa"/>
            <w:tcBorders>
              <w:top w:val="nil"/>
              <w:left w:val="nil"/>
              <w:bottom w:val="nil"/>
              <w:right w:val="nil"/>
            </w:tcBorders>
          </w:tcPr>
          <w:p w:rsidR="00C32B5A" w:rsidRDefault="00C32B5A" w:rsidP="00844CE6">
            <w:pPr>
              <w:pStyle w:val="ConsPlusNormal"/>
              <w:jc w:val="both"/>
            </w:pPr>
            <w:r>
              <w:t>Приложение: на 3 л. в 1 экз. только адресату.</w:t>
            </w:r>
          </w:p>
        </w:tc>
      </w:tr>
    </w:tbl>
    <w:p w:rsidR="00C32B5A" w:rsidRDefault="00C32B5A" w:rsidP="00844CE6">
      <w:pPr>
        <w:pStyle w:val="ConsPlusNormal"/>
        <w:ind w:firstLine="540"/>
        <w:jc w:val="both"/>
      </w:pPr>
    </w:p>
    <w:p w:rsidR="00C32B5A" w:rsidRDefault="00C32B5A" w:rsidP="00844CE6">
      <w:pPr>
        <w:pStyle w:val="ConsPlusNormal"/>
        <w:ind w:firstLine="540"/>
        <w:jc w:val="both"/>
      </w:pPr>
      <w:r>
        <w:t>Наличие в приложении особо ценных документов, в том числе удостоверяющих личность, оговаривается особо.</w:t>
      </w:r>
    </w:p>
    <w:p w:rsidR="00C32B5A" w:rsidRDefault="00C32B5A" w:rsidP="00844CE6">
      <w:pPr>
        <w:pStyle w:val="ConsPlusNormal"/>
        <w:ind w:firstLine="540"/>
        <w:jc w:val="both"/>
      </w:pPr>
      <w:r>
        <w:t>4.5.3.12. Визы оформляются рукописным способом на лицевой стороне экземпляра письма, остающегося в деле, ниже подписи руководителя.</w:t>
      </w:r>
    </w:p>
    <w:p w:rsidR="00C32B5A" w:rsidRDefault="00C32B5A" w:rsidP="00844CE6">
      <w:pPr>
        <w:pStyle w:val="ConsPlusNormal"/>
        <w:ind w:firstLine="540"/>
        <w:jc w:val="both"/>
      </w:pPr>
    </w:p>
    <w:p w:rsidR="00C32B5A" w:rsidRDefault="00C32B5A" w:rsidP="00844CE6">
      <w:pPr>
        <w:pStyle w:val="ConsPlusTitle"/>
        <w:ind w:firstLine="540"/>
        <w:jc w:val="both"/>
        <w:outlineLvl w:val="3"/>
      </w:pPr>
      <w:r>
        <w:t>4.5.4. Докладная записка</w:t>
      </w:r>
    </w:p>
    <w:p w:rsidR="00C32B5A" w:rsidRDefault="00C32B5A" w:rsidP="00844CE6">
      <w:pPr>
        <w:pStyle w:val="ConsPlusNormal"/>
        <w:ind w:firstLine="540"/>
        <w:jc w:val="both"/>
      </w:pPr>
    </w:p>
    <w:p w:rsidR="00C32B5A" w:rsidRDefault="00C32B5A" w:rsidP="00844CE6">
      <w:pPr>
        <w:pStyle w:val="ConsPlusNormal"/>
        <w:ind w:firstLine="540"/>
        <w:jc w:val="both"/>
      </w:pPr>
      <w:r>
        <w:t>4.5.4.1. Докладная записка - документ информационно-справочного характера, адресованный руководителю данной или вышестоящей организации и содержащий изложение какого-либо вопроса или факта с выводами и предложениями автора документа.</w:t>
      </w:r>
    </w:p>
    <w:p w:rsidR="00C32B5A" w:rsidRDefault="00C32B5A" w:rsidP="00844CE6">
      <w:pPr>
        <w:pStyle w:val="ConsPlusNormal"/>
        <w:ind w:firstLine="540"/>
        <w:jc w:val="both"/>
      </w:pPr>
      <w:r>
        <w:t>Докладная записка может быть внутренней и внешней (направляется в вышестоящую организацию).</w:t>
      </w:r>
    </w:p>
    <w:p w:rsidR="00C32B5A" w:rsidRDefault="00C32B5A" w:rsidP="00844CE6">
      <w:pPr>
        <w:pStyle w:val="ConsPlusNormal"/>
        <w:ind w:firstLine="540"/>
        <w:jc w:val="both"/>
      </w:pPr>
      <w:r>
        <w:t>4.5.4.2. Внутренняя докладная записка может быть оформлена на стандартном листе бумаги формата А4 и иметь следующие реквизиты: наименование структурного подразделения - автора документа, наименование вида документа - ДОКЛАДНАЯ ЗАПИСКА, дата документа, адресат, заголовок документа, кратко и точно отражающий его содержание, текст документа, подпись автора документа. Допускается оформление внутренней докладной записки рукописным способом.</w:t>
      </w:r>
    </w:p>
    <w:p w:rsidR="00C32B5A" w:rsidRDefault="00C32B5A" w:rsidP="00844CE6">
      <w:pPr>
        <w:pStyle w:val="ConsPlusNormal"/>
        <w:ind w:firstLine="540"/>
        <w:jc w:val="both"/>
      </w:pPr>
      <w:r>
        <w:t>4.5.4.3. Внешняя докладная записка оформляется на общем бланке формата А4 организации и имеет следующие реквизиты: наименование вида документа - ДОКЛАДНАЯ ЗАПИСКА, дата документа, место составления, адресата, заголовок документа, текст документа, подпись руководителя организации - автора документа.</w:t>
      </w:r>
    </w:p>
    <w:p w:rsidR="00C32B5A" w:rsidRDefault="00C32B5A" w:rsidP="00844CE6">
      <w:pPr>
        <w:pStyle w:val="ConsPlusNormal"/>
        <w:ind w:firstLine="540"/>
        <w:jc w:val="both"/>
      </w:pPr>
      <w:r>
        <w:t>4.5.4.4. Текст докладной записки может состоять из двух частей. В первой части излагаются факты или события, послужившие поводом к написанию докладной записки, во второй - выводы и предложения о конкретных действиях.</w:t>
      </w:r>
    </w:p>
    <w:p w:rsidR="00C32B5A" w:rsidRDefault="00C32B5A" w:rsidP="00844CE6">
      <w:pPr>
        <w:pStyle w:val="ConsPlusNormal"/>
        <w:ind w:firstLine="540"/>
        <w:jc w:val="both"/>
      </w:pPr>
    </w:p>
    <w:p w:rsidR="00C32B5A" w:rsidRDefault="00C32B5A" w:rsidP="00844CE6">
      <w:pPr>
        <w:pStyle w:val="ConsPlusTitle"/>
        <w:ind w:firstLine="540"/>
        <w:jc w:val="both"/>
        <w:outlineLvl w:val="3"/>
      </w:pPr>
      <w:r>
        <w:lastRenderedPageBreak/>
        <w:t>4.5.5. Объяснительная записка</w:t>
      </w:r>
    </w:p>
    <w:p w:rsidR="00C32B5A" w:rsidRDefault="00C32B5A" w:rsidP="00844CE6">
      <w:pPr>
        <w:pStyle w:val="ConsPlusNormal"/>
        <w:ind w:firstLine="540"/>
        <w:jc w:val="both"/>
      </w:pPr>
    </w:p>
    <w:p w:rsidR="00C32B5A" w:rsidRDefault="00C32B5A" w:rsidP="00844CE6">
      <w:pPr>
        <w:pStyle w:val="ConsPlusNormal"/>
        <w:ind w:firstLine="540"/>
        <w:jc w:val="both"/>
      </w:pPr>
      <w:r>
        <w:t>Объяснительная записка - это документ, поясняющий содержание отдельных положений основного документа (плана, программы, отчета и т.д.) или объясняющий причины нарушения трудовой дисциплины, невыполнения какого-либо поручения.</w:t>
      </w:r>
    </w:p>
    <w:p w:rsidR="00C32B5A" w:rsidRDefault="00C32B5A" w:rsidP="00844CE6">
      <w:pPr>
        <w:pStyle w:val="ConsPlusNormal"/>
        <w:ind w:firstLine="540"/>
        <w:jc w:val="both"/>
      </w:pPr>
      <w:r>
        <w:t xml:space="preserve">В первом случае оформление осуществляют на общем бланке за подписью руководителя </w:t>
      </w:r>
      <w:r w:rsidR="005A50FF">
        <w:t xml:space="preserve">структурного </w:t>
      </w:r>
      <w:r>
        <w:t>подразделения.</w:t>
      </w:r>
    </w:p>
    <w:p w:rsidR="00C32B5A" w:rsidRDefault="00C32B5A" w:rsidP="00844CE6">
      <w:pPr>
        <w:pStyle w:val="ConsPlusNormal"/>
        <w:ind w:firstLine="540"/>
        <w:jc w:val="both"/>
      </w:pPr>
      <w:r>
        <w:t>Во втором случае объяснительную записку составляет отдельный работник на стандартном листе бумаги рукописным способом. Подписывают такие записки составители, дату ставят собственноручно.</w:t>
      </w:r>
    </w:p>
    <w:p w:rsidR="00C32B5A" w:rsidRDefault="00C32B5A" w:rsidP="00844CE6">
      <w:pPr>
        <w:pStyle w:val="ConsPlusNormal"/>
        <w:ind w:firstLine="540"/>
        <w:jc w:val="both"/>
      </w:pPr>
    </w:p>
    <w:p w:rsidR="00C32B5A" w:rsidRDefault="00C32B5A" w:rsidP="00844CE6">
      <w:pPr>
        <w:pStyle w:val="ConsPlusTitle"/>
        <w:ind w:firstLine="540"/>
        <w:jc w:val="both"/>
        <w:outlineLvl w:val="3"/>
      </w:pPr>
      <w:r>
        <w:t>4.5.6. Служебная записка</w:t>
      </w:r>
    </w:p>
    <w:p w:rsidR="00C32B5A" w:rsidRDefault="00C32B5A" w:rsidP="00844CE6">
      <w:pPr>
        <w:pStyle w:val="ConsPlusNormal"/>
        <w:ind w:firstLine="540"/>
        <w:jc w:val="both"/>
      </w:pPr>
    </w:p>
    <w:p w:rsidR="00C32B5A" w:rsidRDefault="00C32B5A" w:rsidP="00844CE6">
      <w:pPr>
        <w:pStyle w:val="ConsPlusNormal"/>
        <w:ind w:firstLine="540"/>
        <w:jc w:val="both"/>
      </w:pPr>
      <w:r>
        <w:t xml:space="preserve">4.5.6.1. Этот документ - форма внутренней переписки. Направляют ее из структурных подразделений </w:t>
      </w:r>
      <w:r w:rsidR="005A50FF">
        <w:t>администрации района</w:t>
      </w:r>
      <w:r>
        <w:t xml:space="preserve"> или от должностных лиц любому адресату внутри организации, кроме прямых руководителей.</w:t>
      </w:r>
    </w:p>
    <w:p w:rsidR="00C32B5A" w:rsidRDefault="00C32B5A" w:rsidP="00844CE6">
      <w:pPr>
        <w:pStyle w:val="ConsPlusNormal"/>
        <w:ind w:firstLine="540"/>
        <w:jc w:val="both"/>
      </w:pPr>
      <w:r>
        <w:t>4.5.6.2. Служебные записки могут иметь информационный, инициативный или отчетный характер.</w:t>
      </w:r>
    </w:p>
    <w:p w:rsidR="00C32B5A" w:rsidRDefault="00C32B5A" w:rsidP="00844CE6">
      <w:pPr>
        <w:pStyle w:val="ConsPlusNormal"/>
        <w:ind w:firstLine="540"/>
        <w:jc w:val="both"/>
      </w:pPr>
      <w:r>
        <w:t>В тексте излагают деловые вопросы, касающиеся структурного подразделения или должностного лица. Служебная записка может содержать просьбу, предложение.</w:t>
      </w:r>
    </w:p>
    <w:p w:rsidR="00C32B5A" w:rsidRDefault="00C32B5A" w:rsidP="00844CE6">
      <w:pPr>
        <w:pStyle w:val="ConsPlusNormal"/>
        <w:ind w:firstLine="540"/>
        <w:jc w:val="both"/>
      </w:pPr>
      <w:r>
        <w:t>Служебную записку подписывает руководитель подразделения или составитель.</w:t>
      </w:r>
    </w:p>
    <w:p w:rsidR="00C32B5A" w:rsidRDefault="00C32B5A" w:rsidP="00844CE6">
      <w:pPr>
        <w:pStyle w:val="ConsPlusNormal"/>
        <w:ind w:firstLine="540"/>
        <w:jc w:val="both"/>
      </w:pPr>
      <w:r>
        <w:t>4.5.6.3. Служебная записка оформляется на общем бланке для письма.</w:t>
      </w:r>
    </w:p>
    <w:p w:rsidR="00C32B5A" w:rsidRDefault="00C32B5A" w:rsidP="00844CE6">
      <w:pPr>
        <w:pStyle w:val="ConsPlusNormal"/>
        <w:ind w:firstLine="540"/>
        <w:jc w:val="both"/>
      </w:pPr>
      <w:r>
        <w:t>Текст служебной записки состоит, как правило, из двух частей. В первой части излагают факты, послужившие поводом к ее написанию, во второй - делают выводы и дают предложения по излагаемому вопросу.</w:t>
      </w:r>
    </w:p>
    <w:p w:rsidR="00C32B5A" w:rsidRDefault="00C32B5A" w:rsidP="00844CE6">
      <w:pPr>
        <w:pStyle w:val="ConsPlusNormal"/>
        <w:ind w:firstLine="540"/>
        <w:jc w:val="both"/>
      </w:pPr>
      <w:r>
        <w:t>Датой служебной записки является дата ее подписания.</w:t>
      </w:r>
    </w:p>
    <w:p w:rsidR="00C32B5A" w:rsidRDefault="00C32B5A" w:rsidP="00844CE6">
      <w:pPr>
        <w:pStyle w:val="ConsPlusNormal"/>
        <w:ind w:firstLine="540"/>
        <w:jc w:val="both"/>
      </w:pPr>
    </w:p>
    <w:p w:rsidR="00C32B5A" w:rsidRDefault="00C32B5A" w:rsidP="00844CE6">
      <w:pPr>
        <w:pStyle w:val="ConsPlusTitle"/>
        <w:ind w:firstLine="540"/>
        <w:jc w:val="both"/>
        <w:outlineLvl w:val="3"/>
      </w:pPr>
      <w:r>
        <w:t>4.5.7. Телеграмма, телефонограмма, факс</w:t>
      </w:r>
    </w:p>
    <w:p w:rsidR="00C32B5A" w:rsidRDefault="00C32B5A" w:rsidP="00844CE6">
      <w:pPr>
        <w:pStyle w:val="ConsPlusNormal"/>
        <w:ind w:firstLine="540"/>
        <w:jc w:val="both"/>
      </w:pPr>
    </w:p>
    <w:p w:rsidR="00C32B5A" w:rsidRDefault="00C32B5A" w:rsidP="00844CE6">
      <w:pPr>
        <w:pStyle w:val="ConsPlusNormal"/>
        <w:ind w:firstLine="540"/>
        <w:jc w:val="both"/>
      </w:pPr>
      <w:r>
        <w:t>4.5.7.1. Телеграмма передается по телеграфу.</w:t>
      </w:r>
    </w:p>
    <w:p w:rsidR="00C32B5A" w:rsidRDefault="00C32B5A" w:rsidP="00844CE6">
      <w:pPr>
        <w:pStyle w:val="ConsPlusNormal"/>
        <w:ind w:firstLine="540"/>
        <w:jc w:val="both"/>
      </w:pPr>
      <w:r>
        <w:t xml:space="preserve">Телеграмма оформляется на листе бумаги формата А4. Текст печатается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размером N 14 прописными буквами.</w:t>
      </w:r>
    </w:p>
    <w:p w:rsidR="00C32B5A" w:rsidRDefault="00C32B5A" w:rsidP="00844CE6">
      <w:pPr>
        <w:pStyle w:val="ConsPlusNormal"/>
        <w:ind w:firstLine="540"/>
        <w:jc w:val="both"/>
      </w:pPr>
      <w:r>
        <w:t>Телеграмма имеет следующие реквизиты:</w:t>
      </w:r>
    </w:p>
    <w:p w:rsidR="00C32B5A" w:rsidRDefault="00C32B5A" w:rsidP="00844CE6">
      <w:pPr>
        <w:pStyle w:val="ConsPlusNormal"/>
        <w:ind w:firstLine="540"/>
        <w:jc w:val="both"/>
      </w:pPr>
      <w:r>
        <w:t>Адрес (куда, кому).</w:t>
      </w:r>
    </w:p>
    <w:p w:rsidR="00C32B5A" w:rsidRDefault="00C32B5A" w:rsidP="00844CE6">
      <w:pPr>
        <w:pStyle w:val="ConsPlusNormal"/>
        <w:ind w:firstLine="540"/>
        <w:jc w:val="both"/>
      </w:pPr>
      <w:r>
        <w:t>Текст адреса печатается через 1 межстрочный интервал. В состав адреса входит полный или условный телеграфный адрес организации:</w:t>
      </w:r>
    </w:p>
    <w:p w:rsidR="00C32B5A" w:rsidRDefault="00C32B5A" w:rsidP="00844CE6">
      <w:pPr>
        <w:pStyle w:val="ConsPlusNormal"/>
        <w:ind w:firstLine="540"/>
        <w:jc w:val="both"/>
      </w:pPr>
    </w:p>
    <w:p w:rsidR="00C32B5A" w:rsidRDefault="00C32B5A" w:rsidP="00844CE6">
      <w:pPr>
        <w:pStyle w:val="ConsPlusNormal"/>
        <w:ind w:firstLine="540"/>
        <w:jc w:val="both"/>
      </w:pPr>
      <w:r>
        <w:t>МОСКВА, КОРОЛЕНКО УЛ., 8</w:t>
      </w:r>
    </w:p>
    <w:p w:rsidR="00C32B5A" w:rsidRDefault="00C32B5A" w:rsidP="00844CE6">
      <w:pPr>
        <w:pStyle w:val="ConsPlusNormal"/>
        <w:ind w:firstLine="540"/>
        <w:jc w:val="both"/>
      </w:pPr>
    </w:p>
    <w:p w:rsidR="00C32B5A" w:rsidRDefault="00C32B5A" w:rsidP="00844CE6">
      <w:pPr>
        <w:pStyle w:val="ConsPlusNormal"/>
        <w:ind w:firstLine="540"/>
        <w:jc w:val="both"/>
      </w:pPr>
      <w:r>
        <w:t>или:</w:t>
      </w:r>
    </w:p>
    <w:p w:rsidR="00C32B5A" w:rsidRDefault="00C32B5A" w:rsidP="00844CE6">
      <w:pPr>
        <w:pStyle w:val="ConsPlusNormal"/>
        <w:ind w:firstLine="540"/>
        <w:jc w:val="both"/>
      </w:pPr>
    </w:p>
    <w:p w:rsidR="00C32B5A" w:rsidRDefault="00C32B5A" w:rsidP="00844CE6">
      <w:pPr>
        <w:pStyle w:val="ConsPlusNormal"/>
        <w:ind w:firstLine="540"/>
        <w:jc w:val="both"/>
      </w:pPr>
      <w:r>
        <w:t>САНКТ-ПЕТЕРБУРГ 15 "ВОСХОД"</w:t>
      </w:r>
    </w:p>
    <w:p w:rsidR="00C32B5A" w:rsidRDefault="00C32B5A" w:rsidP="00844CE6">
      <w:pPr>
        <w:pStyle w:val="ConsPlusNormal"/>
        <w:ind w:firstLine="540"/>
        <w:jc w:val="both"/>
      </w:pPr>
    </w:p>
    <w:p w:rsidR="00C32B5A" w:rsidRDefault="00C32B5A" w:rsidP="00844CE6">
      <w:pPr>
        <w:pStyle w:val="ConsPlusNormal"/>
        <w:ind w:firstLine="540"/>
        <w:jc w:val="both"/>
      </w:pPr>
      <w:r>
        <w:t>Если телеграмма направляется в организацию, расположенную в городе областного или краевого подчинения, в адресе необходимо указывать наименование области или края, например:</w:t>
      </w:r>
    </w:p>
    <w:p w:rsidR="00C32B5A" w:rsidRDefault="00C32B5A" w:rsidP="00844CE6">
      <w:pPr>
        <w:pStyle w:val="ConsPlusNormal"/>
        <w:ind w:firstLine="540"/>
        <w:jc w:val="both"/>
      </w:pPr>
    </w:p>
    <w:p w:rsidR="00C32B5A" w:rsidRDefault="00C32B5A" w:rsidP="00844CE6">
      <w:pPr>
        <w:pStyle w:val="ConsPlusNormal"/>
        <w:ind w:firstLine="540"/>
        <w:jc w:val="both"/>
      </w:pPr>
      <w:r>
        <w:t>ЕЛЕЦ ЛИПЕЦКОЙ</w:t>
      </w:r>
    </w:p>
    <w:p w:rsidR="00C32B5A" w:rsidRDefault="00C32B5A" w:rsidP="00844CE6">
      <w:pPr>
        <w:pStyle w:val="ConsPlusNormal"/>
        <w:ind w:firstLine="540"/>
        <w:jc w:val="both"/>
      </w:pPr>
    </w:p>
    <w:p w:rsidR="00C32B5A" w:rsidRDefault="00C32B5A" w:rsidP="00844CE6">
      <w:pPr>
        <w:pStyle w:val="ConsPlusNormal"/>
        <w:ind w:firstLine="540"/>
        <w:jc w:val="both"/>
      </w:pPr>
      <w:r>
        <w:t>или:</w:t>
      </w:r>
    </w:p>
    <w:p w:rsidR="00C32B5A" w:rsidRDefault="00C32B5A" w:rsidP="00844CE6">
      <w:pPr>
        <w:pStyle w:val="ConsPlusNormal"/>
        <w:ind w:firstLine="540"/>
        <w:jc w:val="both"/>
      </w:pPr>
    </w:p>
    <w:p w:rsidR="00C32B5A" w:rsidRDefault="00C32B5A" w:rsidP="00844CE6">
      <w:pPr>
        <w:pStyle w:val="ConsPlusNormal"/>
        <w:ind w:firstLine="540"/>
        <w:jc w:val="both"/>
      </w:pPr>
      <w:r>
        <w:t>КОМСОМОЛЬСК-НА-АМУРЕ ХАБАРОВСКОГО</w:t>
      </w:r>
    </w:p>
    <w:p w:rsidR="00C32B5A" w:rsidRDefault="00C32B5A" w:rsidP="00844CE6">
      <w:pPr>
        <w:pStyle w:val="ConsPlusNormal"/>
        <w:ind w:firstLine="540"/>
        <w:jc w:val="both"/>
      </w:pPr>
    </w:p>
    <w:p w:rsidR="00C32B5A" w:rsidRDefault="00C32B5A" w:rsidP="00844CE6">
      <w:pPr>
        <w:pStyle w:val="ConsPlusNormal"/>
        <w:ind w:firstLine="540"/>
        <w:jc w:val="both"/>
      </w:pPr>
      <w:r>
        <w:t>Наименование организации печатается в дательном падеже и отделяется от телеграфного адреса одинарным межстрочным интервалом:</w:t>
      </w:r>
    </w:p>
    <w:p w:rsidR="00C32B5A" w:rsidRDefault="00C32B5A" w:rsidP="00844CE6">
      <w:pPr>
        <w:pStyle w:val="ConsPlusNormal"/>
        <w:ind w:firstLine="540"/>
        <w:jc w:val="both"/>
      </w:pPr>
    </w:p>
    <w:p w:rsidR="00C32B5A" w:rsidRDefault="00C32B5A" w:rsidP="00844CE6">
      <w:pPr>
        <w:pStyle w:val="ConsPlusNormal"/>
        <w:ind w:firstLine="540"/>
        <w:jc w:val="both"/>
      </w:pPr>
      <w:r>
        <w:t>АДМИНИСТРАЦИИ АГИНСКОГО БУРЯТСКОГО АВТОНОМНОГО ОКРУГА</w:t>
      </w:r>
    </w:p>
    <w:p w:rsidR="00C32B5A" w:rsidRDefault="00C32B5A" w:rsidP="00844CE6">
      <w:pPr>
        <w:pStyle w:val="ConsPlusNormal"/>
        <w:ind w:firstLine="540"/>
        <w:jc w:val="both"/>
      </w:pPr>
    </w:p>
    <w:p w:rsidR="00C32B5A" w:rsidRDefault="00C32B5A" w:rsidP="00844CE6">
      <w:pPr>
        <w:pStyle w:val="ConsPlusNormal"/>
        <w:ind w:firstLine="540"/>
        <w:jc w:val="both"/>
      </w:pPr>
      <w:r>
        <w:t>При направлении телеграммы должностному или частному лицу должность и фамилия печатаются в дательном падеже, например:</w:t>
      </w:r>
    </w:p>
    <w:p w:rsidR="00C32B5A" w:rsidRDefault="00C32B5A" w:rsidP="00844CE6">
      <w:pPr>
        <w:pStyle w:val="ConsPlusNormal"/>
        <w:ind w:firstLine="540"/>
        <w:jc w:val="both"/>
      </w:pPr>
    </w:p>
    <w:p w:rsidR="00C32B5A" w:rsidRDefault="00C32B5A" w:rsidP="00844CE6">
      <w:pPr>
        <w:pStyle w:val="ConsPlusNormal"/>
        <w:ind w:firstLine="540"/>
        <w:jc w:val="both"/>
      </w:pPr>
      <w:r>
        <w:t>ГУБЕРНАТОРУ ЯМАЛО-НЕНЕЦКОГО АВТОНОМНОГО ОКРУГА</w:t>
      </w:r>
    </w:p>
    <w:p w:rsidR="00C32B5A" w:rsidRDefault="00C32B5A" w:rsidP="00844CE6">
      <w:pPr>
        <w:pStyle w:val="ConsPlusNormal"/>
        <w:ind w:firstLine="540"/>
        <w:jc w:val="both"/>
      </w:pPr>
      <w:r>
        <w:t>ФАМИЛИЯ, ИНИЦИАЛЫ</w:t>
      </w:r>
    </w:p>
    <w:p w:rsidR="00C32B5A" w:rsidRDefault="00C32B5A" w:rsidP="00844CE6">
      <w:pPr>
        <w:pStyle w:val="ConsPlusNormal"/>
        <w:ind w:firstLine="540"/>
        <w:jc w:val="both"/>
      </w:pPr>
    </w:p>
    <w:p w:rsidR="00C32B5A" w:rsidRDefault="00C32B5A" w:rsidP="00844CE6">
      <w:pPr>
        <w:pStyle w:val="ConsPlusNormal"/>
        <w:ind w:firstLine="540"/>
        <w:jc w:val="both"/>
      </w:pPr>
      <w:r>
        <w:t>или:</w:t>
      </w:r>
    </w:p>
    <w:p w:rsidR="00C32B5A" w:rsidRDefault="00C32B5A" w:rsidP="00844CE6">
      <w:pPr>
        <w:pStyle w:val="ConsPlusNormal"/>
        <w:ind w:firstLine="540"/>
        <w:jc w:val="both"/>
      </w:pPr>
    </w:p>
    <w:p w:rsidR="00C32B5A" w:rsidRDefault="00C32B5A" w:rsidP="00844CE6">
      <w:pPr>
        <w:pStyle w:val="ConsPlusNormal"/>
        <w:ind w:firstLine="540"/>
        <w:jc w:val="both"/>
      </w:pPr>
      <w:r>
        <w:t>ИВАНОВУ А.И.</w:t>
      </w:r>
    </w:p>
    <w:p w:rsidR="00C32B5A" w:rsidRDefault="00C32B5A" w:rsidP="00844CE6">
      <w:pPr>
        <w:pStyle w:val="ConsPlusNormal"/>
        <w:ind w:firstLine="540"/>
        <w:jc w:val="both"/>
      </w:pPr>
    </w:p>
    <w:p w:rsidR="00C32B5A" w:rsidRDefault="00C32B5A" w:rsidP="00844CE6">
      <w:pPr>
        <w:pStyle w:val="ConsPlusNormal"/>
        <w:ind w:firstLine="540"/>
        <w:jc w:val="both"/>
      </w:pPr>
      <w:r>
        <w:t>Текст отделяется от предыдущего реквизита двойным межстрочным интервалом и печатается через одинарный межстрочный интервал.</w:t>
      </w:r>
    </w:p>
    <w:p w:rsidR="00C32B5A" w:rsidRDefault="00C32B5A" w:rsidP="00844CE6">
      <w:pPr>
        <w:pStyle w:val="ConsPlusNormal"/>
        <w:ind w:firstLine="540"/>
        <w:jc w:val="both"/>
      </w:pPr>
      <w:r>
        <w:t>Текст телеграммы допускается начинать с обращения к адресату, которое печатается центрованным способом.</w:t>
      </w:r>
    </w:p>
    <w:p w:rsidR="00C32B5A" w:rsidRDefault="00C32B5A" w:rsidP="00844CE6">
      <w:pPr>
        <w:pStyle w:val="ConsPlusNormal"/>
        <w:ind w:firstLine="540"/>
        <w:jc w:val="both"/>
      </w:pPr>
      <w:r>
        <w:t>Текст телеграммы излагается кратко, без союзов и предлогов, без переноса слов, абзацев, исправлений и не должен превышать двух машинописных страниц. Не допускается делать в тексте вставки.</w:t>
      </w:r>
    </w:p>
    <w:p w:rsidR="00C32B5A" w:rsidRDefault="00C32B5A" w:rsidP="00844CE6">
      <w:pPr>
        <w:pStyle w:val="ConsPlusNormal"/>
        <w:ind w:firstLine="540"/>
        <w:jc w:val="both"/>
      </w:pPr>
      <w:r>
        <w:t>Телеграмма составляется и передается на отправку в двух экземплярах.</w:t>
      </w:r>
    </w:p>
    <w:p w:rsidR="00C32B5A" w:rsidRDefault="00C32B5A" w:rsidP="00844CE6">
      <w:pPr>
        <w:pStyle w:val="ConsPlusNormal"/>
        <w:ind w:firstLine="540"/>
        <w:jc w:val="both"/>
      </w:pPr>
      <w:r>
        <w:t>После регистрационного номера над чертой проставляется наименование должности лица, инициал имени и фамилия лица, подписавшего телеграмму.</w:t>
      </w:r>
    </w:p>
    <w:p w:rsidR="00C32B5A" w:rsidRDefault="00C32B5A" w:rsidP="00844CE6">
      <w:pPr>
        <w:pStyle w:val="ConsPlusNormal"/>
        <w:ind w:firstLine="540"/>
        <w:jc w:val="both"/>
      </w:pPr>
      <w:r>
        <w:t>Перед подписанием телеграммы исполнитель представляет проект телеграммы в пункт ее передачи.</w:t>
      </w:r>
    </w:p>
    <w:p w:rsidR="00C32B5A" w:rsidRDefault="00C32B5A" w:rsidP="00844CE6">
      <w:pPr>
        <w:pStyle w:val="ConsPlusNormal"/>
        <w:ind w:firstLine="540"/>
        <w:jc w:val="both"/>
      </w:pPr>
      <w:r>
        <w:t>В пункте передачи работник пункта проверяет возможность отправления телеграммы адресату, правильность оформления и заверяет своей подписью с проставлением штампа "Для телеграммы".</w:t>
      </w:r>
    </w:p>
    <w:p w:rsidR="00C32B5A" w:rsidRDefault="00C32B5A" w:rsidP="00844CE6">
      <w:pPr>
        <w:pStyle w:val="ConsPlusNormal"/>
        <w:ind w:firstLine="540"/>
        <w:jc w:val="both"/>
      </w:pPr>
      <w:r>
        <w:t xml:space="preserve">Право подписи телеграмм кроме </w:t>
      </w:r>
      <w:r w:rsidR="005A50FF">
        <w:t>главы района</w:t>
      </w:r>
      <w:r>
        <w:t>, предоставляется</w:t>
      </w:r>
      <w:r w:rsidR="005A50FF">
        <w:t xml:space="preserve"> заместителям главы района.</w:t>
      </w:r>
    </w:p>
    <w:p w:rsidR="00C32B5A" w:rsidRDefault="00C32B5A" w:rsidP="00844CE6">
      <w:pPr>
        <w:pStyle w:val="ConsPlusNormal"/>
        <w:ind w:firstLine="540"/>
        <w:jc w:val="both"/>
      </w:pPr>
      <w:r>
        <w:t xml:space="preserve">Если телеграмма направляется всем главам муниципальных </w:t>
      </w:r>
      <w:r w:rsidR="005A50FF">
        <w:t>образований района</w:t>
      </w:r>
      <w:r>
        <w:t>, используется пометка "Схема 463", если избирательно - после пометки "Схема 463" следует указать "только:" и перечислить адресатов.</w:t>
      </w:r>
    </w:p>
    <w:p w:rsidR="00C32B5A" w:rsidRDefault="00C32B5A" w:rsidP="00844CE6">
      <w:pPr>
        <w:pStyle w:val="ConsPlusNormal"/>
        <w:ind w:firstLine="540"/>
        <w:jc w:val="both"/>
      </w:pPr>
      <w:r>
        <w:t>Подпись отделяется от текста чертой, двойным межстрочным интервалом и включает наименование должности лица, личную подпись, инициал имени и фамилию.</w:t>
      </w:r>
    </w:p>
    <w:p w:rsidR="00C32B5A" w:rsidRDefault="00C32B5A" w:rsidP="00844CE6">
      <w:pPr>
        <w:pStyle w:val="ConsPlusNormal"/>
        <w:ind w:firstLine="540"/>
        <w:jc w:val="both"/>
      </w:pPr>
      <w:r>
        <w:t>Наименование должности печатается от левой границы текстового поля через 1 межстрочный интервал. Расшифровка подписи располагается на уровне последней строки наименования должности без пробела между инициалом имени и фамилией. Последняя буква в расшифровке подписи ограничивается правым полем.</w:t>
      </w:r>
    </w:p>
    <w:p w:rsidR="00C32B5A" w:rsidRDefault="00C32B5A" w:rsidP="00844CE6">
      <w:pPr>
        <w:pStyle w:val="ConsPlusNormal"/>
        <w:ind w:firstLine="540"/>
        <w:jc w:val="both"/>
      </w:pPr>
      <w:r>
        <w:t>Регистрация производится после подписания телеграммы в пункте передачи.</w:t>
      </w:r>
    </w:p>
    <w:p w:rsidR="00C32B5A" w:rsidRDefault="00C32B5A" w:rsidP="00844CE6">
      <w:pPr>
        <w:pStyle w:val="ConsPlusNormal"/>
        <w:ind w:firstLine="540"/>
        <w:jc w:val="both"/>
      </w:pPr>
      <w:r>
        <w:t>Регистрационный номер проставляется в конце текста после символа "=" и состоит из порядкового номера по журналу учета исходящих телеграмм по единой нумерации с начала календарного года, буквы "п", например: N 132п.</w:t>
      </w:r>
    </w:p>
    <w:p w:rsidR="00C32B5A" w:rsidRDefault="00C32B5A" w:rsidP="00844CE6">
      <w:pPr>
        <w:pStyle w:val="ConsPlusNormal"/>
        <w:ind w:firstLine="540"/>
        <w:jc w:val="both"/>
      </w:pPr>
      <w:r>
        <w:t>Под чертой указываются должность, подпись и расшифровка подписи должностного лица, подписавшего телеграмму, и фамилия, инициалы и рабочий телефон исполнителя.</w:t>
      </w:r>
    </w:p>
    <w:p w:rsidR="00C32B5A" w:rsidRDefault="00C32B5A" w:rsidP="00844CE6">
      <w:pPr>
        <w:pStyle w:val="ConsPlusNormal"/>
        <w:ind w:firstLine="540"/>
        <w:jc w:val="both"/>
      </w:pPr>
      <w:r>
        <w:t>На копии телеграммы в нижней части проставляются виза исполнителя и его рабочий телефон, а также время сдачи телеграммы на отправку и время отправления.</w:t>
      </w:r>
    </w:p>
    <w:p w:rsidR="00C32B5A" w:rsidRDefault="00C32B5A" w:rsidP="00844CE6">
      <w:pPr>
        <w:pStyle w:val="ConsPlusNormal"/>
        <w:ind w:firstLine="540"/>
        <w:jc w:val="both"/>
      </w:pPr>
      <w:r>
        <w:t>При ответе на поступивший документ в тексте телеграммы обязательно указываются номер и дата документа, на который дается ответ.</w:t>
      </w:r>
    </w:p>
    <w:p w:rsidR="00C32B5A" w:rsidRDefault="00C32B5A" w:rsidP="00844CE6">
      <w:pPr>
        <w:pStyle w:val="ConsPlusNormal"/>
        <w:ind w:firstLine="540"/>
        <w:jc w:val="both"/>
      </w:pPr>
      <w:r>
        <w:t xml:space="preserve">Образец телеграммы представлен в </w:t>
      </w:r>
      <w:hyperlink w:anchor="P1720" w:history="1">
        <w:r>
          <w:rPr>
            <w:color w:val="0000FF"/>
          </w:rPr>
          <w:t>приложении N 7</w:t>
        </w:r>
      </w:hyperlink>
      <w:r>
        <w:t xml:space="preserve"> к настоящей Инструкции.</w:t>
      </w:r>
    </w:p>
    <w:p w:rsidR="00C32B5A" w:rsidRDefault="00C32B5A" w:rsidP="00844CE6">
      <w:pPr>
        <w:pStyle w:val="ConsPlusNormal"/>
        <w:ind w:firstLine="540"/>
        <w:jc w:val="both"/>
      </w:pPr>
      <w:r>
        <w:t>4.5.7.2. Телефонограмма - обобщенное название различных по содержанию документов, выделяемых в связи с особым способом передачи текста (передается по телефону и записывается получателем).</w:t>
      </w:r>
    </w:p>
    <w:p w:rsidR="00C32B5A" w:rsidRDefault="00C32B5A" w:rsidP="00844CE6">
      <w:pPr>
        <w:pStyle w:val="ConsPlusNormal"/>
        <w:ind w:firstLine="540"/>
        <w:jc w:val="both"/>
      </w:pPr>
      <w:r>
        <w:t xml:space="preserve">Телефонограммы рекомендуется использовать для оперативного решения служебных вопросов в тех случаях, когда сообщения, передаваемые по телефону, требуют документального оформления. Принимаемая телефонограмма оформляется в виде печатного текста, регистрируется и </w:t>
      </w:r>
      <w:r>
        <w:lastRenderedPageBreak/>
        <w:t>передается (как правило, в срочном порядке) руководству. Ниже текста и даты должны быть указаны фамилии и номера служебных телефонов должностного лица, передавшего телефонограмму, и должностного лица, принявшего ее.</w:t>
      </w:r>
    </w:p>
    <w:p w:rsidR="00C32B5A" w:rsidRDefault="00C32B5A" w:rsidP="00844CE6">
      <w:pPr>
        <w:pStyle w:val="ConsPlusNormal"/>
        <w:ind w:firstLine="540"/>
        <w:jc w:val="both"/>
      </w:pPr>
      <w:r>
        <w:t>4.5.7.3. Факс - способ отправки любого текста в фотографическом изображении. Особых требований к передаваемому материалу нет, кроме одного - он должен иметь все необходимые для конкретного вида документов реквизиты.</w:t>
      </w:r>
    </w:p>
    <w:p w:rsidR="00C32B5A" w:rsidRDefault="005A50FF" w:rsidP="00844CE6">
      <w:pPr>
        <w:pStyle w:val="ConsPlusNormal"/>
        <w:ind w:firstLine="540"/>
        <w:jc w:val="both"/>
      </w:pPr>
      <w:r w:rsidRPr="005A50FF">
        <w:t>После оперативной отработки делается копия документа, присланного факсом, которая хранится установленным порядком в структурных подр</w:t>
      </w:r>
      <w:r>
        <w:t>азделениях администрации района</w:t>
      </w:r>
      <w:r w:rsidR="00C32B5A">
        <w:t>.</w:t>
      </w:r>
    </w:p>
    <w:p w:rsidR="00C32B5A" w:rsidRDefault="00C32B5A" w:rsidP="00844CE6">
      <w:pPr>
        <w:pStyle w:val="ConsPlusNormal"/>
        <w:ind w:firstLine="540"/>
        <w:jc w:val="both"/>
      </w:pPr>
    </w:p>
    <w:p w:rsidR="00C32B5A" w:rsidRDefault="00C32B5A" w:rsidP="00844CE6">
      <w:pPr>
        <w:pStyle w:val="ConsPlusTitle"/>
        <w:jc w:val="center"/>
        <w:outlineLvl w:val="1"/>
      </w:pPr>
      <w:r>
        <w:t>5. Организация документооборота</w:t>
      </w:r>
    </w:p>
    <w:p w:rsidR="00C32B5A" w:rsidRDefault="00C32B5A" w:rsidP="00844CE6">
      <w:pPr>
        <w:pStyle w:val="ConsPlusNormal"/>
        <w:jc w:val="center"/>
      </w:pPr>
    </w:p>
    <w:p w:rsidR="00C32B5A" w:rsidRDefault="00C32B5A" w:rsidP="00844CE6">
      <w:pPr>
        <w:pStyle w:val="ConsPlusNormal"/>
        <w:ind w:firstLine="540"/>
        <w:jc w:val="both"/>
      </w:pPr>
      <w:r>
        <w:t>Движение документов с момента их создания или получения до завершения исполнения или отправки образует документооборот.</w:t>
      </w:r>
    </w:p>
    <w:p w:rsidR="00C32B5A" w:rsidRDefault="00C32B5A" w:rsidP="00844CE6">
      <w:pPr>
        <w:pStyle w:val="ConsPlusNormal"/>
        <w:ind w:firstLine="540"/>
        <w:jc w:val="both"/>
      </w:pPr>
    </w:p>
    <w:p w:rsidR="00C32B5A" w:rsidRDefault="00C32B5A" w:rsidP="00844CE6">
      <w:pPr>
        <w:pStyle w:val="ConsPlusTitle"/>
        <w:ind w:firstLine="540"/>
        <w:jc w:val="both"/>
        <w:outlineLvl w:val="2"/>
      </w:pPr>
      <w:r>
        <w:t>5.1. Регистрация, рассылка, опубликование документов</w:t>
      </w:r>
    </w:p>
    <w:p w:rsidR="00C32B5A" w:rsidRDefault="00C32B5A" w:rsidP="00844CE6">
      <w:pPr>
        <w:pStyle w:val="ConsPlusNormal"/>
        <w:ind w:firstLine="540"/>
        <w:jc w:val="both"/>
      </w:pPr>
    </w:p>
    <w:p w:rsidR="00C32B5A" w:rsidRDefault="00C32B5A" w:rsidP="00844CE6">
      <w:pPr>
        <w:pStyle w:val="ConsPlusNormal"/>
        <w:ind w:firstLine="540"/>
        <w:jc w:val="both"/>
      </w:pPr>
      <w:r>
        <w:t xml:space="preserve">5.1.1. Подписанные </w:t>
      </w:r>
      <w:r w:rsidR="005A50FF">
        <w:t>главой района</w:t>
      </w:r>
      <w:r>
        <w:t xml:space="preserve"> постановления, распоряжения поступают для регистрации </w:t>
      </w:r>
      <w:r w:rsidR="00457BF1">
        <w:t>в кадровую службу</w:t>
      </w:r>
      <w:r w:rsidR="005A50FF">
        <w:t xml:space="preserve"> администрации района.</w:t>
      </w:r>
    </w:p>
    <w:p w:rsidR="00C32B5A" w:rsidRDefault="00C32B5A" w:rsidP="00844CE6">
      <w:pPr>
        <w:pStyle w:val="ConsPlusNormal"/>
        <w:ind w:firstLine="540"/>
        <w:jc w:val="both"/>
      </w:pPr>
      <w:r>
        <w:t xml:space="preserve">5.1.2. Регистрация документов, то есть присвоение им номера и даты, осуществляется </w:t>
      </w:r>
      <w:r w:rsidR="007865FA">
        <w:t>секретарем - делопроизводителем администрации района</w:t>
      </w:r>
      <w:r>
        <w:t xml:space="preserve"> в системе электронного документооборота Правительства Амурской области (далее - СЭД) с использованием автоматизированной информационной системы "Дело".</w:t>
      </w:r>
    </w:p>
    <w:p w:rsidR="00C32B5A" w:rsidRDefault="00C32B5A" w:rsidP="00844CE6">
      <w:pPr>
        <w:pStyle w:val="ConsPlusNormal"/>
        <w:ind w:firstLine="540"/>
        <w:jc w:val="both"/>
      </w:pPr>
      <w:r>
        <w:t>Порядок организации СЭД утвержден постановлением губернатора области от 11 декабря 2012 г. N 23-к "О переходе на систему электронного документооборота".</w:t>
      </w:r>
    </w:p>
    <w:p w:rsidR="00C32B5A" w:rsidRDefault="00C32B5A" w:rsidP="00844CE6">
      <w:pPr>
        <w:pStyle w:val="ConsPlusNormal"/>
        <w:ind w:firstLine="540"/>
        <w:jc w:val="both"/>
      </w:pPr>
      <w:r>
        <w:t xml:space="preserve">5.1.3. Зарегистрированный документ направляется в форме электронного документа заинтересованным участникам электронного документооборота </w:t>
      </w:r>
      <w:r w:rsidR="00457BF1">
        <w:t>секретарем-делопроизводителем</w:t>
      </w:r>
      <w:r>
        <w:t xml:space="preserve"> посредством СЭД без дублирования на бумажном носителе, кроме случаев, если федеральными законами или принимаемыми в соответствии с ними нормативными правовыми актами области установлено требование о необходимости составления документа исключительно на бумажном носителе.</w:t>
      </w:r>
    </w:p>
    <w:p w:rsidR="00C32B5A" w:rsidRDefault="00C32B5A" w:rsidP="00844CE6">
      <w:pPr>
        <w:pStyle w:val="ConsPlusNormal"/>
        <w:ind w:firstLine="540"/>
        <w:jc w:val="both"/>
      </w:pPr>
    </w:p>
    <w:p w:rsidR="00C32B5A" w:rsidRDefault="00C32B5A" w:rsidP="00844CE6">
      <w:pPr>
        <w:pStyle w:val="ConsPlusTitle"/>
        <w:ind w:firstLine="540"/>
        <w:jc w:val="both"/>
        <w:outlineLvl w:val="2"/>
      </w:pPr>
      <w:r>
        <w:t>5.2. Организация доставки документов</w:t>
      </w:r>
    </w:p>
    <w:p w:rsidR="00C32B5A" w:rsidRDefault="00C32B5A" w:rsidP="00844CE6">
      <w:pPr>
        <w:pStyle w:val="ConsPlusNormal"/>
        <w:ind w:firstLine="540"/>
        <w:jc w:val="both"/>
      </w:pPr>
    </w:p>
    <w:p w:rsidR="00C32B5A" w:rsidRDefault="00C32B5A" w:rsidP="00844CE6">
      <w:pPr>
        <w:pStyle w:val="ConsPlusNormal"/>
        <w:ind w:firstLine="540"/>
        <w:jc w:val="both"/>
      </w:pPr>
      <w:r>
        <w:t xml:space="preserve">Доставка обработанной корреспонденции в </w:t>
      </w:r>
      <w:r w:rsidR="007865FA">
        <w:t xml:space="preserve">администрации района </w:t>
      </w:r>
      <w:r>
        <w:t>осуществляется как непосредственно уполномоченными сотрудниками подразделений организаций, так и средствами почтовой, электрической связи, через СЭД.</w:t>
      </w:r>
    </w:p>
    <w:p w:rsidR="00C32B5A" w:rsidRDefault="00C32B5A" w:rsidP="00844CE6">
      <w:pPr>
        <w:pStyle w:val="ConsPlusNormal"/>
        <w:ind w:firstLine="540"/>
        <w:jc w:val="both"/>
      </w:pPr>
      <w:r>
        <w:t xml:space="preserve">По каналам электрической связи отправляются телеграммы, </w:t>
      </w:r>
      <w:proofErr w:type="spellStart"/>
      <w:r>
        <w:t>факсограммы</w:t>
      </w:r>
      <w:proofErr w:type="spellEnd"/>
      <w:r>
        <w:t>, телефонограммы, электронная почта.</w:t>
      </w:r>
    </w:p>
    <w:p w:rsidR="00C32B5A" w:rsidRDefault="00C32B5A" w:rsidP="00844CE6">
      <w:pPr>
        <w:pStyle w:val="ConsPlusNormal"/>
        <w:ind w:firstLine="540"/>
        <w:jc w:val="both"/>
      </w:pPr>
    </w:p>
    <w:p w:rsidR="00C32B5A" w:rsidRDefault="00C32B5A" w:rsidP="00844CE6">
      <w:pPr>
        <w:pStyle w:val="ConsPlusTitle"/>
        <w:ind w:firstLine="540"/>
        <w:jc w:val="both"/>
        <w:outlineLvl w:val="2"/>
      </w:pPr>
      <w:r>
        <w:t>5.3. Прием и обработка документов, поступающих по каналам электронной почты и факсимильной связи</w:t>
      </w:r>
    </w:p>
    <w:p w:rsidR="00C32B5A" w:rsidRDefault="00C32B5A" w:rsidP="00844CE6">
      <w:pPr>
        <w:pStyle w:val="ConsPlusNormal"/>
        <w:ind w:firstLine="540"/>
        <w:jc w:val="both"/>
      </w:pPr>
    </w:p>
    <w:p w:rsidR="00C32B5A" w:rsidRDefault="00C32B5A" w:rsidP="00844CE6">
      <w:pPr>
        <w:pStyle w:val="ConsPlusNormal"/>
        <w:ind w:firstLine="540"/>
        <w:jc w:val="both"/>
      </w:pPr>
      <w:r>
        <w:t>5.3.1. Сообщения, отправляемые по электронной почте, исполняются аналогично документам на бумажных носителях при наличии определенной специфики в процессе исполнения.</w:t>
      </w:r>
    </w:p>
    <w:p w:rsidR="00C32B5A" w:rsidRDefault="00C32B5A" w:rsidP="00844CE6">
      <w:pPr>
        <w:pStyle w:val="ConsPlusNormal"/>
        <w:ind w:firstLine="540"/>
        <w:jc w:val="both"/>
      </w:pPr>
      <w:r>
        <w:t>5.3.2. При передаче и приеме текстов служебных документов по каналам факсимильной связи необходимо руководствоваться следующими требованиями:</w:t>
      </w:r>
    </w:p>
    <w:p w:rsidR="00C32B5A" w:rsidRDefault="00C32B5A" w:rsidP="00844CE6">
      <w:pPr>
        <w:pStyle w:val="ConsPlusNormal"/>
        <w:ind w:firstLine="540"/>
        <w:jc w:val="both"/>
      </w:pPr>
      <w:proofErr w:type="gramStart"/>
      <w:r>
        <w:t>объем</w:t>
      </w:r>
      <w:proofErr w:type="gramEnd"/>
      <w:r>
        <w:t xml:space="preserve"> передаваемого документа (текста, схемы, графического изображения), выполненного на бумаге формата А4 черным цветом, не должен превышать 5 листов;</w:t>
      </w:r>
    </w:p>
    <w:p w:rsidR="00C32B5A" w:rsidRDefault="00C32B5A" w:rsidP="00844CE6">
      <w:pPr>
        <w:pStyle w:val="ConsPlusNormal"/>
        <w:ind w:firstLine="540"/>
        <w:jc w:val="both"/>
      </w:pPr>
      <w:r>
        <w:t>документ для передачи по каналу факсимильной связи сдается с заявкой, подписанной руководителем</w:t>
      </w:r>
      <w:r w:rsidR="007865FA">
        <w:t xml:space="preserve"> структурного подразделения</w:t>
      </w:r>
      <w:r>
        <w:t>;</w:t>
      </w:r>
    </w:p>
    <w:p w:rsidR="00C32B5A" w:rsidRDefault="00C32B5A" w:rsidP="00844CE6">
      <w:pPr>
        <w:pStyle w:val="ConsPlusNormal"/>
        <w:ind w:firstLine="540"/>
        <w:jc w:val="both"/>
      </w:pPr>
      <w:r>
        <w:t>ответственность за содержание передаваемой информации возлагается на исполнителя, подготовившего документ к передаче, и руководителя</w:t>
      </w:r>
      <w:r w:rsidR="007865FA">
        <w:t xml:space="preserve"> соответствующего структурного подразделения</w:t>
      </w:r>
      <w:r>
        <w:t>;</w:t>
      </w:r>
    </w:p>
    <w:p w:rsidR="00C32B5A" w:rsidRDefault="00C32B5A" w:rsidP="00844CE6">
      <w:pPr>
        <w:pStyle w:val="ConsPlusNormal"/>
        <w:ind w:firstLine="540"/>
        <w:jc w:val="both"/>
      </w:pPr>
      <w:r>
        <w:t>запрещается передавать текст документов с пометкой "Для служебного пользования".</w:t>
      </w:r>
    </w:p>
    <w:p w:rsidR="00C32B5A" w:rsidRDefault="00C32B5A" w:rsidP="00844CE6">
      <w:pPr>
        <w:pStyle w:val="ConsPlusNormal"/>
        <w:ind w:firstLine="540"/>
        <w:jc w:val="both"/>
      </w:pPr>
      <w:r>
        <w:lastRenderedPageBreak/>
        <w:t xml:space="preserve">5.3.3. Контроль за использованием факсимильной техники, установленной в </w:t>
      </w:r>
      <w:r w:rsidR="007865FA">
        <w:t>структурных подразделениях</w:t>
      </w:r>
      <w:r>
        <w:t>, осуществляется их руководителями.</w:t>
      </w:r>
    </w:p>
    <w:p w:rsidR="00C32B5A" w:rsidRDefault="00C32B5A" w:rsidP="00844CE6">
      <w:pPr>
        <w:pStyle w:val="ConsPlusNormal"/>
        <w:ind w:firstLine="540"/>
        <w:jc w:val="both"/>
      </w:pPr>
    </w:p>
    <w:p w:rsidR="00C32B5A" w:rsidRDefault="00C32B5A" w:rsidP="00844CE6">
      <w:pPr>
        <w:pStyle w:val="ConsPlusTitle"/>
        <w:ind w:firstLine="540"/>
        <w:jc w:val="both"/>
        <w:outlineLvl w:val="2"/>
      </w:pPr>
      <w:r>
        <w:t>5.4. Прием, первоначальная обработка и распределение поступающей корреспонденции</w:t>
      </w:r>
    </w:p>
    <w:p w:rsidR="00C32B5A" w:rsidRDefault="00C32B5A" w:rsidP="00844CE6">
      <w:pPr>
        <w:pStyle w:val="ConsPlusNormal"/>
        <w:ind w:firstLine="540"/>
        <w:jc w:val="both"/>
      </w:pPr>
    </w:p>
    <w:p w:rsidR="00C32B5A" w:rsidRDefault="00C32B5A" w:rsidP="00844CE6">
      <w:pPr>
        <w:pStyle w:val="ConsPlusNormal"/>
        <w:ind w:firstLine="540"/>
        <w:jc w:val="both"/>
      </w:pPr>
      <w:r>
        <w:t xml:space="preserve">5.4.1. Доставка корреспонденции в адрес </w:t>
      </w:r>
      <w:r w:rsidR="007865FA">
        <w:t>администрации района</w:t>
      </w:r>
      <w:r>
        <w:t xml:space="preserve"> осуществляется средствами почтовой, фельдъегерской, факсимильной связи, электронной почты, СЭД, системы межведомственного электронного документооборота и нарочными.</w:t>
      </w:r>
    </w:p>
    <w:p w:rsidR="00C32B5A" w:rsidRDefault="00C32B5A" w:rsidP="00844CE6">
      <w:pPr>
        <w:pStyle w:val="ConsPlusNormal"/>
        <w:ind w:firstLine="540"/>
        <w:jc w:val="both"/>
      </w:pPr>
      <w:r>
        <w:t xml:space="preserve">5.4.2. Прием, первоначальная обработка, распределение и регистрация поступающей корреспонденции производятся в централизованном порядке </w:t>
      </w:r>
      <w:r w:rsidR="007865FA">
        <w:t>секретарем-делопроизводителем</w:t>
      </w:r>
      <w:r>
        <w:t>.</w:t>
      </w:r>
    </w:p>
    <w:p w:rsidR="00C32B5A" w:rsidRDefault="00C32B5A" w:rsidP="00844CE6">
      <w:pPr>
        <w:pStyle w:val="ConsPlusNormal"/>
        <w:ind w:firstLine="540"/>
        <w:jc w:val="both"/>
      </w:pPr>
      <w:r>
        <w:t>5.4.3. Все поступившие конверты (бандероли), за исключением конвертов (бандеролей), имеющих пометку "лично", и обращений граждан, вскрываются. При обнаружении некомплектности или повреждении конверта (бандероли) составляется акт в двух экземплярах: первый экземпляр остается в отделе по обеспечению деятельности, второй - направляется отправителю документа.</w:t>
      </w:r>
    </w:p>
    <w:p w:rsidR="00C32B5A" w:rsidRDefault="00C32B5A" w:rsidP="00844CE6">
      <w:pPr>
        <w:pStyle w:val="ConsPlusNormal"/>
        <w:ind w:firstLine="540"/>
        <w:jc w:val="both"/>
      </w:pPr>
      <w:r>
        <w:t>5.4.4. Конверты подлежат хранению в течение 3 месяцев, а затем уничтожаются.</w:t>
      </w:r>
    </w:p>
    <w:p w:rsidR="00C32B5A" w:rsidRDefault="00C32B5A" w:rsidP="00844CE6">
      <w:pPr>
        <w:pStyle w:val="ConsPlusNormal"/>
        <w:ind w:firstLine="540"/>
        <w:jc w:val="both"/>
      </w:pPr>
      <w:r>
        <w:t>5.4.5. Конверты с пометкой "лично" и обращения граждан записываются в журнал учета и передаются по назначению. Остальные документы передаются на регистрацию и рассмотрение.</w:t>
      </w:r>
    </w:p>
    <w:p w:rsidR="00C32B5A" w:rsidRDefault="00C32B5A" w:rsidP="00844CE6">
      <w:pPr>
        <w:pStyle w:val="ConsPlusNormal"/>
        <w:ind w:firstLine="540"/>
        <w:jc w:val="both"/>
      </w:pPr>
      <w:r>
        <w:t>5.4.6. В процессе первоначальной обработки поступающей корреспонденции проверяются комплектность и целостность документов и приложений к ним, а также наличие необходимых реквизитов. Проверка правильности доставки производится в целях выявления корреспонденции, доставленной не по назначению. Ошибочно присланные документы возвращаются отправителю.</w:t>
      </w:r>
    </w:p>
    <w:p w:rsidR="00C32B5A" w:rsidRDefault="00C32B5A" w:rsidP="00844CE6">
      <w:pPr>
        <w:pStyle w:val="ConsPlusNormal"/>
        <w:ind w:firstLine="540"/>
        <w:jc w:val="both"/>
      </w:pPr>
      <w:r>
        <w:t>5.4.7. Документы, требующие срочного рассмотрения, передаются на регистрацию незамедлительно. Обработка остальной документации и передача ее на регистрацию осуществляются в день поступления или в первый рабочий день при поступлении документов в нерабочее время.</w:t>
      </w:r>
    </w:p>
    <w:p w:rsidR="00C32B5A" w:rsidRDefault="00C32B5A" w:rsidP="00844CE6">
      <w:pPr>
        <w:pStyle w:val="ConsPlusNormal"/>
        <w:ind w:firstLine="540"/>
        <w:jc w:val="both"/>
      </w:pPr>
      <w:r>
        <w:t xml:space="preserve">5.4.8. Поступившие документы сортируются на регистрируемые и нерегистрируемые в соответствии с </w:t>
      </w:r>
      <w:hyperlink w:anchor="P1760" w:history="1">
        <w:r>
          <w:rPr>
            <w:color w:val="0000FF"/>
          </w:rPr>
          <w:t>приложением N 8</w:t>
        </w:r>
      </w:hyperlink>
      <w:r>
        <w:t xml:space="preserve"> к настоящей Инструкции.</w:t>
      </w:r>
    </w:p>
    <w:p w:rsidR="00C32B5A" w:rsidRDefault="00C32B5A" w:rsidP="00844CE6">
      <w:pPr>
        <w:pStyle w:val="ConsPlusNormal"/>
        <w:ind w:firstLine="540"/>
        <w:jc w:val="both"/>
      </w:pPr>
      <w:r>
        <w:t xml:space="preserve">Нерегистрируемые документы, содержащие сведения для руководства организаций, передаются </w:t>
      </w:r>
      <w:r w:rsidR="00457BF1">
        <w:t>главе района</w:t>
      </w:r>
      <w:r>
        <w:t xml:space="preserve"> или его заместителям, остальные - непосредственно в </w:t>
      </w:r>
      <w:r w:rsidR="00457BF1">
        <w:t>структурные подразделения</w:t>
      </w:r>
      <w:r>
        <w:t>.</w:t>
      </w:r>
    </w:p>
    <w:p w:rsidR="00C32B5A" w:rsidRDefault="007865FA" w:rsidP="00844CE6">
      <w:pPr>
        <w:pStyle w:val="ConsPlusNormal"/>
        <w:ind w:firstLine="540"/>
        <w:jc w:val="both"/>
      </w:pPr>
      <w:r>
        <w:t>Делопроизводители структурных подразделений обязаны получать у секретаря-делопроизводителя</w:t>
      </w:r>
      <w:r w:rsidR="00C32B5A">
        <w:t xml:space="preserve"> предназначенные для их руководителей зарегистрированные документы не реже двух раз в течение рабочего дня, а срочные - немедленно после получения информации об их поступлении.</w:t>
      </w:r>
    </w:p>
    <w:p w:rsidR="00C32B5A" w:rsidRDefault="00C32B5A" w:rsidP="00844CE6">
      <w:pPr>
        <w:pStyle w:val="ConsPlusNormal"/>
        <w:ind w:firstLine="540"/>
        <w:jc w:val="both"/>
      </w:pPr>
    </w:p>
    <w:p w:rsidR="00C32B5A" w:rsidRDefault="00C32B5A" w:rsidP="00844CE6">
      <w:pPr>
        <w:pStyle w:val="ConsPlusTitle"/>
        <w:ind w:firstLine="540"/>
        <w:jc w:val="both"/>
        <w:outlineLvl w:val="2"/>
      </w:pPr>
      <w:r>
        <w:t>5.5. Регистрация поступивших документов</w:t>
      </w:r>
    </w:p>
    <w:p w:rsidR="00C32B5A" w:rsidRDefault="00C32B5A" w:rsidP="00844CE6">
      <w:pPr>
        <w:pStyle w:val="ConsPlusNormal"/>
        <w:ind w:firstLine="540"/>
        <w:jc w:val="both"/>
      </w:pPr>
    </w:p>
    <w:p w:rsidR="00C32B5A" w:rsidRDefault="00C32B5A" w:rsidP="00844CE6">
      <w:pPr>
        <w:pStyle w:val="ConsPlusNormal"/>
        <w:ind w:firstLine="540"/>
        <w:jc w:val="both"/>
      </w:pPr>
      <w:r>
        <w:t>5.5.1. Регистрация документов - это фиксация факта создания или поступления документа путем проставления на нем регистрационного номера с последующей записью сведений о документе в электронную регистрационную карточку.</w:t>
      </w:r>
    </w:p>
    <w:p w:rsidR="00C32B5A" w:rsidRDefault="00C32B5A" w:rsidP="00844CE6">
      <w:pPr>
        <w:pStyle w:val="ConsPlusNormal"/>
        <w:ind w:firstLine="540"/>
        <w:jc w:val="both"/>
      </w:pPr>
      <w:r>
        <w:t>Регистрации подлежат все документы, требующие учета, исполнения или использования в справочных целях. Основным принципом регистрации является однократность.</w:t>
      </w:r>
    </w:p>
    <w:p w:rsidR="00C32B5A" w:rsidRDefault="00C32B5A" w:rsidP="00844CE6">
      <w:pPr>
        <w:pStyle w:val="ConsPlusNormal"/>
        <w:ind w:firstLine="540"/>
        <w:jc w:val="both"/>
      </w:pPr>
      <w:r>
        <w:t xml:space="preserve">5.5.2. </w:t>
      </w:r>
      <w:r w:rsidR="0092470B" w:rsidRPr="0092470B">
        <w:t>Регистрация поступивших документов производится</w:t>
      </w:r>
      <w:r w:rsidR="00457BF1">
        <w:t xml:space="preserve"> централизованно в секретариате администрации района</w:t>
      </w:r>
      <w:r>
        <w:t>.</w:t>
      </w:r>
    </w:p>
    <w:p w:rsidR="00C32B5A" w:rsidRDefault="00C32B5A" w:rsidP="00844CE6">
      <w:pPr>
        <w:pStyle w:val="ConsPlusNormal"/>
        <w:ind w:firstLine="540"/>
        <w:jc w:val="both"/>
      </w:pPr>
      <w:r>
        <w:t>На зарегистрированных документах в правой части нижнего поля первого листа основного документа проставляется регистрационный штамп с указанием даты регистрации документа и его порядкового номера.</w:t>
      </w:r>
    </w:p>
    <w:p w:rsidR="00C32B5A" w:rsidRDefault="00C32B5A" w:rsidP="00844CE6">
      <w:pPr>
        <w:pStyle w:val="ConsPlusNormal"/>
        <w:ind w:firstLine="540"/>
        <w:jc w:val="both"/>
      </w:pPr>
      <w:r>
        <w:t>Поступившие телеграммы и факсы регистрируются вместе с деловыми письмами.</w:t>
      </w:r>
    </w:p>
    <w:p w:rsidR="00C32B5A" w:rsidRDefault="00C32B5A" w:rsidP="00844CE6">
      <w:pPr>
        <w:pStyle w:val="ConsPlusNormal"/>
        <w:ind w:firstLine="540"/>
        <w:jc w:val="both"/>
      </w:pPr>
      <w:r>
        <w:t xml:space="preserve">На корреспонденции, поступившей в </w:t>
      </w:r>
      <w:r w:rsidR="0092470B">
        <w:t>секретариат</w:t>
      </w:r>
      <w:r>
        <w:t xml:space="preserve"> после 15.00, проставляется штамп с указанием даты дня, следующего за днем поступления документов.</w:t>
      </w:r>
    </w:p>
    <w:p w:rsidR="00C32B5A" w:rsidRDefault="00C32B5A" w:rsidP="00844CE6">
      <w:pPr>
        <w:pStyle w:val="ConsPlusNormal"/>
        <w:ind w:firstLine="540"/>
        <w:jc w:val="both"/>
      </w:pPr>
      <w:r>
        <w:t xml:space="preserve">5.5.3. Передача зарегистрированного документа производится через </w:t>
      </w:r>
      <w:r w:rsidR="0092470B">
        <w:t>секретариат</w:t>
      </w:r>
      <w:r>
        <w:t>.</w:t>
      </w:r>
    </w:p>
    <w:p w:rsidR="00C32B5A" w:rsidRDefault="00C32B5A" w:rsidP="00844CE6">
      <w:pPr>
        <w:pStyle w:val="ConsPlusNormal"/>
        <w:ind w:firstLine="540"/>
        <w:jc w:val="both"/>
      </w:pPr>
      <w:r>
        <w:t xml:space="preserve">Документы, поступившие непосредственно в структурное подразделение организации и не зарегистрированные в </w:t>
      </w:r>
      <w:r w:rsidR="0092470B">
        <w:t>секретариате</w:t>
      </w:r>
      <w:r>
        <w:t xml:space="preserve">, должны быть в обязательном порядке направлены в </w:t>
      </w:r>
      <w:r w:rsidR="0092470B">
        <w:t>секретариат</w:t>
      </w:r>
      <w:r>
        <w:t xml:space="preserve"> для регистрации.</w:t>
      </w:r>
    </w:p>
    <w:p w:rsidR="00C32B5A" w:rsidRDefault="00C32B5A" w:rsidP="00844CE6">
      <w:pPr>
        <w:pStyle w:val="ConsPlusNormal"/>
        <w:ind w:firstLine="540"/>
        <w:jc w:val="both"/>
      </w:pPr>
      <w:r>
        <w:lastRenderedPageBreak/>
        <w:t xml:space="preserve">Документы, поступившие в структурное подразделение </w:t>
      </w:r>
      <w:r w:rsidR="00457BF1">
        <w:t>администрации</w:t>
      </w:r>
      <w:r>
        <w:t xml:space="preserve"> на исполнение из </w:t>
      </w:r>
      <w:r w:rsidR="0092470B">
        <w:t>секретариата</w:t>
      </w:r>
      <w:r>
        <w:t>, повторно в подразделении не регистрируются.</w:t>
      </w:r>
    </w:p>
    <w:p w:rsidR="00C32B5A" w:rsidRDefault="00C32B5A" w:rsidP="00844CE6">
      <w:pPr>
        <w:pStyle w:val="ConsPlusNormal"/>
        <w:ind w:firstLine="540"/>
        <w:jc w:val="both"/>
      </w:pPr>
      <w:r>
        <w:t xml:space="preserve">5.5.4. Распределение поступающей корреспонденции осуществляется </w:t>
      </w:r>
      <w:r w:rsidR="0092470B">
        <w:t>главой района</w:t>
      </w:r>
      <w:r>
        <w:t xml:space="preserve"> в соответствии с распределением обязанностей между </w:t>
      </w:r>
      <w:r w:rsidR="0092470B">
        <w:t>заместителями</w:t>
      </w:r>
      <w:r>
        <w:t xml:space="preserve">, руководителями </w:t>
      </w:r>
      <w:r w:rsidR="0092470B">
        <w:t>структурных подразделений</w:t>
      </w:r>
      <w:r>
        <w:t>.</w:t>
      </w:r>
    </w:p>
    <w:p w:rsidR="00C32B5A" w:rsidRDefault="00C32B5A" w:rsidP="00844CE6">
      <w:pPr>
        <w:pStyle w:val="ConsPlusNormal"/>
        <w:ind w:firstLine="540"/>
        <w:jc w:val="both"/>
      </w:pPr>
      <w:r>
        <w:t xml:space="preserve">5.5.5. Документы, зарегистрированные в </w:t>
      </w:r>
      <w:r w:rsidR="0092470B">
        <w:t>секретариате</w:t>
      </w:r>
      <w:r>
        <w:t>, в день их поступления передаются на рассмотрение руководства.</w:t>
      </w:r>
    </w:p>
    <w:p w:rsidR="00C32B5A" w:rsidRDefault="00C32B5A" w:rsidP="00844CE6">
      <w:pPr>
        <w:pStyle w:val="ConsPlusNormal"/>
        <w:ind w:firstLine="540"/>
        <w:jc w:val="both"/>
      </w:pPr>
      <w:r>
        <w:t xml:space="preserve">5.5.6. Результаты рассмотрения документа отражаются в резолюции. После рассмотрения руководством документы возвращаются в </w:t>
      </w:r>
      <w:r w:rsidR="0092470B">
        <w:t>секретариат</w:t>
      </w:r>
      <w:r>
        <w:t xml:space="preserve"> для перенесения сведений об исполнителях и сроках исполнения из резолюции в электронную регистрационную карточку.</w:t>
      </w:r>
    </w:p>
    <w:p w:rsidR="00C32B5A" w:rsidRDefault="00C32B5A" w:rsidP="00844CE6">
      <w:pPr>
        <w:pStyle w:val="ConsPlusNormal"/>
        <w:ind w:firstLine="540"/>
        <w:jc w:val="both"/>
      </w:pPr>
      <w:r>
        <w:t>Если в резолюции указано несколько исполнителей, подлинник документа с резолюцией передается основному исполнителю, указанному в резолюции первым.</w:t>
      </w:r>
    </w:p>
    <w:p w:rsidR="00C32B5A" w:rsidRDefault="00C32B5A" w:rsidP="00844CE6">
      <w:pPr>
        <w:pStyle w:val="ConsPlusNormal"/>
        <w:ind w:firstLine="540"/>
        <w:jc w:val="both"/>
      </w:pPr>
      <w:r>
        <w:t>5.5.7. Основному исполнителю предоставляется право определять порядок исполнения документа. Ответственность за своевременное и качественное исполнение документа в равной мере несут все исполнители. Соисполнители обязаны по требованию основного исполнителя представлять все необходимые для исполнения документа материалы.</w:t>
      </w:r>
    </w:p>
    <w:p w:rsidR="00C32B5A" w:rsidRDefault="00C32B5A" w:rsidP="00844CE6">
      <w:pPr>
        <w:pStyle w:val="ConsPlusNormal"/>
        <w:ind w:firstLine="540"/>
        <w:jc w:val="both"/>
      </w:pPr>
      <w:r>
        <w:t>В подготовленном для подписания документе указывается только основной исполнитель, соисполнители не указываются.</w:t>
      </w:r>
    </w:p>
    <w:p w:rsidR="00C32B5A" w:rsidRDefault="00C32B5A" w:rsidP="00844CE6">
      <w:pPr>
        <w:pStyle w:val="ConsPlusNormal"/>
        <w:ind w:firstLine="540"/>
        <w:jc w:val="both"/>
      </w:pPr>
    </w:p>
    <w:p w:rsidR="00C32B5A" w:rsidRDefault="00C32B5A" w:rsidP="00844CE6">
      <w:pPr>
        <w:pStyle w:val="ConsPlusTitle"/>
        <w:ind w:firstLine="540"/>
        <w:jc w:val="both"/>
        <w:outlineLvl w:val="2"/>
      </w:pPr>
      <w:r>
        <w:t>5.6. Регистрация и учет отправляемых документов</w:t>
      </w:r>
    </w:p>
    <w:p w:rsidR="00C32B5A" w:rsidRDefault="00C32B5A" w:rsidP="00844CE6">
      <w:pPr>
        <w:pStyle w:val="ConsPlusNormal"/>
        <w:ind w:firstLine="540"/>
        <w:jc w:val="both"/>
      </w:pPr>
    </w:p>
    <w:p w:rsidR="00C32B5A" w:rsidRDefault="00C32B5A" w:rsidP="00844CE6">
      <w:pPr>
        <w:pStyle w:val="ConsPlusNormal"/>
        <w:ind w:firstLine="540"/>
        <w:jc w:val="both"/>
      </w:pPr>
      <w:r>
        <w:t xml:space="preserve">5.6.1. Регистрация отправляемых документов осуществляется централизованно в </w:t>
      </w:r>
      <w:r w:rsidR="0092470B">
        <w:t>секретариате</w:t>
      </w:r>
      <w:r>
        <w:t xml:space="preserve"> в день их утверждения или подписания.</w:t>
      </w:r>
    </w:p>
    <w:p w:rsidR="00C32B5A" w:rsidRDefault="00C32B5A" w:rsidP="00844CE6">
      <w:pPr>
        <w:pStyle w:val="ConsPlusNormal"/>
        <w:ind w:firstLine="540"/>
        <w:jc w:val="both"/>
      </w:pPr>
      <w:r>
        <w:t>5.6.2. Документы, поступающие на регистрацию, должны быть оформлены в соответствии с требованиями настоящей Инструкции. Документы, составленные и оформленные с нарушением установленных правил, возвращаются исполнителю на доработку.</w:t>
      </w:r>
    </w:p>
    <w:p w:rsidR="00C32B5A" w:rsidRDefault="00C32B5A" w:rsidP="00844CE6">
      <w:pPr>
        <w:pStyle w:val="ConsPlusNormal"/>
        <w:ind w:firstLine="540"/>
        <w:jc w:val="both"/>
      </w:pPr>
      <w:r>
        <w:t>5.6.3. Если подготовленный документ является ответом на поступивший документ, то последний передается на регистрацию вместе с подготовленным ответным документом.</w:t>
      </w:r>
    </w:p>
    <w:p w:rsidR="00C32B5A" w:rsidRDefault="00C32B5A" w:rsidP="00844CE6">
      <w:pPr>
        <w:pStyle w:val="ConsPlusNormal"/>
        <w:ind w:firstLine="540"/>
        <w:jc w:val="both"/>
      </w:pPr>
      <w:r>
        <w:t>5.6.4. Регистрационный номер документа и дата регистрации проставляются на подлинниках документов в реквизитах бланка.</w:t>
      </w:r>
    </w:p>
    <w:p w:rsidR="00C32B5A" w:rsidRDefault="00C32B5A" w:rsidP="00844CE6">
      <w:pPr>
        <w:pStyle w:val="ConsPlusNormal"/>
        <w:ind w:firstLine="540"/>
        <w:jc w:val="both"/>
      </w:pPr>
      <w:r>
        <w:t xml:space="preserve">5.6.5. Документы для отправки передаются в </w:t>
      </w:r>
      <w:r w:rsidR="0092470B">
        <w:t>секретариат</w:t>
      </w:r>
      <w:r>
        <w:t xml:space="preserve"> полностью оформленными с указанием почтового адреса. На документ, рассылаемый более чем в четыре адреса, исполнитель готовит список рассылки (в двух экземплярах) и представляет необходимое количество экземпляров документа.</w:t>
      </w:r>
    </w:p>
    <w:p w:rsidR="00C32B5A" w:rsidRDefault="00C32B5A" w:rsidP="00844CE6">
      <w:pPr>
        <w:pStyle w:val="ConsPlusNormal"/>
        <w:ind w:firstLine="540"/>
        <w:jc w:val="both"/>
      </w:pPr>
      <w:r>
        <w:t xml:space="preserve">5.6.6. После присвоения документу регистрационного номера первый экземпляр документа поступает на отправку, а второй с визами и приложениями формируется в </w:t>
      </w:r>
      <w:r w:rsidR="0092470B">
        <w:t>структурном подразделении</w:t>
      </w:r>
      <w:r>
        <w:t>.</w:t>
      </w:r>
    </w:p>
    <w:p w:rsidR="00C32B5A" w:rsidRDefault="00C32B5A" w:rsidP="00844CE6">
      <w:pPr>
        <w:pStyle w:val="ConsPlusNormal"/>
        <w:ind w:firstLine="540"/>
        <w:jc w:val="both"/>
      </w:pPr>
      <w:r>
        <w:t>5.6.7. Документы, подлежащие отправке, должны обрабатываться и отправляться в день их подписания или не позднее следующего рабочего дня.</w:t>
      </w:r>
    </w:p>
    <w:p w:rsidR="00C32B5A" w:rsidRDefault="00C32B5A" w:rsidP="00844CE6">
      <w:pPr>
        <w:pStyle w:val="ConsPlusNormal"/>
        <w:ind w:firstLine="540"/>
        <w:jc w:val="both"/>
      </w:pPr>
      <w:r>
        <w:t>Досылка или замена ранее разосланного документа осуществляется по указанию лица, подписавшего документ.</w:t>
      </w:r>
    </w:p>
    <w:p w:rsidR="00C32B5A" w:rsidRDefault="00C32B5A" w:rsidP="00844CE6">
      <w:pPr>
        <w:pStyle w:val="ConsPlusNormal"/>
        <w:ind w:firstLine="540"/>
        <w:jc w:val="both"/>
      </w:pPr>
      <w:r>
        <w:t>5.6.8. Отправка корреспонденции осуществляется средствами почтовой, фельдъегерской, факсимильной связи, электронной почты, СЭД и нарочными. Способ отправки согласовывается с исполнителем.</w:t>
      </w:r>
    </w:p>
    <w:p w:rsidR="00C32B5A" w:rsidRDefault="00C32B5A" w:rsidP="00844CE6">
      <w:pPr>
        <w:pStyle w:val="ConsPlusNormal"/>
        <w:ind w:firstLine="540"/>
        <w:jc w:val="both"/>
      </w:pPr>
    </w:p>
    <w:p w:rsidR="00C32B5A" w:rsidRDefault="00C32B5A" w:rsidP="00844CE6">
      <w:pPr>
        <w:pStyle w:val="ConsPlusTitle"/>
        <w:ind w:firstLine="540"/>
        <w:jc w:val="both"/>
        <w:outlineLvl w:val="2"/>
      </w:pPr>
      <w:r>
        <w:t>5.7. Организация поисковой системы по документам</w:t>
      </w:r>
    </w:p>
    <w:p w:rsidR="00C32B5A" w:rsidRDefault="00C32B5A" w:rsidP="00844CE6">
      <w:pPr>
        <w:pStyle w:val="ConsPlusNormal"/>
        <w:ind w:firstLine="540"/>
        <w:jc w:val="both"/>
      </w:pPr>
    </w:p>
    <w:p w:rsidR="00C32B5A" w:rsidRDefault="00C32B5A" w:rsidP="00844CE6">
      <w:pPr>
        <w:pStyle w:val="ConsPlusNormal"/>
        <w:ind w:firstLine="540"/>
        <w:jc w:val="both"/>
      </w:pPr>
      <w:r>
        <w:t>5.7.1. Для обеспечения эффективного использования информации при принятии решений создаются поисковые системы по документам.</w:t>
      </w:r>
    </w:p>
    <w:p w:rsidR="00C32B5A" w:rsidRDefault="00C32B5A" w:rsidP="00844CE6">
      <w:pPr>
        <w:pStyle w:val="ConsPlusNormal"/>
        <w:ind w:firstLine="540"/>
        <w:jc w:val="both"/>
      </w:pPr>
      <w:r>
        <w:t>5.7.2. В целях достижения информационной совместимости регистрационных данных устанавливается следующий состав основных реквизитов регистрации:</w:t>
      </w:r>
    </w:p>
    <w:p w:rsidR="00C32B5A" w:rsidRDefault="00C32B5A" w:rsidP="00844CE6">
      <w:pPr>
        <w:pStyle w:val="ConsPlusNormal"/>
        <w:ind w:firstLine="540"/>
        <w:jc w:val="both"/>
      </w:pPr>
      <w:r>
        <w:t>наименование организации;</w:t>
      </w:r>
    </w:p>
    <w:p w:rsidR="00C32B5A" w:rsidRDefault="00C32B5A" w:rsidP="00844CE6">
      <w:pPr>
        <w:pStyle w:val="ConsPlusNormal"/>
        <w:ind w:firstLine="540"/>
        <w:jc w:val="both"/>
      </w:pPr>
      <w:r>
        <w:t>фамилия автора или корреспондента;</w:t>
      </w:r>
    </w:p>
    <w:p w:rsidR="00C32B5A" w:rsidRDefault="00C32B5A" w:rsidP="00844CE6">
      <w:pPr>
        <w:pStyle w:val="ConsPlusNormal"/>
        <w:ind w:firstLine="540"/>
        <w:jc w:val="both"/>
      </w:pPr>
      <w:r>
        <w:t>дата и регистрационный номер документа;</w:t>
      </w:r>
    </w:p>
    <w:p w:rsidR="00C32B5A" w:rsidRDefault="00C32B5A" w:rsidP="00844CE6">
      <w:pPr>
        <w:pStyle w:val="ConsPlusNormal"/>
        <w:ind w:firstLine="540"/>
        <w:jc w:val="both"/>
      </w:pPr>
      <w:r>
        <w:lastRenderedPageBreak/>
        <w:t>исходящий номер и дата;</w:t>
      </w:r>
    </w:p>
    <w:p w:rsidR="00C32B5A" w:rsidRDefault="00C32B5A" w:rsidP="00844CE6">
      <w:pPr>
        <w:pStyle w:val="ConsPlusNormal"/>
        <w:ind w:firstLine="540"/>
        <w:jc w:val="both"/>
      </w:pPr>
      <w:r>
        <w:t>краткое содержание документа;</w:t>
      </w:r>
    </w:p>
    <w:p w:rsidR="00C32B5A" w:rsidRDefault="00C32B5A" w:rsidP="00844CE6">
      <w:pPr>
        <w:pStyle w:val="ConsPlusNormal"/>
        <w:ind w:firstLine="540"/>
        <w:jc w:val="both"/>
      </w:pPr>
      <w:r>
        <w:t>резолюция (исполнитель, содержание поручения, автор, дата);</w:t>
      </w:r>
    </w:p>
    <w:p w:rsidR="00C32B5A" w:rsidRDefault="00C32B5A" w:rsidP="00844CE6">
      <w:pPr>
        <w:pStyle w:val="ConsPlusNormal"/>
        <w:ind w:firstLine="540"/>
        <w:jc w:val="both"/>
      </w:pPr>
      <w:r>
        <w:t>срок исполнения документа;</w:t>
      </w:r>
    </w:p>
    <w:p w:rsidR="00C32B5A" w:rsidRDefault="00C32B5A" w:rsidP="00844CE6">
      <w:pPr>
        <w:pStyle w:val="ConsPlusNormal"/>
        <w:ind w:firstLine="540"/>
        <w:jc w:val="both"/>
      </w:pPr>
      <w:r>
        <w:t>отметка об исполнении документа и направлении его в дело.</w:t>
      </w:r>
    </w:p>
    <w:p w:rsidR="00C32B5A" w:rsidRDefault="00C32B5A" w:rsidP="00844CE6">
      <w:pPr>
        <w:pStyle w:val="ConsPlusNormal"/>
        <w:ind w:firstLine="540"/>
        <w:jc w:val="both"/>
      </w:pPr>
      <w:r>
        <w:t>Состав основных реквизитов регистрации в зависимости от характера документа и задач использования информации может дополняться другими реквизитами.</w:t>
      </w:r>
    </w:p>
    <w:p w:rsidR="00C32B5A" w:rsidRDefault="00C32B5A" w:rsidP="00844CE6">
      <w:pPr>
        <w:pStyle w:val="ConsPlusNormal"/>
        <w:ind w:firstLine="540"/>
        <w:jc w:val="both"/>
      </w:pPr>
      <w:r>
        <w:t>5.7.3. Информация о документах, полученная при их регистрации, поступает в поисковую систему, которая включает в себя электронные картотеки.</w:t>
      </w:r>
    </w:p>
    <w:p w:rsidR="00C32B5A" w:rsidRDefault="00C32B5A" w:rsidP="00844CE6">
      <w:pPr>
        <w:pStyle w:val="ConsPlusNormal"/>
        <w:ind w:firstLine="540"/>
        <w:jc w:val="both"/>
      </w:pPr>
      <w:r>
        <w:t>5.7.4. Поисковые системы должны обеспечивать поиск информации, не отнесенной к государственной тайне или служебной информации ограниченного распространения.</w:t>
      </w:r>
    </w:p>
    <w:p w:rsidR="00C32B5A" w:rsidRDefault="00C32B5A" w:rsidP="00844CE6">
      <w:pPr>
        <w:pStyle w:val="ConsPlusNormal"/>
        <w:ind w:firstLine="540"/>
        <w:jc w:val="both"/>
      </w:pPr>
    </w:p>
    <w:p w:rsidR="00C32B5A" w:rsidRDefault="00C32B5A" w:rsidP="00844CE6">
      <w:pPr>
        <w:pStyle w:val="ConsPlusTitle"/>
        <w:ind w:firstLine="540"/>
        <w:jc w:val="both"/>
        <w:outlineLvl w:val="2"/>
      </w:pPr>
      <w:r>
        <w:t>5.8. Контроль исполнения документов</w:t>
      </w:r>
    </w:p>
    <w:p w:rsidR="00C32B5A" w:rsidRDefault="00C32B5A" w:rsidP="00844CE6">
      <w:pPr>
        <w:pStyle w:val="ConsPlusNormal"/>
        <w:ind w:firstLine="540"/>
        <w:jc w:val="both"/>
      </w:pPr>
    </w:p>
    <w:p w:rsidR="00C32B5A" w:rsidRDefault="00C32B5A" w:rsidP="00844CE6">
      <w:pPr>
        <w:pStyle w:val="ConsPlusNormal"/>
        <w:ind w:firstLine="540"/>
        <w:jc w:val="both"/>
      </w:pPr>
      <w:r>
        <w:t>Контроль исполнения документов включает в себя постановку на контроль, предварительную проверку и регулирование хода исполнения, снятие с контроля, направление исполненного документа в дело, учет, обобщение и анализ хода и результатов исполнения документов, информирование руководителей в целях своевременного и качественного исполнения поручений, зафиксированных в документах.</w:t>
      </w:r>
    </w:p>
    <w:p w:rsidR="0092470B" w:rsidRDefault="0092470B" w:rsidP="00844CE6">
      <w:pPr>
        <w:pStyle w:val="ConsPlusNormal"/>
        <w:ind w:firstLine="540"/>
        <w:jc w:val="both"/>
      </w:pPr>
    </w:p>
    <w:p w:rsidR="00C32B5A" w:rsidRDefault="00C32B5A" w:rsidP="00844CE6">
      <w:pPr>
        <w:pStyle w:val="ConsPlusTitle"/>
        <w:ind w:firstLine="540"/>
        <w:jc w:val="both"/>
        <w:outlineLvl w:val="2"/>
      </w:pPr>
      <w:r>
        <w:t>5.9. Учет количества документов</w:t>
      </w:r>
    </w:p>
    <w:p w:rsidR="00C32B5A" w:rsidRDefault="00C32B5A" w:rsidP="00844CE6">
      <w:pPr>
        <w:pStyle w:val="ConsPlusNormal"/>
        <w:ind w:firstLine="540"/>
        <w:jc w:val="both"/>
      </w:pPr>
    </w:p>
    <w:p w:rsidR="00C32B5A" w:rsidRDefault="00C32B5A" w:rsidP="00844CE6">
      <w:pPr>
        <w:pStyle w:val="ConsPlusNormal"/>
        <w:ind w:firstLine="540"/>
        <w:jc w:val="both"/>
      </w:pPr>
      <w:r>
        <w:t xml:space="preserve">Учет количества документов за определенный период времени (год, месяц) производится </w:t>
      </w:r>
      <w:r w:rsidR="0092470B" w:rsidRPr="004B543A">
        <w:t>специалистом</w:t>
      </w:r>
      <w:r w:rsidR="00685C77">
        <w:t xml:space="preserve"> администрации</w:t>
      </w:r>
      <w:r>
        <w:t>.</w:t>
      </w:r>
    </w:p>
    <w:p w:rsidR="00C32B5A" w:rsidRDefault="00C32B5A" w:rsidP="00844CE6">
      <w:pPr>
        <w:pStyle w:val="ConsPlusNormal"/>
        <w:ind w:firstLine="540"/>
        <w:jc w:val="both"/>
      </w:pPr>
      <w:r>
        <w:t>Результаты учета количества документов обобщаются и представляются руковод</w:t>
      </w:r>
      <w:r w:rsidR="0092470B">
        <w:t>ству</w:t>
      </w:r>
      <w:r>
        <w:t>.</w:t>
      </w:r>
    </w:p>
    <w:p w:rsidR="00C32B5A" w:rsidRDefault="00C32B5A" w:rsidP="00844CE6">
      <w:pPr>
        <w:pStyle w:val="ConsPlusNormal"/>
        <w:ind w:firstLine="540"/>
        <w:jc w:val="both"/>
      </w:pPr>
      <w:r>
        <w:t>За единицу учета количества документов принимается сам документ без учета копий, создаваемых при печатании и размножении.</w:t>
      </w:r>
    </w:p>
    <w:p w:rsidR="00C32B5A" w:rsidRDefault="00C32B5A" w:rsidP="00844CE6">
      <w:pPr>
        <w:pStyle w:val="ConsPlusNormal"/>
        <w:ind w:firstLine="540"/>
        <w:jc w:val="both"/>
      </w:pPr>
    </w:p>
    <w:p w:rsidR="00C32B5A" w:rsidRDefault="00C32B5A" w:rsidP="00844CE6">
      <w:pPr>
        <w:pStyle w:val="ConsPlusTitle"/>
        <w:ind w:firstLine="540"/>
        <w:jc w:val="both"/>
        <w:outlineLvl w:val="2"/>
      </w:pPr>
      <w:r>
        <w:t>5.10. Организация документов в делопроизводстве</w:t>
      </w:r>
    </w:p>
    <w:p w:rsidR="00C32B5A" w:rsidRDefault="00C32B5A" w:rsidP="00844CE6">
      <w:pPr>
        <w:pStyle w:val="ConsPlusNormal"/>
        <w:ind w:firstLine="540"/>
        <w:jc w:val="both"/>
      </w:pPr>
    </w:p>
    <w:p w:rsidR="00C32B5A" w:rsidRDefault="00C32B5A" w:rsidP="00844CE6">
      <w:pPr>
        <w:pStyle w:val="ConsPlusNormal"/>
        <w:ind w:firstLine="540"/>
        <w:jc w:val="both"/>
      </w:pPr>
      <w:r>
        <w:t>Организация документов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в делопроизводстве и их передачу в ведомственный архив в соответствии с требованиями, установленными государственными стандартами, нормативно-методическими документами по архивному делу и делопроизводству области.</w:t>
      </w:r>
    </w:p>
    <w:p w:rsidR="00C32B5A" w:rsidRDefault="00C32B5A" w:rsidP="00844CE6">
      <w:pPr>
        <w:pStyle w:val="ConsPlusNormal"/>
        <w:ind w:firstLine="540"/>
        <w:jc w:val="both"/>
      </w:pPr>
      <w:r>
        <w:t>Основными видами работ, обеспечивающими правильную организацию документов в делопроизводстве, являются составление номенклатуры дел, формирование и оформление дел, учет и обеспечение сохранности документов и доступа к ним.</w:t>
      </w:r>
    </w:p>
    <w:p w:rsidR="00C32B5A" w:rsidRDefault="00C32B5A" w:rsidP="00844CE6">
      <w:pPr>
        <w:pStyle w:val="ConsPlusNormal"/>
        <w:ind w:firstLine="540"/>
        <w:jc w:val="both"/>
      </w:pPr>
    </w:p>
    <w:p w:rsidR="00C32B5A" w:rsidRDefault="00C32B5A" w:rsidP="00844CE6">
      <w:pPr>
        <w:pStyle w:val="ConsPlusTitle"/>
        <w:ind w:firstLine="540"/>
        <w:jc w:val="both"/>
        <w:outlineLvl w:val="2"/>
      </w:pPr>
      <w:r>
        <w:t>5.11. Составление номенклатуры дел</w:t>
      </w:r>
    </w:p>
    <w:p w:rsidR="00C32B5A" w:rsidRDefault="00C32B5A" w:rsidP="00844CE6">
      <w:pPr>
        <w:pStyle w:val="ConsPlusNormal"/>
        <w:ind w:firstLine="540"/>
        <w:jc w:val="both"/>
      </w:pPr>
    </w:p>
    <w:p w:rsidR="00C32B5A" w:rsidRDefault="00C32B5A" w:rsidP="00844CE6">
      <w:pPr>
        <w:pStyle w:val="ConsPlusNormal"/>
        <w:ind w:firstLine="540"/>
        <w:jc w:val="both"/>
      </w:pPr>
      <w:r>
        <w:t>5.11.1. Номенклатура дел - систематизированный перечень заголовков (наименований) дел, заводимых в организациях, с указанием сроков их хранения, оформленный в установленном порядке.</w:t>
      </w:r>
    </w:p>
    <w:p w:rsidR="00C32B5A" w:rsidRDefault="00C32B5A" w:rsidP="00844CE6">
      <w:pPr>
        <w:pStyle w:val="ConsPlusNormal"/>
        <w:ind w:firstLine="540"/>
        <w:jc w:val="both"/>
      </w:pPr>
      <w:r>
        <w:t>В номенклатуру дел включаются все документы, распределенные в дела. Электронные документы и базы данных также включаются в номенклатуру дел.</w:t>
      </w:r>
    </w:p>
    <w:p w:rsidR="00C32B5A" w:rsidRDefault="00C32B5A" w:rsidP="00844CE6">
      <w:pPr>
        <w:pStyle w:val="ConsPlusNormal"/>
        <w:ind w:firstLine="540"/>
        <w:jc w:val="both"/>
      </w:pPr>
      <w:r>
        <w:t>Номенклатура дел предназначена для организации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92470B" w:rsidRDefault="00C32B5A" w:rsidP="00844CE6">
      <w:pPr>
        <w:pStyle w:val="ConsPlusNormal"/>
        <w:ind w:firstLine="540"/>
        <w:jc w:val="both"/>
      </w:pPr>
      <w:r>
        <w:t xml:space="preserve">5.11.2. </w:t>
      </w:r>
      <w:r w:rsidR="0092470B" w:rsidRPr="0092470B">
        <w:t xml:space="preserve">При составлении номенклатуры дел следует руководствоваться Регламентом администрации </w:t>
      </w:r>
      <w:r w:rsidR="00685C77" w:rsidRPr="00B03F27">
        <w:rPr>
          <w:szCs w:val="22"/>
        </w:rPr>
        <w:t>Николо-Александровского сельсовета</w:t>
      </w:r>
      <w:r w:rsidR="0092470B" w:rsidRPr="0092470B">
        <w:t xml:space="preserve">, регламентирующих деятельность администрации и порядок ее документирования, а также номенклатур дел за предшествующие годы и документов, образующихся в деятельности администрации района (положениями об отделах, </w:t>
      </w:r>
      <w:r w:rsidR="0092470B" w:rsidRPr="0092470B">
        <w:lastRenderedPageBreak/>
        <w:t>штат</w:t>
      </w:r>
      <w:r w:rsidR="0092470B">
        <w:t>ными расписаниями, планами и от</w:t>
      </w:r>
      <w:r w:rsidR="0092470B" w:rsidRPr="0092470B">
        <w:t>четами о работе, перечнями документов с указанием сроков их хранения).</w:t>
      </w:r>
    </w:p>
    <w:p w:rsidR="00AF7E1E" w:rsidRDefault="00C32B5A" w:rsidP="00844CE6">
      <w:pPr>
        <w:pStyle w:val="ConsPlusNormal"/>
        <w:ind w:firstLine="540"/>
        <w:jc w:val="both"/>
      </w:pPr>
      <w:r>
        <w:t xml:space="preserve">5.11.3. </w:t>
      </w:r>
      <w:r w:rsidR="00AF7E1E" w:rsidRPr="00AF7E1E">
        <w:t>Составляются номенклатуры дел структурных подразделений администрации и сводная номенк</w:t>
      </w:r>
      <w:r w:rsidR="00AF7E1E">
        <w:t>латура дел администрации района  (</w:t>
      </w:r>
      <w:hyperlink w:anchor="P1777" w:history="1">
        <w:r w:rsidR="00AF7E1E">
          <w:rPr>
            <w:color w:val="0000FF"/>
          </w:rPr>
          <w:t>приложение N 9</w:t>
        </w:r>
      </w:hyperlink>
      <w:r w:rsidR="00AF7E1E">
        <w:t xml:space="preserve"> к настоящей Инструкции).</w:t>
      </w:r>
    </w:p>
    <w:p w:rsidR="00C32B5A" w:rsidRDefault="00C32B5A" w:rsidP="00844CE6">
      <w:pPr>
        <w:pStyle w:val="ConsPlusNormal"/>
        <w:ind w:firstLine="540"/>
        <w:jc w:val="both"/>
      </w:pPr>
      <w:r>
        <w:t xml:space="preserve">Номенклатура дел составляется лицом, ответственным за ведение делопроизводства, подписывается руководителем </w:t>
      </w:r>
      <w:r w:rsidR="00574804" w:rsidRPr="00AF7E1E">
        <w:t>структурн</w:t>
      </w:r>
      <w:r w:rsidR="00574804">
        <w:t>ого</w:t>
      </w:r>
      <w:r w:rsidR="00574804" w:rsidRPr="00AF7E1E">
        <w:t xml:space="preserve"> подразделени</w:t>
      </w:r>
      <w:r w:rsidR="00574804">
        <w:t>я</w:t>
      </w:r>
      <w:r>
        <w:t>.</w:t>
      </w:r>
    </w:p>
    <w:p w:rsidR="00C32B5A" w:rsidRDefault="00C32B5A" w:rsidP="00844CE6">
      <w:pPr>
        <w:pStyle w:val="ConsPlusNormal"/>
        <w:ind w:firstLine="540"/>
        <w:jc w:val="both"/>
      </w:pPr>
      <w:r>
        <w:t>5.11.4. Сводная номенклатура дел оформляется на общем бланке</w:t>
      </w:r>
      <w:r w:rsidR="00574804">
        <w:t xml:space="preserve"> администрации </w:t>
      </w:r>
      <w:r w:rsidR="00685C77" w:rsidRPr="00B03F27">
        <w:rPr>
          <w:szCs w:val="22"/>
        </w:rPr>
        <w:t>Николо-Александровского сельсовета</w:t>
      </w:r>
      <w:r>
        <w:t xml:space="preserve">, подписывается лицом, ответственным за делопроизводство, согласовывается с экспертной комиссией (далее - ЭК), </w:t>
      </w:r>
      <w:r w:rsidR="002C1D3A">
        <w:t>муниципальным архивом</w:t>
      </w:r>
      <w:r>
        <w:t xml:space="preserve"> и утверждается </w:t>
      </w:r>
      <w:r w:rsidR="00574804">
        <w:t>главой района</w:t>
      </w:r>
      <w:r>
        <w:t>.</w:t>
      </w:r>
    </w:p>
    <w:p w:rsidR="00C32B5A" w:rsidRDefault="00C32B5A" w:rsidP="00844CE6">
      <w:pPr>
        <w:pStyle w:val="ConsPlusNormal"/>
        <w:ind w:firstLine="540"/>
        <w:jc w:val="both"/>
      </w:pPr>
      <w:r>
        <w:t>Сводная номенклатура дел согласовывается с ЭПМК структурного подразделения министерства культуры и национальной политики области не реже одного раза в 5 лет, если в течение этого срока не было существенных изменений функций и структуры организации.</w:t>
      </w:r>
    </w:p>
    <w:p w:rsidR="00C32B5A" w:rsidRDefault="00C32B5A" w:rsidP="00844CE6">
      <w:pPr>
        <w:pStyle w:val="ConsPlusNormal"/>
        <w:ind w:firstLine="540"/>
        <w:jc w:val="both"/>
      </w:pPr>
      <w:r>
        <w:t xml:space="preserve">5.11.5. После утверждения сводной номенклатуры дел структурные подразделения </w:t>
      </w:r>
      <w:r w:rsidR="00574804">
        <w:t>администрации района</w:t>
      </w:r>
      <w:r>
        <w:t xml:space="preserve"> получают выписки из соответствующих ее разделов для использования в работе.</w:t>
      </w:r>
    </w:p>
    <w:p w:rsidR="00C32B5A" w:rsidRDefault="00C32B5A" w:rsidP="00844CE6">
      <w:pPr>
        <w:pStyle w:val="ConsPlusNormal"/>
        <w:ind w:firstLine="540"/>
        <w:jc w:val="both"/>
      </w:pPr>
      <w:r>
        <w:t>Сводная номенклатура дел печатается в четырех экземплярах. Первый утвержденный экземпляр сводной номенклатуры дел является документом постоянного ср</w:t>
      </w:r>
      <w:r w:rsidR="002C1D3A">
        <w:t>ока хранения и хранится в секретариате</w:t>
      </w:r>
      <w:r>
        <w:t xml:space="preserve">, второй - находится в ведомственном архиве, третий - направляется в </w:t>
      </w:r>
      <w:r w:rsidR="002C1D3A">
        <w:t>муниципальный архив района</w:t>
      </w:r>
      <w:r>
        <w:t>, четвертый - в виде выписок из соответствующих разделов тиражируется для структурных подразделений организаций.</w:t>
      </w:r>
    </w:p>
    <w:p w:rsidR="00C32B5A" w:rsidRDefault="00C32B5A" w:rsidP="00844CE6">
      <w:pPr>
        <w:pStyle w:val="ConsPlusNormal"/>
        <w:ind w:firstLine="540"/>
        <w:jc w:val="both"/>
      </w:pPr>
      <w:r>
        <w:t>5.11.6. Сводная номенклатура дел в конце каждого года уточняется, перепечатывается, утверждается руководителем и вводится в действие с 1 января следующего календарного года.</w:t>
      </w:r>
    </w:p>
    <w:p w:rsidR="00C32B5A" w:rsidRDefault="00C32B5A" w:rsidP="00844CE6">
      <w:pPr>
        <w:pStyle w:val="ConsPlusNormal"/>
        <w:ind w:firstLine="540"/>
        <w:jc w:val="both"/>
      </w:pPr>
      <w:r>
        <w:t>5.11.7. Названиями разделов номенклатуры дел являются названия структурных подразделений организаций. В сводной номенклатуре дел разделы располагаются в соответствии с утвержденной структурой.</w:t>
      </w:r>
    </w:p>
    <w:p w:rsidR="00C32B5A" w:rsidRDefault="00C32B5A" w:rsidP="00844CE6">
      <w:pPr>
        <w:pStyle w:val="ConsPlusNormal"/>
        <w:ind w:firstLine="540"/>
        <w:jc w:val="both"/>
      </w:pPr>
      <w:r>
        <w:t>5.11.8. В номенклатуру дел включаются заголовки дел, отражающих все документируемые участки работы организаций.</w:t>
      </w:r>
    </w:p>
    <w:p w:rsidR="00C32B5A" w:rsidRDefault="00C32B5A" w:rsidP="00844CE6">
      <w:pPr>
        <w:pStyle w:val="ConsPlusNormal"/>
        <w:ind w:firstLine="540"/>
        <w:jc w:val="both"/>
      </w:pPr>
      <w:r>
        <w:t>В номенклатуру дел не включаются периодические издания.</w:t>
      </w:r>
    </w:p>
    <w:p w:rsidR="00C32B5A" w:rsidRDefault="00C32B5A" w:rsidP="00844CE6">
      <w:pPr>
        <w:pStyle w:val="ConsPlusNormal"/>
        <w:ind w:firstLine="540"/>
        <w:jc w:val="both"/>
      </w:pPr>
      <w:r>
        <w:t>5.11.9. Графы номенклатуры дел заполняются следующим образом:</w:t>
      </w:r>
    </w:p>
    <w:p w:rsidR="00C32B5A" w:rsidRDefault="00C32B5A" w:rsidP="00844CE6">
      <w:pPr>
        <w:pStyle w:val="ConsPlusNormal"/>
        <w:ind w:firstLine="540"/>
        <w:jc w:val="both"/>
      </w:pPr>
      <w:r>
        <w:t xml:space="preserve">5.11.9.1. В графе 1 номенклатуры дел проставляются индексы каждого дела, включенного в номенклатуру. Индексы дел обозначаются арабскими цифрами. Например: </w:t>
      </w:r>
      <w:r w:rsidR="002C1D3A">
        <w:t>8</w:t>
      </w:r>
      <w:r>
        <w:t xml:space="preserve">-07, где </w:t>
      </w:r>
      <w:r w:rsidR="002C1D3A">
        <w:t>8</w:t>
      </w:r>
      <w:r>
        <w:t xml:space="preserve"> - обозначение структурного подразделения, 07 - порядковый номер заголовка дела по номенклатуре.</w:t>
      </w:r>
    </w:p>
    <w:p w:rsidR="00C32B5A" w:rsidRDefault="00C32B5A" w:rsidP="00844CE6">
      <w:pPr>
        <w:pStyle w:val="ConsPlusNormal"/>
        <w:ind w:firstLine="540"/>
        <w:jc w:val="both"/>
      </w:pPr>
      <w:r>
        <w:t>В номенклатуре дел рекомендуется сохранять одинаковые индексы для однородных дел в пределах структурных подразделений. Для переходящих дел индекс сохраняется.</w:t>
      </w:r>
    </w:p>
    <w:p w:rsidR="00C32B5A" w:rsidRDefault="00C32B5A" w:rsidP="00844CE6">
      <w:pPr>
        <w:pStyle w:val="ConsPlusNormal"/>
        <w:ind w:firstLine="540"/>
        <w:jc w:val="both"/>
      </w:pPr>
      <w:r>
        <w:t>5.11.9.2. В графу 2 номенклатуры дел включаются заголовки дел (томов, частей).</w:t>
      </w:r>
    </w:p>
    <w:p w:rsidR="00C32B5A" w:rsidRDefault="00C32B5A" w:rsidP="00844CE6">
      <w:pPr>
        <w:pStyle w:val="ConsPlusNormal"/>
        <w:ind w:firstLine="540"/>
        <w:jc w:val="both"/>
      </w:pPr>
      <w:r>
        <w:t>Заголовок дела должен четко в обобщенной форме отражать основное содержание и состав документов дела.</w:t>
      </w:r>
    </w:p>
    <w:p w:rsidR="00C32B5A" w:rsidRDefault="00C32B5A" w:rsidP="00844CE6">
      <w:pPr>
        <w:pStyle w:val="ConsPlusNormal"/>
        <w:ind w:firstLine="540"/>
        <w:jc w:val="both"/>
      </w:pPr>
      <w:r>
        <w:t>Не допускается употребление в заголовке дела неконкретных формулировок ("разные материалы", "общая переписка" и т.д.), а также вводных слов и сложных оборотов.</w:t>
      </w:r>
    </w:p>
    <w:p w:rsidR="00C32B5A" w:rsidRDefault="00C32B5A" w:rsidP="00844CE6">
      <w:pPr>
        <w:pStyle w:val="ConsPlusNormal"/>
        <w:ind w:firstLine="540"/>
        <w:jc w:val="both"/>
      </w:pPr>
      <w:r>
        <w:t>Заголовок дела состоит из элементов, располагаемых в следующей последовательности: наименование вида дела (переписка, журнал и т.д.) или разновидности документов (протоколы, приказы и т.д.); название структурного подразделения организации;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 дата (период), к которой относятся документы дела.</w:t>
      </w:r>
    </w:p>
    <w:p w:rsidR="00C32B5A" w:rsidRDefault="00C32B5A" w:rsidP="00844CE6">
      <w:pPr>
        <w:pStyle w:val="ConsPlusNormal"/>
        <w:ind w:firstLine="540"/>
        <w:jc w:val="both"/>
      </w:pPr>
      <w: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т.д.), например:</w:t>
      </w:r>
    </w:p>
    <w:p w:rsidR="00C32B5A" w:rsidRDefault="00C32B5A" w:rsidP="00844CE6">
      <w:pPr>
        <w:pStyle w:val="ConsPlusNormal"/>
        <w:ind w:firstLine="540"/>
        <w:jc w:val="both"/>
      </w:pPr>
    </w:p>
    <w:p w:rsidR="00C32B5A" w:rsidRDefault="00C32B5A" w:rsidP="00844CE6">
      <w:pPr>
        <w:pStyle w:val="ConsPlusNormal"/>
        <w:jc w:val="center"/>
      </w:pPr>
      <w:r>
        <w:t>Документы о проведении тематических выставок</w:t>
      </w:r>
    </w:p>
    <w:p w:rsidR="00C32B5A" w:rsidRDefault="00C32B5A" w:rsidP="00844CE6">
      <w:pPr>
        <w:pStyle w:val="ConsPlusNormal"/>
        <w:jc w:val="center"/>
      </w:pPr>
      <w:r>
        <w:t>(планы, списки, доклады, характеристики экспонатов)</w:t>
      </w:r>
    </w:p>
    <w:p w:rsidR="00C32B5A" w:rsidRDefault="00C32B5A" w:rsidP="00844CE6">
      <w:pPr>
        <w:pStyle w:val="ConsPlusNormal"/>
        <w:jc w:val="center"/>
      </w:pPr>
    </w:p>
    <w:p w:rsidR="00C32B5A" w:rsidRDefault="00C32B5A" w:rsidP="00844CE6">
      <w:pPr>
        <w:pStyle w:val="ConsPlusNormal"/>
        <w:ind w:firstLine="540"/>
        <w:jc w:val="both"/>
      </w:pPr>
      <w:r>
        <w:lastRenderedPageBreak/>
        <w:t>В заголовках дел, содержащих переписку, указывается, с кем и по какому вопросу она ведется.</w:t>
      </w:r>
    </w:p>
    <w:p w:rsidR="00C32B5A" w:rsidRDefault="00C32B5A" w:rsidP="00844CE6">
      <w:pPr>
        <w:pStyle w:val="ConsPlusNormal"/>
        <w:ind w:firstLine="540"/>
        <w:jc w:val="both"/>
      </w:pPr>
      <w:r>
        <w:t>В заголовках дел, содержащих переписку с однородными корреспондентами, последние не указываются, а указывается их общее видовое название, например:</w:t>
      </w:r>
    </w:p>
    <w:p w:rsidR="00C32B5A" w:rsidRDefault="00C32B5A" w:rsidP="00844CE6">
      <w:pPr>
        <w:pStyle w:val="ConsPlusNormal"/>
        <w:ind w:firstLine="540"/>
        <w:jc w:val="both"/>
      </w:pPr>
    </w:p>
    <w:p w:rsidR="00C32B5A" w:rsidRDefault="00C32B5A" w:rsidP="00844CE6">
      <w:pPr>
        <w:pStyle w:val="ConsPlusNormal"/>
        <w:jc w:val="center"/>
      </w:pPr>
      <w:r>
        <w:t>Переписка с органами местного самоуправления</w:t>
      </w:r>
    </w:p>
    <w:p w:rsidR="00C32B5A" w:rsidRDefault="00C32B5A" w:rsidP="00844CE6">
      <w:pPr>
        <w:pStyle w:val="ConsPlusNormal"/>
        <w:jc w:val="center"/>
      </w:pPr>
      <w:r>
        <w:t>по вопросам подготовки и переподготовки кадров</w:t>
      </w:r>
    </w:p>
    <w:p w:rsidR="00C32B5A" w:rsidRDefault="00C32B5A" w:rsidP="00844CE6">
      <w:pPr>
        <w:pStyle w:val="ConsPlusNormal"/>
        <w:jc w:val="center"/>
      </w:pPr>
    </w:p>
    <w:p w:rsidR="00C32B5A" w:rsidRDefault="00C32B5A" w:rsidP="00844CE6">
      <w:pPr>
        <w:pStyle w:val="ConsPlusNormal"/>
        <w:ind w:firstLine="540"/>
        <w:jc w:val="both"/>
      </w:pPr>
      <w:r>
        <w:t>В заголовках дел, содержащих переписку с разнородными корреспондентами, последние не перечисляются, например:</w:t>
      </w:r>
    </w:p>
    <w:p w:rsidR="00C32B5A" w:rsidRDefault="00C32B5A" w:rsidP="00844CE6">
      <w:pPr>
        <w:pStyle w:val="ConsPlusNormal"/>
        <w:ind w:firstLine="540"/>
        <w:jc w:val="both"/>
      </w:pPr>
    </w:p>
    <w:p w:rsidR="00C32B5A" w:rsidRDefault="00C32B5A" w:rsidP="00844CE6">
      <w:pPr>
        <w:pStyle w:val="ConsPlusNormal"/>
        <w:jc w:val="center"/>
      </w:pPr>
      <w:r>
        <w:t>Переписка об организации семинаров и совещаний</w:t>
      </w:r>
    </w:p>
    <w:p w:rsidR="00C32B5A" w:rsidRDefault="00C32B5A" w:rsidP="00844CE6">
      <w:pPr>
        <w:pStyle w:val="ConsPlusNormal"/>
        <w:jc w:val="center"/>
      </w:pPr>
      <w:r>
        <w:t>по вопросам документирования управленческой деятельности</w:t>
      </w:r>
    </w:p>
    <w:p w:rsidR="00C32B5A" w:rsidRDefault="00C32B5A" w:rsidP="00844CE6">
      <w:pPr>
        <w:pStyle w:val="ConsPlusNormal"/>
        <w:jc w:val="center"/>
      </w:pPr>
    </w:p>
    <w:p w:rsidR="00C32B5A" w:rsidRDefault="00C32B5A" w:rsidP="00844CE6">
      <w:pPr>
        <w:pStyle w:val="ConsPlusNormal"/>
        <w:ind w:firstLine="540"/>
        <w:jc w:val="both"/>
      </w:pPr>
      <w:r>
        <w:t>В заголовке дела указывается конкретный корреспондент, если переписка ведется только с ним, например:</w:t>
      </w:r>
    </w:p>
    <w:p w:rsidR="00C32B5A" w:rsidRDefault="00C32B5A" w:rsidP="00844CE6">
      <w:pPr>
        <w:pStyle w:val="ConsPlusNormal"/>
        <w:ind w:firstLine="540"/>
        <w:jc w:val="both"/>
      </w:pPr>
    </w:p>
    <w:p w:rsidR="00C32B5A" w:rsidRDefault="00C32B5A" w:rsidP="00844CE6">
      <w:pPr>
        <w:pStyle w:val="ConsPlusNormal"/>
        <w:jc w:val="center"/>
      </w:pPr>
      <w:r>
        <w:t xml:space="preserve">Переписка с Министерством транспорта </w:t>
      </w:r>
      <w:r w:rsidR="00574804">
        <w:t>Амурской области</w:t>
      </w:r>
    </w:p>
    <w:p w:rsidR="00C32B5A" w:rsidRDefault="00C32B5A" w:rsidP="00844CE6">
      <w:pPr>
        <w:pStyle w:val="ConsPlusNormal"/>
        <w:jc w:val="center"/>
      </w:pPr>
      <w:r>
        <w:t>по вопросам ...</w:t>
      </w:r>
    </w:p>
    <w:p w:rsidR="00C32B5A" w:rsidRDefault="00C32B5A" w:rsidP="00844CE6">
      <w:pPr>
        <w:pStyle w:val="ConsPlusNormal"/>
        <w:jc w:val="center"/>
      </w:pPr>
    </w:p>
    <w:p w:rsidR="00C32B5A" w:rsidRDefault="00C32B5A" w:rsidP="00844CE6">
      <w:pPr>
        <w:pStyle w:val="ConsPlusNormal"/>
        <w:ind w:firstLine="540"/>
        <w:jc w:val="both"/>
      </w:pPr>
      <w: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 например:</w:t>
      </w:r>
    </w:p>
    <w:p w:rsidR="00C32B5A" w:rsidRDefault="00C32B5A" w:rsidP="00844CE6">
      <w:pPr>
        <w:pStyle w:val="ConsPlusNormal"/>
        <w:ind w:firstLine="540"/>
        <w:jc w:val="both"/>
      </w:pPr>
    </w:p>
    <w:p w:rsidR="00C32B5A" w:rsidRDefault="00C32B5A" w:rsidP="00844CE6">
      <w:pPr>
        <w:pStyle w:val="ConsPlusNormal"/>
        <w:jc w:val="center"/>
      </w:pPr>
      <w:r>
        <w:t>Переписка с главами муниципальных</w:t>
      </w:r>
      <w:r w:rsidR="00203F3B">
        <w:t xml:space="preserve"> образований</w:t>
      </w:r>
    </w:p>
    <w:p w:rsidR="00C32B5A" w:rsidRDefault="00C32B5A" w:rsidP="00844CE6">
      <w:pPr>
        <w:pStyle w:val="ConsPlusNormal"/>
        <w:jc w:val="center"/>
      </w:pPr>
      <w:r>
        <w:t>район</w:t>
      </w:r>
      <w:r w:rsidR="00203F3B">
        <w:t>а</w:t>
      </w:r>
      <w:r>
        <w:t xml:space="preserve"> по вопросам </w:t>
      </w:r>
      <w:r w:rsidR="00574804">
        <w:t>благоустройства территории</w:t>
      </w:r>
    </w:p>
    <w:p w:rsidR="00C32B5A" w:rsidRDefault="00C32B5A" w:rsidP="00844CE6">
      <w:pPr>
        <w:pStyle w:val="ConsPlusNormal"/>
        <w:jc w:val="center"/>
      </w:pPr>
    </w:p>
    <w:p w:rsidR="00C32B5A" w:rsidRDefault="00C32B5A" w:rsidP="00844CE6">
      <w:pPr>
        <w:pStyle w:val="ConsPlusNormal"/>
        <w:ind w:firstLine="540"/>
        <w:jc w:val="both"/>
      </w:pPr>
      <w:r>
        <w:t>В заголовках дел, содержащих плановую или отчетную документацию, указывается период (квартал, год), на (за) который составлены планы (отчеты), например:</w:t>
      </w:r>
    </w:p>
    <w:p w:rsidR="00C32B5A" w:rsidRDefault="00C32B5A" w:rsidP="00844CE6">
      <w:pPr>
        <w:pStyle w:val="ConsPlusNormal"/>
        <w:ind w:firstLine="540"/>
        <w:jc w:val="both"/>
      </w:pPr>
    </w:p>
    <w:p w:rsidR="00C32B5A" w:rsidRDefault="00C32B5A" w:rsidP="00844CE6">
      <w:pPr>
        <w:pStyle w:val="ConsPlusNormal"/>
        <w:jc w:val="center"/>
      </w:pPr>
      <w:r>
        <w:t xml:space="preserve">Годовые отчеты отдела </w:t>
      </w:r>
      <w:r w:rsidR="00203F3B">
        <w:t>экономики и инвестиций</w:t>
      </w:r>
    </w:p>
    <w:p w:rsidR="00C32B5A" w:rsidRDefault="00C32B5A" w:rsidP="00844CE6">
      <w:pPr>
        <w:pStyle w:val="ConsPlusNormal"/>
        <w:jc w:val="center"/>
      </w:pPr>
    </w:p>
    <w:p w:rsidR="00C32B5A" w:rsidRDefault="00C32B5A" w:rsidP="00844CE6">
      <w:pPr>
        <w:pStyle w:val="ConsPlusNormal"/>
        <w:ind w:firstLine="540"/>
        <w:jc w:val="both"/>
      </w:pPr>
      <w:r>
        <w:t>5.11.9.3. Систематизация заголовков дел в номенклатуре.</w:t>
      </w:r>
    </w:p>
    <w:p w:rsidR="00203F3B" w:rsidRDefault="00203F3B" w:rsidP="00844CE6">
      <w:pPr>
        <w:pStyle w:val="ConsPlusNormal"/>
        <w:ind w:firstLine="540"/>
        <w:jc w:val="both"/>
      </w:pPr>
      <w:r>
        <w:t>Порядок расположения заголовков дел внутри разделов и подразделов номенклатуры определяется степенью важности документов, составляющих дела, и их взаимосвязью.</w:t>
      </w:r>
    </w:p>
    <w:p w:rsidR="00203F3B" w:rsidRDefault="00203F3B" w:rsidP="00844CE6">
      <w:pPr>
        <w:pStyle w:val="ConsPlusNormal"/>
        <w:ind w:firstLine="540"/>
        <w:jc w:val="both"/>
      </w:pPr>
      <w:r>
        <w:t xml:space="preserve"> В начале помещаются дела с распорядительными документами вышестоящих органов (постановления, распоряжения, приказы, рекомендации, акты и т.д.), даже если они присланы для сведения.</w:t>
      </w:r>
    </w:p>
    <w:p w:rsidR="00203F3B" w:rsidRDefault="00203F3B" w:rsidP="00844CE6">
      <w:pPr>
        <w:pStyle w:val="ConsPlusNormal"/>
        <w:ind w:firstLine="540"/>
        <w:jc w:val="both"/>
      </w:pPr>
      <w:r>
        <w:t xml:space="preserve"> Затем помещаются учредительные документы администрации </w:t>
      </w:r>
      <w:r w:rsidR="00685C77" w:rsidRPr="00B03F27">
        <w:rPr>
          <w:szCs w:val="22"/>
        </w:rPr>
        <w:t>Николо-Александровского сельсовета</w:t>
      </w:r>
      <w:r>
        <w:t>, структурных подразделений (уставы, положения, регистрационные свидетельства).</w:t>
      </w:r>
    </w:p>
    <w:p w:rsidR="00203F3B" w:rsidRDefault="00203F3B" w:rsidP="00844CE6">
      <w:pPr>
        <w:pStyle w:val="ConsPlusNormal"/>
        <w:ind w:firstLine="540"/>
        <w:jc w:val="both"/>
      </w:pPr>
      <w:r>
        <w:t xml:space="preserve"> Если в администрации </w:t>
      </w:r>
      <w:r w:rsidR="00685C77" w:rsidRPr="00B03F27">
        <w:rPr>
          <w:szCs w:val="22"/>
        </w:rPr>
        <w:t>Николо-Александровского сельсовета</w:t>
      </w:r>
      <w:r>
        <w:t xml:space="preserve"> имеются совещательные органы (советы, дирекции и т.д.), на заседаниях которых принимаются важные для его деятельности вопросы, их протоколы включаются в номенклатуру за учредительными документами </w:t>
      </w:r>
      <w:r w:rsidR="00844CE6">
        <w:t>администрации Николо-Александровского сельсовета</w:t>
      </w:r>
      <w:r>
        <w:t>.</w:t>
      </w:r>
    </w:p>
    <w:p w:rsidR="00203F3B" w:rsidRDefault="00203F3B" w:rsidP="00844CE6">
      <w:pPr>
        <w:pStyle w:val="ConsPlusNormal"/>
        <w:ind w:firstLine="540"/>
        <w:jc w:val="both"/>
      </w:pPr>
      <w:r>
        <w:t xml:space="preserve"> Далее следуют распорядительные документы администрации </w:t>
      </w:r>
      <w:r w:rsidR="00685C77" w:rsidRPr="00B03F27">
        <w:rPr>
          <w:szCs w:val="22"/>
        </w:rPr>
        <w:t>Николо-Александровского сельсовета</w:t>
      </w:r>
      <w:r>
        <w:t xml:space="preserve"> (</w:t>
      </w:r>
      <w:r w:rsidR="00574804">
        <w:t xml:space="preserve">постановления, </w:t>
      </w:r>
      <w:r>
        <w:t>распоряжения, решения) и документы, послужившие основанием для их издания.</w:t>
      </w:r>
    </w:p>
    <w:p w:rsidR="00203F3B" w:rsidRDefault="00203F3B" w:rsidP="00844CE6">
      <w:pPr>
        <w:pStyle w:val="ConsPlusNormal"/>
        <w:ind w:firstLine="540"/>
        <w:jc w:val="both"/>
      </w:pPr>
      <w:r>
        <w:t xml:space="preserve"> Если в номенклатуре администрации </w:t>
      </w:r>
      <w:r w:rsidR="00685C77" w:rsidRPr="00B03F27">
        <w:rPr>
          <w:szCs w:val="22"/>
        </w:rPr>
        <w:t>Николо-Александровского сельсовета</w:t>
      </w:r>
      <w:r>
        <w:t xml:space="preserve"> кадровая служба не выделена как структурное подразделение, далее следуют штатные расписания.</w:t>
      </w:r>
    </w:p>
    <w:p w:rsidR="00203F3B" w:rsidRDefault="00203F3B" w:rsidP="00844CE6">
      <w:pPr>
        <w:pStyle w:val="ConsPlusNormal"/>
        <w:ind w:firstLine="540"/>
        <w:jc w:val="both"/>
      </w:pPr>
      <w:r>
        <w:t xml:space="preserve"> Затем идут документы планового характера (перспективные, годовые, квартальные, тематические и т. д. планы, комплексные, региональные и прочие программы).</w:t>
      </w:r>
    </w:p>
    <w:p w:rsidR="00203F3B" w:rsidRDefault="00203F3B" w:rsidP="00844CE6">
      <w:pPr>
        <w:pStyle w:val="ConsPlusNormal"/>
        <w:ind w:firstLine="540"/>
        <w:jc w:val="both"/>
      </w:pPr>
      <w:r>
        <w:t xml:space="preserve"> За планами следуют отчеты (по основной деятельности, статистические, тематические, сводные, аналитические обзоры и т.д.).</w:t>
      </w:r>
    </w:p>
    <w:p w:rsidR="00203F3B" w:rsidRDefault="00203F3B" w:rsidP="00844CE6">
      <w:pPr>
        <w:pStyle w:val="ConsPlusNormal"/>
        <w:ind w:firstLine="540"/>
        <w:jc w:val="both"/>
      </w:pPr>
      <w:r>
        <w:t xml:space="preserve"> Если в номенклатуре администрации </w:t>
      </w:r>
      <w:r w:rsidR="00685C77" w:rsidRPr="00B03F27">
        <w:rPr>
          <w:szCs w:val="22"/>
        </w:rPr>
        <w:t>Николо-Александровского сельсовета</w:t>
      </w:r>
      <w:r>
        <w:t xml:space="preserve"> не выделена в </w:t>
      </w:r>
      <w:r>
        <w:lastRenderedPageBreak/>
        <w:t>отдельный раздел работа с кадрами, документы по кадрам следуют за планово-отчетной документацией.</w:t>
      </w:r>
    </w:p>
    <w:p w:rsidR="00203F3B" w:rsidRDefault="00203F3B" w:rsidP="00844CE6">
      <w:pPr>
        <w:pStyle w:val="ConsPlusNormal"/>
        <w:ind w:firstLine="540"/>
        <w:jc w:val="both"/>
      </w:pPr>
      <w:r>
        <w:t xml:space="preserve"> Далее следуют справки, информация, сведения, договоры о сотрудничестве, соглашения.</w:t>
      </w:r>
    </w:p>
    <w:p w:rsidR="00203F3B" w:rsidRDefault="00203F3B" w:rsidP="00844CE6">
      <w:pPr>
        <w:pStyle w:val="ConsPlusNormal"/>
        <w:ind w:firstLine="540"/>
        <w:jc w:val="both"/>
      </w:pPr>
      <w:r>
        <w:t xml:space="preserve"> За ними следует переписка с вышестоящими органами, подведомственными и сторонними организациями.</w:t>
      </w:r>
    </w:p>
    <w:p w:rsidR="00203F3B" w:rsidRDefault="00203F3B" w:rsidP="00844CE6">
      <w:pPr>
        <w:pStyle w:val="ConsPlusNormal"/>
        <w:ind w:firstLine="540"/>
        <w:jc w:val="both"/>
      </w:pPr>
      <w:r>
        <w:t xml:space="preserve"> Затем - регистрационные документы и книги, вспомогательные картотеки.</w:t>
      </w:r>
    </w:p>
    <w:p w:rsidR="00574804" w:rsidRDefault="00203F3B" w:rsidP="00844CE6">
      <w:pPr>
        <w:pStyle w:val="ConsPlusNormal"/>
        <w:ind w:firstLine="540"/>
        <w:jc w:val="both"/>
      </w:pPr>
      <w:r>
        <w:t>Заголовки дел могут уточняться в процессе формирования и оформления дел.</w:t>
      </w:r>
    </w:p>
    <w:p w:rsidR="00C32B5A" w:rsidRDefault="00C32B5A" w:rsidP="00844CE6">
      <w:pPr>
        <w:pStyle w:val="ConsPlusNormal"/>
        <w:ind w:firstLine="540"/>
        <w:jc w:val="both"/>
      </w:pPr>
      <w:r>
        <w:t>5.11.9.4. Графа 3 номенклатуры дел заполняется по окончании календарного года. В ней указывается количество дел (томов, частей).</w:t>
      </w:r>
    </w:p>
    <w:p w:rsidR="00C32B5A" w:rsidRDefault="00C32B5A" w:rsidP="00844CE6">
      <w:pPr>
        <w:pStyle w:val="ConsPlusNormal"/>
        <w:ind w:firstLine="540"/>
        <w:jc w:val="both"/>
      </w:pPr>
      <w:r>
        <w:t>5.11.9.5. В графе 4 указываются срок хранения дела, номера статей по типовым или ведомственным перечням.</w:t>
      </w:r>
    </w:p>
    <w:p w:rsidR="00C32B5A" w:rsidRDefault="00C32B5A" w:rsidP="00844CE6">
      <w:pPr>
        <w:pStyle w:val="ConsPlusNormal"/>
        <w:ind w:firstLine="540"/>
        <w:jc w:val="both"/>
      </w:pPr>
      <w:r>
        <w:t>5.11.9.6. В графе 5 проставляются отметки о заведении дел, о переходящих делах (например, переходящее с 2003 года), о выделении дел к уничтожению, о лицах, ответственных за формирование дел, о передаче дел в другую организацию для продолжения и др.</w:t>
      </w:r>
    </w:p>
    <w:p w:rsidR="00C32B5A" w:rsidRDefault="00C32B5A" w:rsidP="00844CE6">
      <w:pPr>
        <w:pStyle w:val="ConsPlusNormal"/>
        <w:ind w:firstLine="540"/>
        <w:jc w:val="both"/>
      </w:pPr>
      <w:r>
        <w:t>5.11.9.7. Если в течение года в организации возникают новые документированные участки работы, непредусмотренные дела, они дополнительно вносятся в номенклатуру дел. Для вновь заводимых дел в каждом разделе номенклатуры оставляются резервные номера.</w:t>
      </w:r>
    </w:p>
    <w:p w:rsidR="00C32B5A" w:rsidRDefault="00C32B5A" w:rsidP="00844CE6">
      <w:pPr>
        <w:pStyle w:val="ConsPlusNormal"/>
        <w:ind w:firstLine="540"/>
        <w:jc w:val="both"/>
      </w:pPr>
      <w:r>
        <w:t xml:space="preserve">5.11.9.8. </w:t>
      </w:r>
      <w:r w:rsidR="00203F3B" w:rsidRPr="00203F3B">
        <w:t xml:space="preserve">По окончании делопроизводственного года в конце номенклатуры дел администрации </w:t>
      </w:r>
      <w:r w:rsidR="00685C77" w:rsidRPr="00B03F27">
        <w:rPr>
          <w:szCs w:val="22"/>
        </w:rPr>
        <w:t>Николо-Александровского сельсовета</w:t>
      </w:r>
      <w:r w:rsidR="00685C77" w:rsidRPr="00203F3B">
        <w:t xml:space="preserve"> </w:t>
      </w:r>
      <w:r w:rsidR="00203F3B" w:rsidRPr="00203F3B">
        <w:t xml:space="preserve">составляется итоговая запись о количестве заведенных дел (томов), отдельно постоянного и временного хранения, с проставлением наименования должности лица, внесшего изменения, его подписи и расшифровки подписи. Сведения, содержащиеся в итоговой записи номенклатуры дел администрации </w:t>
      </w:r>
      <w:r w:rsidR="00685C77" w:rsidRPr="00B03F27">
        <w:rPr>
          <w:szCs w:val="22"/>
        </w:rPr>
        <w:t>Николо-Александровского сельсовета</w:t>
      </w:r>
      <w:r w:rsidR="001F1BBF">
        <w:t>, в обязательном порядке пред</w:t>
      </w:r>
      <w:r w:rsidR="00203F3B" w:rsidRPr="00203F3B">
        <w:t xml:space="preserve">ставляются </w:t>
      </w:r>
      <w:r w:rsidR="001F1BBF">
        <w:t>муниципальный архив</w:t>
      </w:r>
      <w:r w:rsidR="00203F3B" w:rsidRPr="00203F3B">
        <w:t xml:space="preserve"> района.</w:t>
      </w:r>
    </w:p>
    <w:p w:rsidR="001F1BBF" w:rsidRDefault="001F1BBF" w:rsidP="00844CE6">
      <w:pPr>
        <w:pStyle w:val="ConsPlusTitle"/>
        <w:ind w:firstLine="540"/>
        <w:jc w:val="both"/>
        <w:outlineLvl w:val="2"/>
      </w:pPr>
    </w:p>
    <w:p w:rsidR="00C32B5A" w:rsidRDefault="00C32B5A" w:rsidP="00844CE6">
      <w:pPr>
        <w:pStyle w:val="ConsPlusTitle"/>
        <w:ind w:firstLine="540"/>
        <w:jc w:val="both"/>
        <w:outlineLvl w:val="2"/>
      </w:pPr>
      <w:r>
        <w:t>5.12. Формирование и оформление дел</w:t>
      </w:r>
    </w:p>
    <w:p w:rsidR="00C32B5A" w:rsidRDefault="00C32B5A" w:rsidP="00844CE6">
      <w:pPr>
        <w:pStyle w:val="ConsPlusNormal"/>
        <w:ind w:firstLine="540"/>
        <w:jc w:val="both"/>
      </w:pPr>
    </w:p>
    <w:p w:rsidR="00C32B5A" w:rsidRDefault="00C32B5A" w:rsidP="00844CE6">
      <w:pPr>
        <w:pStyle w:val="ConsPlusNormal"/>
        <w:ind w:firstLine="540"/>
        <w:jc w:val="both"/>
      </w:pPr>
      <w:r>
        <w:t>5.12.1. Формирование дел - группировка исполненных документов в дела в соответствии с номенклатурой дел и систематизация документов внутри дела.</w:t>
      </w:r>
    </w:p>
    <w:p w:rsidR="00C32B5A" w:rsidRDefault="00C32B5A" w:rsidP="00844CE6">
      <w:pPr>
        <w:pStyle w:val="ConsPlusNormal"/>
        <w:ind w:firstLine="540"/>
        <w:jc w:val="both"/>
      </w:pPr>
      <w:r>
        <w:t>5.12.2. При формировании дел необходимо соблюдать следующие общие правила:</w:t>
      </w:r>
    </w:p>
    <w:p w:rsidR="00C32B5A" w:rsidRDefault="00C32B5A" w:rsidP="00844CE6">
      <w:pPr>
        <w:pStyle w:val="ConsPlusNormal"/>
        <w:ind w:firstLine="540"/>
        <w:jc w:val="both"/>
      </w:pPr>
      <w:r>
        <w:t>помещать в дело только исполненные документы в соответствии с заголовками дел по номенклатуре дел;</w:t>
      </w:r>
    </w:p>
    <w:p w:rsidR="00C32B5A" w:rsidRDefault="00C32B5A" w:rsidP="00844CE6">
      <w:pPr>
        <w:pStyle w:val="ConsPlusNormal"/>
        <w:ind w:firstLine="540"/>
        <w:jc w:val="both"/>
      </w:pPr>
      <w:r>
        <w:t>помещать в дело только подлинные документы, подписанные, правильно оформленные;</w:t>
      </w:r>
    </w:p>
    <w:p w:rsidR="00C32B5A" w:rsidRDefault="00C32B5A" w:rsidP="00844CE6">
      <w:pPr>
        <w:pStyle w:val="ConsPlusNormal"/>
        <w:ind w:firstLine="540"/>
        <w:jc w:val="both"/>
      </w:pPr>
      <w:r>
        <w:t>группировать в дело документы одного календарного года, за исключением переходящих дел;</w:t>
      </w:r>
    </w:p>
    <w:p w:rsidR="00C32B5A" w:rsidRDefault="00C32B5A" w:rsidP="00844CE6">
      <w:pPr>
        <w:pStyle w:val="ConsPlusNormal"/>
        <w:ind w:firstLine="540"/>
        <w:jc w:val="both"/>
      </w:pPr>
      <w:r>
        <w:t>раздельно группировать в дела документы постоянного и временных сроков хранения;</w:t>
      </w:r>
    </w:p>
    <w:p w:rsidR="00C32B5A" w:rsidRDefault="00C32B5A" w:rsidP="00844CE6">
      <w:pPr>
        <w:pStyle w:val="ConsPlusNormal"/>
        <w:ind w:firstLine="540"/>
        <w:jc w:val="both"/>
      </w:pPr>
      <w:r>
        <w:t>в дело не должны помещаться документы, подлежащие возврату, лишние экземпляры;</w:t>
      </w:r>
    </w:p>
    <w:p w:rsidR="00C32B5A" w:rsidRDefault="00C32B5A" w:rsidP="00844CE6">
      <w:pPr>
        <w:pStyle w:val="ConsPlusNormal"/>
        <w:ind w:firstLine="540"/>
        <w:jc w:val="both"/>
      </w:pPr>
      <w:r>
        <w:t>объем дела не должен превышать 250 листов. При наличии в деле нескольких томов (частей) индекс и заголовок дела проставляются на каждом томе с добавлением "т. 1", "т. 2" и т.д.</w:t>
      </w:r>
    </w:p>
    <w:p w:rsidR="00C32B5A" w:rsidRDefault="00C32B5A" w:rsidP="00844CE6">
      <w:pPr>
        <w:pStyle w:val="ConsPlusNormal"/>
        <w:ind w:firstLine="540"/>
        <w:jc w:val="both"/>
      </w:pPr>
      <w:r>
        <w:t>5.12.3. Внутри дела документы должны быть расположены так, чтобы они по своему содержанию последовательно освещали определенные вопросы. При этом документы внутри дела располагаются в хронологической, вопросно-логической последовательности или их сочетании.</w:t>
      </w:r>
    </w:p>
    <w:p w:rsidR="00C32B5A" w:rsidRDefault="00C32B5A" w:rsidP="00844CE6">
      <w:pPr>
        <w:pStyle w:val="ConsPlusNormal"/>
        <w:ind w:firstLine="540"/>
        <w:jc w:val="both"/>
      </w:pPr>
      <w:r>
        <w:t>Документы группируются в дела по видам и хронологии с относящимися к ним приложениями (входящие - по датам поступления, исходящие - по датам отправления или по алфавиту авторов и корреспондентов).</w:t>
      </w:r>
    </w:p>
    <w:p w:rsidR="00C32B5A" w:rsidRDefault="00C32B5A" w:rsidP="00844CE6">
      <w:pPr>
        <w:pStyle w:val="ConsPlusNormal"/>
        <w:ind w:firstLine="540"/>
        <w:jc w:val="both"/>
      </w:pPr>
      <w:r>
        <w:t>Положения, инструкции, утвержденные правовыми актами, являются приложениями к ним и группируются вместе с указанными документами.</w:t>
      </w:r>
    </w:p>
    <w:p w:rsidR="00C32B5A" w:rsidRDefault="001F1BBF" w:rsidP="00844CE6">
      <w:pPr>
        <w:pStyle w:val="ConsPlusNormal"/>
        <w:ind w:firstLine="540"/>
        <w:jc w:val="both"/>
      </w:pPr>
      <w:r>
        <w:t>Распоряжения</w:t>
      </w:r>
      <w:r w:rsidR="00C32B5A">
        <w:t xml:space="preserve"> по основной деятельности группируются отдельно от </w:t>
      </w:r>
      <w:r>
        <w:t>распоряжений</w:t>
      </w:r>
      <w:r w:rsidR="00C32B5A">
        <w:t xml:space="preserve"> по личному составу.</w:t>
      </w:r>
    </w:p>
    <w:p w:rsidR="00C32B5A" w:rsidRDefault="00C32B5A" w:rsidP="00844CE6">
      <w:pPr>
        <w:pStyle w:val="ConsPlusNormal"/>
        <w:ind w:firstLine="540"/>
        <w:jc w:val="both"/>
      </w:pPr>
      <w:r>
        <w:t>Протоколы с относящимися к ним приложениями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C32B5A" w:rsidRDefault="00C32B5A" w:rsidP="00844CE6">
      <w:pPr>
        <w:pStyle w:val="ConsPlusNormal"/>
        <w:ind w:firstLine="540"/>
        <w:jc w:val="both"/>
      </w:pPr>
      <w:r>
        <w:t>Утвержденные планы, отчеты, сметы, лимиты, титульные списки и другие документы группируются отдельно от проектов.</w:t>
      </w:r>
    </w:p>
    <w:p w:rsidR="00C32B5A" w:rsidRDefault="00C32B5A" w:rsidP="00844CE6">
      <w:pPr>
        <w:pStyle w:val="ConsPlusNormal"/>
        <w:ind w:firstLine="540"/>
        <w:jc w:val="both"/>
      </w:pPr>
      <w:r>
        <w:t>Документы в личных делах располагаются по мере их поступления.</w:t>
      </w:r>
    </w:p>
    <w:p w:rsidR="00C32B5A" w:rsidRDefault="00C32B5A" w:rsidP="00844CE6">
      <w:pPr>
        <w:pStyle w:val="ConsPlusNormal"/>
        <w:ind w:firstLine="540"/>
        <w:jc w:val="both"/>
      </w:pPr>
      <w:r>
        <w:t xml:space="preserve">Ведение личных дел </w:t>
      </w:r>
      <w:r w:rsidR="001F1BBF">
        <w:t>муниципальных</w:t>
      </w:r>
      <w:r>
        <w:t xml:space="preserve"> служащих осуществляется в соответствии с Федеральным </w:t>
      </w:r>
      <w:hyperlink r:id="rId12" w:history="1">
        <w:r>
          <w:rPr>
            <w:color w:val="0000FF"/>
          </w:rPr>
          <w:t>законом</w:t>
        </w:r>
      </w:hyperlink>
      <w:r>
        <w:t xml:space="preserve"> от </w:t>
      </w:r>
      <w:r w:rsidR="001F1BBF">
        <w:t>02</w:t>
      </w:r>
      <w:r>
        <w:t xml:space="preserve"> </w:t>
      </w:r>
      <w:r w:rsidR="001F1BBF">
        <w:t>марта</w:t>
      </w:r>
      <w:r>
        <w:t xml:space="preserve"> 200</w:t>
      </w:r>
      <w:r w:rsidR="001F1BBF">
        <w:t>7</w:t>
      </w:r>
      <w:r>
        <w:t xml:space="preserve"> г. N </w:t>
      </w:r>
      <w:r w:rsidR="001F1BBF">
        <w:t>25</w:t>
      </w:r>
      <w:r>
        <w:t xml:space="preserve">-ФЗ "О </w:t>
      </w:r>
      <w:r w:rsidR="001F1BBF">
        <w:t>муниципальной службе в</w:t>
      </w:r>
      <w:r>
        <w:t xml:space="preserve"> Российской Федерации".</w:t>
      </w:r>
    </w:p>
    <w:p w:rsidR="00C32B5A" w:rsidRDefault="00C32B5A" w:rsidP="00844CE6">
      <w:pPr>
        <w:pStyle w:val="ConsPlusNormal"/>
        <w:ind w:firstLine="540"/>
        <w:jc w:val="both"/>
      </w:pPr>
      <w: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w:t>
      </w:r>
    </w:p>
    <w:p w:rsidR="00C32B5A" w:rsidRDefault="00C32B5A" w:rsidP="00844CE6">
      <w:pPr>
        <w:pStyle w:val="ConsPlusNormal"/>
        <w:ind w:firstLine="540"/>
        <w:jc w:val="both"/>
      </w:pPr>
      <w:r>
        <w:t xml:space="preserve">5.12.4. Дела </w:t>
      </w:r>
      <w:r w:rsidR="001F1BBF">
        <w:t xml:space="preserve">администрации </w:t>
      </w:r>
      <w:r w:rsidR="00AD0A0C" w:rsidRPr="00B03F27">
        <w:rPr>
          <w:szCs w:val="22"/>
        </w:rPr>
        <w:t>Николо-Александровского сельсовета</w:t>
      </w:r>
      <w:r>
        <w:t xml:space="preserve"> подлежат оформлению при их завершении по окончании года. Оформление дел производится работн</w:t>
      </w:r>
      <w:r w:rsidR="00AD0A0C">
        <w:t>иком ответственным за делопроизводство</w:t>
      </w:r>
      <w:r>
        <w:t>.</w:t>
      </w:r>
    </w:p>
    <w:p w:rsidR="00C32B5A" w:rsidRDefault="00C32B5A" w:rsidP="00844CE6">
      <w:pPr>
        <w:pStyle w:val="ConsPlusNormal"/>
        <w:ind w:firstLine="540"/>
        <w:jc w:val="both"/>
      </w:pPr>
      <w:r>
        <w:t>5.12.5. В зависимости от сроков хранения производится полное или частичное оформление дел. Полному оформлению подлежат дела постоянного, временного (свыше 10 лет) хранения и дела по личному составу. Полное оформление дела предусматривает оформление реквизитов обложки дела по установленной форме (</w:t>
      </w:r>
      <w:hyperlink w:anchor="P1866" w:history="1">
        <w:r>
          <w:rPr>
            <w:color w:val="0000FF"/>
          </w:rPr>
          <w:t>приложение N 10</w:t>
        </w:r>
      </w:hyperlink>
      <w:r>
        <w:t xml:space="preserve"> к настоящей Инструкции), нумерацию листов в деле; составление листа-заверителя дела, составление в необходимых случаях внутренней описи документов дела, подшивку и переплет дела, внесение необходимых уточнений в реквизиты обложки дела.</w:t>
      </w:r>
    </w:p>
    <w:p w:rsidR="00C32B5A" w:rsidRDefault="00C32B5A" w:rsidP="00844CE6">
      <w:pPr>
        <w:pStyle w:val="ConsPlusNormal"/>
        <w:ind w:firstLine="540"/>
        <w:jc w:val="both"/>
      </w:pPr>
      <w:r>
        <w:t>5.12.6. Обложка дела постоянного, временного (свыше 10 лет) хранения и дел по личному составу оформляется по установленной форме (</w:t>
      </w:r>
      <w:hyperlink w:anchor="P1866" w:history="1">
        <w:r>
          <w:rPr>
            <w:color w:val="0000FF"/>
          </w:rPr>
          <w:t>приложение N 10</w:t>
        </w:r>
      </w:hyperlink>
      <w:r>
        <w:t xml:space="preserve"> к Инструкции). На обложке дела указываются следующие реквизиты: наименование структурного подразделения </w:t>
      </w:r>
      <w:r w:rsidR="001F1BBF">
        <w:t>администрации</w:t>
      </w:r>
      <w:r>
        <w:t>, индекс дела, заголовок дела, дата дела, количество листов в деле, срок хранения дела.</w:t>
      </w:r>
    </w:p>
    <w:p w:rsidR="00C32B5A" w:rsidRDefault="00C32B5A" w:rsidP="00844CE6">
      <w:pPr>
        <w:pStyle w:val="ConsPlusNormal"/>
        <w:ind w:firstLine="540"/>
        <w:jc w:val="both"/>
      </w:pPr>
      <w:r>
        <w:t>Реквизиты, проставляемые на обложке дела, оформляются следующим образом:</w:t>
      </w:r>
    </w:p>
    <w:p w:rsidR="00C32B5A" w:rsidRDefault="00C32B5A" w:rsidP="00844CE6">
      <w:pPr>
        <w:pStyle w:val="ConsPlusNormal"/>
        <w:ind w:firstLine="540"/>
        <w:jc w:val="both"/>
      </w:pPr>
      <w:r>
        <w:t xml:space="preserve">наименование </w:t>
      </w:r>
      <w:r w:rsidR="001F1BBF">
        <w:t>администрации</w:t>
      </w:r>
      <w:r>
        <w:t xml:space="preserve"> указывается полностью в именительном падеже, например: "</w:t>
      </w:r>
      <w:r w:rsidR="001F1BBF">
        <w:t xml:space="preserve">Администрация </w:t>
      </w:r>
      <w:r w:rsidR="00685C77" w:rsidRPr="00B03F27">
        <w:rPr>
          <w:szCs w:val="22"/>
        </w:rPr>
        <w:t>Николо-Александровского сельсовета</w:t>
      </w:r>
      <w:r w:rsidR="00685C77">
        <w:t xml:space="preserve"> </w:t>
      </w:r>
      <w:r>
        <w:t>";</w:t>
      </w:r>
    </w:p>
    <w:p w:rsidR="00C32B5A" w:rsidRDefault="00C32B5A" w:rsidP="00844CE6">
      <w:pPr>
        <w:pStyle w:val="ConsPlusNormal"/>
        <w:ind w:firstLine="540"/>
        <w:jc w:val="both"/>
      </w:pPr>
      <w:r>
        <w:t xml:space="preserve">наименование структурного подразделения </w:t>
      </w:r>
      <w:r w:rsidR="001F1BBF">
        <w:t>администрации</w:t>
      </w:r>
      <w:r>
        <w:t xml:space="preserve"> записывается полностью в соответствии с утвержденной структурой (управление, отдел, </w:t>
      </w:r>
      <w:r w:rsidR="001F1BBF">
        <w:t>сектор</w:t>
      </w:r>
      <w:r>
        <w:t>);</w:t>
      </w:r>
    </w:p>
    <w:p w:rsidR="00C32B5A" w:rsidRDefault="00C32B5A" w:rsidP="00844CE6">
      <w:pPr>
        <w:pStyle w:val="ConsPlusNormal"/>
        <w:ind w:firstLine="540"/>
        <w:jc w:val="both"/>
      </w:pPr>
      <w:r>
        <w:t>индекс дела - проставляется цифровое обозначение дела по сводной номенклатуре дел;</w:t>
      </w:r>
    </w:p>
    <w:p w:rsidR="00C32B5A" w:rsidRDefault="00C32B5A" w:rsidP="00844CE6">
      <w:pPr>
        <w:pStyle w:val="ConsPlusNormal"/>
        <w:ind w:firstLine="540"/>
        <w:jc w:val="both"/>
      </w:pPr>
      <w:r>
        <w:t>заголовок дела - переносится из сводной номенклатуры дел;</w:t>
      </w:r>
    </w:p>
    <w:p w:rsidR="00C32B5A" w:rsidRDefault="00C32B5A" w:rsidP="00844CE6">
      <w:pPr>
        <w:pStyle w:val="ConsPlusNormal"/>
        <w:ind w:firstLine="540"/>
        <w:jc w:val="both"/>
      </w:pPr>
      <w:r>
        <w:t>дата дела - датой дела являются крайние даты документов дела, то есть даты самого раннего и самого позднего документов, включенных в дело. При этом число и год обозначаются арабскими цифрами, название месяца пишется словом.</w:t>
      </w:r>
    </w:p>
    <w:p w:rsidR="00C32B5A" w:rsidRDefault="00C32B5A" w:rsidP="00844CE6">
      <w:pPr>
        <w:pStyle w:val="ConsPlusNormal"/>
        <w:ind w:firstLine="540"/>
        <w:jc w:val="both"/>
      </w:pPr>
      <w:r>
        <w:t>Реквизит "срок хранения дела" переносится на обложку дела из сводной номенклатуры дел.</w:t>
      </w:r>
    </w:p>
    <w:p w:rsidR="00C32B5A" w:rsidRDefault="00C32B5A" w:rsidP="00844CE6">
      <w:pPr>
        <w:pStyle w:val="ConsPlusNormal"/>
        <w:ind w:firstLine="540"/>
        <w:jc w:val="both"/>
      </w:pPr>
      <w:r>
        <w:t>На делах постоянного хранения пишется: "Хранить постоянно".</w:t>
      </w:r>
    </w:p>
    <w:p w:rsidR="00C32B5A" w:rsidRDefault="00C32B5A" w:rsidP="00844CE6">
      <w:pPr>
        <w:pStyle w:val="ConsPlusNormal"/>
        <w:ind w:firstLine="540"/>
        <w:jc w:val="both"/>
      </w:pPr>
      <w: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C32B5A" w:rsidRDefault="00C32B5A" w:rsidP="00844CE6">
      <w:pPr>
        <w:pStyle w:val="ConsPlusNormal"/>
        <w:ind w:firstLine="540"/>
        <w:jc w:val="both"/>
      </w:pPr>
      <w:r>
        <w:t>5.12.7. 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из документов удаляются.</w:t>
      </w:r>
    </w:p>
    <w:p w:rsidR="00C32B5A" w:rsidRDefault="00C32B5A" w:rsidP="00844CE6">
      <w:pPr>
        <w:pStyle w:val="ConsPlusNormal"/>
        <w:ind w:firstLine="540"/>
        <w:jc w:val="both"/>
      </w:pPr>
      <w:r>
        <w:t xml:space="preserve">Дела временного (до 10 лет включительно) хранения допускается хранить в скоросшивателях, не проводить </w:t>
      </w:r>
      <w:proofErr w:type="spellStart"/>
      <w:r>
        <w:t>пересистематизацию</w:t>
      </w:r>
      <w:proofErr w:type="spellEnd"/>
      <w:r>
        <w:t xml:space="preserve"> документов в деле, листы дела не нумеровать, </w:t>
      </w:r>
      <w:proofErr w:type="spellStart"/>
      <w:r>
        <w:t>заверительные</w:t>
      </w:r>
      <w:proofErr w:type="spellEnd"/>
      <w:r>
        <w:t xml:space="preserve"> надписи не составлять.</w:t>
      </w:r>
    </w:p>
    <w:p w:rsidR="00C32B5A" w:rsidRDefault="00C32B5A" w:rsidP="00844CE6">
      <w:pPr>
        <w:pStyle w:val="ConsPlusNormal"/>
        <w:ind w:firstLine="540"/>
        <w:jc w:val="both"/>
      </w:pPr>
      <w:r>
        <w:t>5.12.8. Для учета документов определенных категорий постоянного и временного сроков (свыше 10 лет) хранения, учет которых вызван спецификой данной документации (особо ценные, личные дела и т.д.), составляется внутренняя опись документов дела.</w:t>
      </w:r>
    </w:p>
    <w:p w:rsidR="00C32B5A" w:rsidRDefault="00C32B5A" w:rsidP="00844CE6">
      <w:pPr>
        <w:pStyle w:val="ConsPlusNormal"/>
        <w:ind w:firstLine="540"/>
        <w:jc w:val="both"/>
      </w:pPr>
      <w:r>
        <w:t>Внутренняя опись документов дела составляется также на дела постоянного и временного (свыше 10 лет) хранения, если они сформированы по разновидностям документов, заголовки которых не раскрывают конкретное содержание документов.</w:t>
      </w:r>
    </w:p>
    <w:p w:rsidR="00C32B5A" w:rsidRDefault="00C32B5A" w:rsidP="00844CE6">
      <w:pPr>
        <w:pStyle w:val="ConsPlusNormal"/>
        <w:ind w:firstLine="540"/>
        <w:jc w:val="both"/>
      </w:pPr>
      <w:r>
        <w:t>Необходимость составления внутренней описи документов дела определяется настоящей Инструкцией. 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указываются цифры и прописью количество включенных в нее документов и количество листов внутренней описи.</w:t>
      </w:r>
    </w:p>
    <w:p w:rsidR="00C32B5A" w:rsidRDefault="00C32B5A" w:rsidP="00844CE6">
      <w:pPr>
        <w:pStyle w:val="ConsPlusNormal"/>
        <w:ind w:firstLine="540"/>
        <w:jc w:val="both"/>
      </w:pPr>
      <w:r>
        <w:t>Внутренняя опись документов дела подписывается составителем с указанием расшифровки подписи, должности и даты составления описи. Заверенная составителем внутренняя опись документов дела подклеивается за верхний край к внутренней стороне лицевой обложки дела.</w:t>
      </w:r>
    </w:p>
    <w:p w:rsidR="00C32B5A" w:rsidRDefault="00C32B5A" w:rsidP="00844CE6">
      <w:pPr>
        <w:pStyle w:val="ConsPlusNormal"/>
        <w:ind w:firstLine="540"/>
        <w:jc w:val="both"/>
      </w:pPr>
      <w:r>
        <w:lastRenderedPageBreak/>
        <w:t>5.12.9. Нумерация листов дела.</w:t>
      </w:r>
    </w:p>
    <w:p w:rsidR="00C32B5A" w:rsidRDefault="00C32B5A" w:rsidP="00844CE6">
      <w:pPr>
        <w:pStyle w:val="ConsPlusNormal"/>
        <w:ind w:firstLine="540"/>
        <w:jc w:val="both"/>
      </w:pPr>
      <w:r>
        <w:t xml:space="preserve">5.12.9.1. В целях обеспечения сохранности и закрепления порядка расположения документов, включенных в дело, все листы его, кроме листа с </w:t>
      </w:r>
      <w:proofErr w:type="spellStart"/>
      <w:r>
        <w:t>заверительной</w:t>
      </w:r>
      <w:proofErr w:type="spellEnd"/>
      <w:r>
        <w:t xml:space="preserve"> надписью, нумеруются арабскими цифрами валовой нумерацией в правом верхнем углу листа. Нумерация производится черным графитным карандашом, не задевая текста документа. Применение чернил и цветных карандашей для нумерации листов запрещается.</w:t>
      </w:r>
    </w:p>
    <w:p w:rsidR="00C32B5A" w:rsidRDefault="00C32B5A" w:rsidP="00844CE6">
      <w:pPr>
        <w:pStyle w:val="ConsPlusNormal"/>
        <w:ind w:firstLine="540"/>
        <w:jc w:val="both"/>
      </w:pPr>
      <w:r>
        <w:t>Внутренняя опись нумеруется отдельно.</w:t>
      </w:r>
    </w:p>
    <w:p w:rsidR="00C32B5A" w:rsidRDefault="00C32B5A" w:rsidP="00844CE6">
      <w:pPr>
        <w:pStyle w:val="ConsPlusNormal"/>
        <w:ind w:firstLine="540"/>
        <w:jc w:val="both"/>
      </w:pPr>
      <w:r>
        <w:t>5.12.9.2. Листы дел, состоящих из нескольких томов (частей), нумеруются отдельно.</w:t>
      </w:r>
    </w:p>
    <w:p w:rsidR="00C32B5A" w:rsidRDefault="00C32B5A" w:rsidP="00844CE6">
      <w:pPr>
        <w:pStyle w:val="ConsPlusNormal"/>
        <w:ind w:firstLine="540"/>
        <w:jc w:val="both"/>
      </w:pPr>
      <w:r>
        <w:t>Сложенные листы разворачиваются и нумеруются в правом верхнем углу. При этом лист любого формата, подшитый за один край, нумеруется как один лист; лист, сложенный вдвое и подшитый за середину, подлежит перешивке и нумеруется как один лист.</w:t>
      </w:r>
    </w:p>
    <w:p w:rsidR="00C32B5A" w:rsidRDefault="00C32B5A" w:rsidP="00844CE6">
      <w:pPr>
        <w:pStyle w:val="ConsPlusNormal"/>
        <w:ind w:firstLine="540"/>
        <w:jc w:val="both"/>
      </w:pPr>
      <w:r>
        <w:t xml:space="preserve">В случае обнаружения большого количества ошибок в нумерации листов дела производится их </w:t>
      </w:r>
      <w:proofErr w:type="spellStart"/>
      <w:r>
        <w:t>перенумерация</w:t>
      </w:r>
      <w:proofErr w:type="spellEnd"/>
      <w:r>
        <w:t xml:space="preserve">. При этом старые номера зачеркиваются одной наклонной чертой и рядом проставляется новый номер листа; в конце дела составляется новая </w:t>
      </w:r>
      <w:proofErr w:type="spellStart"/>
      <w:r>
        <w:t>заверительная</w:t>
      </w:r>
      <w:proofErr w:type="spellEnd"/>
      <w:r>
        <w:t xml:space="preserve"> надпись, старая </w:t>
      </w:r>
      <w:proofErr w:type="spellStart"/>
      <w:r>
        <w:t>заверительная</w:t>
      </w:r>
      <w:proofErr w:type="spellEnd"/>
      <w:r>
        <w:t xml:space="preserve"> надпись зачеркивается, но сохраняется в деле.</w:t>
      </w:r>
    </w:p>
    <w:p w:rsidR="00C32B5A" w:rsidRDefault="00C32B5A" w:rsidP="00844CE6">
      <w:pPr>
        <w:pStyle w:val="ConsPlusNormal"/>
        <w:ind w:firstLine="540"/>
        <w:jc w:val="both"/>
      </w:pPr>
      <w:r>
        <w:t xml:space="preserve">5.12.9.3. Составление </w:t>
      </w:r>
      <w:proofErr w:type="spellStart"/>
      <w:r>
        <w:t>заверительной</w:t>
      </w:r>
      <w:proofErr w:type="spellEnd"/>
      <w:r>
        <w:t xml:space="preserve"> надписи дела.</w:t>
      </w:r>
    </w:p>
    <w:p w:rsidR="00C32B5A" w:rsidRDefault="00C32B5A" w:rsidP="00844CE6">
      <w:pPr>
        <w:pStyle w:val="ConsPlusNormal"/>
        <w:ind w:firstLine="540"/>
        <w:jc w:val="both"/>
      </w:pPr>
      <w:proofErr w:type="spellStart"/>
      <w:r>
        <w:t>Заверительная</w:t>
      </w:r>
      <w:proofErr w:type="spellEnd"/>
      <w:r>
        <w:t xml:space="preserve"> надпись составляется на отдельном листе-заверителе дела для учета количества листов в деле и фиксации особенностей их нумерации. Если дело подшито без листа-заверителя, он наклеивается на верхнюю часть внутренней стороны обложки дела.</w:t>
      </w:r>
    </w:p>
    <w:p w:rsidR="00C32B5A" w:rsidRDefault="00C32B5A" w:rsidP="00844CE6">
      <w:pPr>
        <w:pStyle w:val="ConsPlusNormal"/>
        <w:ind w:firstLine="540"/>
        <w:jc w:val="both"/>
      </w:pPr>
      <w:r>
        <w:t xml:space="preserve">В </w:t>
      </w:r>
      <w:proofErr w:type="spellStart"/>
      <w:r>
        <w:t>заверительной</w:t>
      </w:r>
      <w:proofErr w:type="spellEnd"/>
      <w:r>
        <w:t xml:space="preserve"> надписи указывается цифрами и прописью количество пронумерованных листов дела, а также оговаривается наличие литерных и пропущенных номеров.</w:t>
      </w:r>
    </w:p>
    <w:p w:rsidR="00C32B5A" w:rsidRDefault="00C32B5A" w:rsidP="00844CE6">
      <w:pPr>
        <w:pStyle w:val="ConsPlusNormal"/>
        <w:ind w:firstLine="540"/>
        <w:jc w:val="both"/>
      </w:pPr>
      <w:proofErr w:type="spellStart"/>
      <w:r>
        <w:t>Заверительная</w:t>
      </w:r>
      <w:proofErr w:type="spellEnd"/>
      <w:r>
        <w:t xml:space="preserve"> надпись подписывается ее составителем с указанием расшифровки подписи, должности и даты составления.</w:t>
      </w:r>
    </w:p>
    <w:p w:rsidR="00C32B5A" w:rsidRDefault="00C32B5A" w:rsidP="00844CE6">
      <w:pPr>
        <w:pStyle w:val="ConsPlusNormal"/>
        <w:ind w:firstLine="540"/>
        <w:jc w:val="both"/>
      </w:pPr>
      <w:r>
        <w:t xml:space="preserve">Все последующие изменения в составе и состоянии дела (изъятие документов, замена подлинных документов копиями, присоединение новых документов и т.д.) фиксируются в </w:t>
      </w:r>
      <w:proofErr w:type="spellStart"/>
      <w:r>
        <w:t>заверительной</w:t>
      </w:r>
      <w:proofErr w:type="spellEnd"/>
      <w:r>
        <w:t xml:space="preserve"> надписи со ссылкой в необходимых случаях на соответствующий акт.</w:t>
      </w:r>
    </w:p>
    <w:p w:rsidR="00C32B5A" w:rsidRDefault="00C32B5A" w:rsidP="00844CE6">
      <w:pPr>
        <w:pStyle w:val="ConsPlusNormal"/>
        <w:ind w:firstLine="540"/>
        <w:jc w:val="both"/>
      </w:pPr>
    </w:p>
    <w:p w:rsidR="00C32B5A" w:rsidRDefault="00C32B5A" w:rsidP="00844CE6">
      <w:pPr>
        <w:pStyle w:val="ConsPlusTitle"/>
        <w:ind w:firstLine="540"/>
        <w:jc w:val="both"/>
        <w:outlineLvl w:val="2"/>
      </w:pPr>
      <w:r>
        <w:t>5.13. Организация оперативного хранения документов</w:t>
      </w:r>
    </w:p>
    <w:p w:rsidR="00C32B5A" w:rsidRDefault="00C32B5A" w:rsidP="00844CE6">
      <w:pPr>
        <w:pStyle w:val="ConsPlusNormal"/>
        <w:ind w:firstLine="540"/>
        <w:jc w:val="both"/>
      </w:pPr>
    </w:p>
    <w:p w:rsidR="00C32B5A" w:rsidRDefault="00C32B5A" w:rsidP="00844CE6">
      <w:pPr>
        <w:pStyle w:val="ConsPlusNormal"/>
        <w:ind w:firstLine="540"/>
        <w:jc w:val="both"/>
      </w:pPr>
      <w:r>
        <w:t>5.13.1. С момента заведения и до передачи в архив дела хранятся по месту их формирования.</w:t>
      </w:r>
    </w:p>
    <w:p w:rsidR="00C32B5A" w:rsidRPr="008E09AE" w:rsidRDefault="00AD0A0C" w:rsidP="00844CE6">
      <w:pPr>
        <w:pStyle w:val="ConsPlusNormal"/>
        <w:ind w:firstLine="540"/>
        <w:jc w:val="both"/>
      </w:pPr>
      <w:r w:rsidRPr="008E09AE">
        <w:t>Руководитель</w:t>
      </w:r>
      <w:r w:rsidR="00C32B5A" w:rsidRPr="008E09AE">
        <w:t xml:space="preserve"> </w:t>
      </w:r>
      <w:r w:rsidR="001F1BBF" w:rsidRPr="008E09AE">
        <w:t xml:space="preserve">администрации </w:t>
      </w:r>
      <w:r w:rsidR="00685C77" w:rsidRPr="008E09AE">
        <w:rPr>
          <w:szCs w:val="22"/>
        </w:rPr>
        <w:t>Николо-Александровского сельсовета</w:t>
      </w:r>
      <w:r w:rsidR="008E09AE" w:rsidRPr="008E09AE">
        <w:t xml:space="preserve"> и работник, отвечающий</w:t>
      </w:r>
      <w:r w:rsidR="00C32B5A" w:rsidRPr="008E09AE">
        <w:t xml:space="preserve"> за делопроизводство, обязаны обеспечивать сохранность документов и дел.</w:t>
      </w:r>
    </w:p>
    <w:p w:rsidR="00C32B5A" w:rsidRDefault="00C32B5A" w:rsidP="00844CE6">
      <w:pPr>
        <w:pStyle w:val="ConsPlusNormal"/>
        <w:ind w:firstLine="540"/>
        <w:jc w:val="both"/>
      </w:pPr>
      <w:r>
        <w:t>5.13.2. В целях повышения оперативности поиска документов дела располагаются в шкафах в соответствии с номенклатурой дел. Номенклатура дел или выписка из нее помещается на внутренней стороне шкафа.</w:t>
      </w:r>
    </w:p>
    <w:p w:rsidR="00C32B5A" w:rsidRDefault="00C32B5A" w:rsidP="00844CE6">
      <w:pPr>
        <w:pStyle w:val="ConsPlusNormal"/>
        <w:ind w:firstLine="540"/>
        <w:jc w:val="both"/>
      </w:pPr>
      <w:r>
        <w:t>На корешках обложек дел указываются индексы по номенклатуре дел.</w:t>
      </w:r>
    </w:p>
    <w:p w:rsidR="00C32B5A" w:rsidRDefault="00C32B5A" w:rsidP="00844CE6">
      <w:pPr>
        <w:pStyle w:val="ConsPlusNormal"/>
        <w:ind w:firstLine="540"/>
        <w:jc w:val="both"/>
      </w:pPr>
      <w:r>
        <w:t>5.13.3. Завершенные дела постоянного и долговременного (свыше 10 лет) сроков хранения хранятся по месту их формирования в течение трех лет, а затем сдаются в архив исполнительного органа.</w:t>
      </w:r>
    </w:p>
    <w:p w:rsidR="00C32B5A" w:rsidRDefault="00C32B5A" w:rsidP="00844CE6">
      <w:pPr>
        <w:pStyle w:val="ConsPlusNormal"/>
        <w:ind w:firstLine="540"/>
        <w:jc w:val="both"/>
      </w:pPr>
      <w:r>
        <w:t xml:space="preserve">5.13.4. Дела из ведомственного архива выдаются работникам </w:t>
      </w:r>
      <w:r w:rsidR="001F1BBF">
        <w:t xml:space="preserve">администрации </w:t>
      </w:r>
      <w:r w:rsidR="008E09AE" w:rsidRPr="00B03F27">
        <w:rPr>
          <w:szCs w:val="22"/>
        </w:rPr>
        <w:t>Николо-Александровского сельсовета</w:t>
      </w:r>
      <w:r>
        <w:t xml:space="preserve"> для работы под расписку. На выданное дело заводится карта-заместитель. В ней указываются структурное подразделение </w:t>
      </w:r>
      <w:r w:rsidR="001F1BBF">
        <w:t>администрации района</w:t>
      </w:r>
      <w:r>
        <w:t>, индекс дела, дата его выдачи, кому дело выдано, дата его возвращения, предусматриваются графы для расписок в получении и приеме дела.</w:t>
      </w:r>
    </w:p>
    <w:p w:rsidR="00C32B5A" w:rsidRDefault="00C32B5A" w:rsidP="00844CE6">
      <w:pPr>
        <w:pStyle w:val="ConsPlusNormal"/>
        <w:ind w:firstLine="540"/>
        <w:jc w:val="both"/>
      </w:pPr>
      <w:r>
        <w:t>Дела выдаются во временное пользование на срок не более одного месяца.</w:t>
      </w:r>
    </w:p>
    <w:p w:rsidR="00C32B5A" w:rsidRDefault="00C32B5A" w:rsidP="00844CE6">
      <w:pPr>
        <w:pStyle w:val="ConsPlusNormal"/>
        <w:ind w:firstLine="540"/>
        <w:jc w:val="both"/>
      </w:pPr>
      <w:r>
        <w:t xml:space="preserve">Сторонним организациям дела и копии документов выдаются на основании их письменных запросов с разрешения руководителя </w:t>
      </w:r>
      <w:r w:rsidR="001F1BBF">
        <w:t>администрации района</w:t>
      </w:r>
      <w:r>
        <w:t xml:space="preserve"> или его заместителя по актам.</w:t>
      </w:r>
    </w:p>
    <w:p w:rsidR="00C32B5A" w:rsidRDefault="00C32B5A" w:rsidP="00844CE6">
      <w:pPr>
        <w:pStyle w:val="ConsPlusNormal"/>
        <w:ind w:firstLine="540"/>
        <w:jc w:val="both"/>
      </w:pPr>
      <w:r>
        <w:t>Изъятие документов из дел постоянного хранения допускается в исключительных случаях и производится с разрешения руководителя с оставлением в деле заверенной копии документа и акта о причинах выдачи подлинника.</w:t>
      </w:r>
    </w:p>
    <w:p w:rsidR="00C32B5A" w:rsidRDefault="00C32B5A" w:rsidP="00844CE6">
      <w:pPr>
        <w:pStyle w:val="ConsPlusNormal"/>
        <w:ind w:firstLine="540"/>
        <w:jc w:val="both"/>
      </w:pPr>
      <w:r>
        <w:t>5.13.5. Через два года после завершения дел в делопроизводстве составляются описи дел постоянного, временного (свыше 10 лет) хранения и по личному составу.</w:t>
      </w:r>
    </w:p>
    <w:p w:rsidR="00C32B5A" w:rsidRDefault="00C32B5A" w:rsidP="00844CE6">
      <w:pPr>
        <w:pStyle w:val="ConsPlusNormal"/>
        <w:ind w:firstLine="540"/>
        <w:jc w:val="both"/>
      </w:pPr>
      <w:r>
        <w:t>Описи составляются отдельно на дела постоянного хранения, дела временного (свыше 10 лет) хранения, дела по личному составу; на дела временного (до 10 лет) хранения описи не составляются.</w:t>
      </w:r>
    </w:p>
    <w:p w:rsidR="00C32B5A" w:rsidRDefault="00C32B5A" w:rsidP="00844CE6">
      <w:pPr>
        <w:pStyle w:val="ConsPlusNormal"/>
        <w:ind w:firstLine="540"/>
        <w:jc w:val="both"/>
      </w:pPr>
      <w:r>
        <w:lastRenderedPageBreak/>
        <w:t xml:space="preserve">5.13.6. </w:t>
      </w:r>
      <w:r w:rsidRPr="008E09AE">
        <w:t>В</w:t>
      </w:r>
      <w:r w:rsidRPr="006E7FA2">
        <w:rPr>
          <w:color w:val="FF0000"/>
        </w:rPr>
        <w:t xml:space="preserve"> </w:t>
      </w:r>
      <w:r w:rsidR="001F1BBF">
        <w:t xml:space="preserve">администрации </w:t>
      </w:r>
      <w:r w:rsidR="00685C77" w:rsidRPr="00B03F27">
        <w:rPr>
          <w:szCs w:val="22"/>
        </w:rPr>
        <w:t>Николо-Александровского сельсовета</w:t>
      </w:r>
      <w:r>
        <w:t xml:space="preserve"> описи дел постоянного хранения составляются ежегодно под непосредственным методическим руководством </w:t>
      </w:r>
      <w:r w:rsidR="00C1338A">
        <w:t>муниципального</w:t>
      </w:r>
      <w:r>
        <w:t xml:space="preserve"> </w:t>
      </w:r>
      <w:r w:rsidR="00C1338A">
        <w:t xml:space="preserve">(ведомственного) </w:t>
      </w:r>
      <w:r>
        <w:t xml:space="preserve">архива. По этим описям документы сдаются в </w:t>
      </w:r>
      <w:r w:rsidR="00C1338A">
        <w:t>муниципальный (ведомственный)</w:t>
      </w:r>
      <w:r>
        <w:t xml:space="preserve"> архив.</w:t>
      </w:r>
    </w:p>
    <w:p w:rsidR="00C32B5A" w:rsidRPr="008E09AE" w:rsidRDefault="00C32B5A" w:rsidP="00844CE6">
      <w:pPr>
        <w:pStyle w:val="ConsPlusNormal"/>
        <w:ind w:firstLine="540"/>
        <w:jc w:val="both"/>
      </w:pPr>
      <w:r w:rsidRPr="008E09AE">
        <w:t xml:space="preserve">5.13.7. </w:t>
      </w:r>
      <w:r w:rsidR="008E09AE" w:rsidRPr="008E09AE">
        <w:t>О</w:t>
      </w:r>
      <w:r w:rsidRPr="008E09AE">
        <w:t xml:space="preserve">писи дел </w:t>
      </w:r>
      <w:r w:rsidR="001F1BBF" w:rsidRPr="008E09AE">
        <w:t xml:space="preserve">администрации </w:t>
      </w:r>
      <w:r w:rsidR="00685C77" w:rsidRPr="008E09AE">
        <w:rPr>
          <w:szCs w:val="22"/>
        </w:rPr>
        <w:t>Николо-Александровского сельсовета</w:t>
      </w:r>
      <w:r w:rsidRPr="008E09AE">
        <w:t xml:space="preserve"> составляются в четырех экземплярах по установленной форме (</w:t>
      </w:r>
      <w:hyperlink w:anchor="P1866" w:history="1">
        <w:r w:rsidRPr="008E09AE">
          <w:t>приложение N 10</w:t>
        </w:r>
      </w:hyperlink>
      <w:r w:rsidRPr="008E09AE">
        <w:t xml:space="preserve"> к настоящей Инструкции). Опись дел подписывается составителем с указанием его должности, согласовывается с ЭК и после рассмотрения ЭК утверждается руководителем.</w:t>
      </w:r>
    </w:p>
    <w:p w:rsidR="00C32B5A" w:rsidRDefault="00C32B5A" w:rsidP="008E09AE">
      <w:pPr>
        <w:pStyle w:val="ConsPlusNormal"/>
        <w:ind w:firstLine="540"/>
        <w:jc w:val="both"/>
      </w:pPr>
      <w:r>
        <w:t>5.13.8. На дела, подлежащие уничтожению, составляется акт о выде</w:t>
      </w:r>
      <w:r w:rsidR="008E09AE">
        <w:t>лении документов к уничтожению.</w:t>
      </w:r>
    </w:p>
    <w:p w:rsidR="008E09AE" w:rsidRDefault="008E09AE" w:rsidP="008E09AE">
      <w:pPr>
        <w:pStyle w:val="ConsPlusNormal"/>
        <w:ind w:firstLine="540"/>
        <w:jc w:val="both"/>
      </w:pPr>
    </w:p>
    <w:p w:rsidR="00C32B5A" w:rsidRDefault="00C32B5A" w:rsidP="00844CE6">
      <w:pPr>
        <w:pStyle w:val="ConsPlusTitle"/>
        <w:ind w:firstLine="540"/>
        <w:jc w:val="both"/>
        <w:outlineLvl w:val="2"/>
      </w:pPr>
      <w:r>
        <w:t>5.14. Подготовка и передача документов в ведомственный архив</w:t>
      </w:r>
    </w:p>
    <w:p w:rsidR="00C32B5A" w:rsidRDefault="00C32B5A" w:rsidP="00844CE6">
      <w:pPr>
        <w:pStyle w:val="ConsPlusNormal"/>
        <w:ind w:firstLine="540"/>
        <w:jc w:val="both"/>
      </w:pPr>
    </w:p>
    <w:p w:rsidR="00C32B5A" w:rsidRDefault="00C32B5A" w:rsidP="00844CE6">
      <w:pPr>
        <w:pStyle w:val="ConsPlusNormal"/>
        <w:ind w:firstLine="540"/>
        <w:jc w:val="both"/>
      </w:pPr>
      <w:r>
        <w:t>5.14.1. В ведомственный архив передаются дела с документами постоянного, временного (свыше 10 лет) хранения, по личному составу после истечения трехлетнего срока их хранения.</w:t>
      </w:r>
    </w:p>
    <w:p w:rsidR="00C32B5A" w:rsidRDefault="00C32B5A" w:rsidP="00844CE6">
      <w:pPr>
        <w:pStyle w:val="ConsPlusNormal"/>
        <w:ind w:firstLine="540"/>
        <w:jc w:val="both"/>
      </w:pPr>
      <w:r>
        <w:t xml:space="preserve">5.14.2. Дела временного (до 10 лет включительно) хранения передаче в ведомственный архив, как правило, не подлежат. Они хранятся в </w:t>
      </w:r>
      <w:r w:rsidR="008E09AE" w:rsidRPr="008E09AE">
        <w:t xml:space="preserve">администрации </w:t>
      </w:r>
      <w:r w:rsidR="008E09AE" w:rsidRPr="008E09AE">
        <w:rPr>
          <w:szCs w:val="22"/>
        </w:rPr>
        <w:t>Николо-Александровского сельсовета</w:t>
      </w:r>
      <w:r w:rsidR="008E09AE">
        <w:t xml:space="preserve"> </w:t>
      </w:r>
      <w:r>
        <w:t>и по истечении сроков хранения подлежат уничтожению в установленном порядке.</w:t>
      </w:r>
    </w:p>
    <w:p w:rsidR="008E09AE" w:rsidRDefault="00C32B5A" w:rsidP="008E09AE">
      <w:pPr>
        <w:pStyle w:val="ConsPlusNormal"/>
        <w:ind w:firstLine="540"/>
        <w:jc w:val="both"/>
      </w:pPr>
      <w:r>
        <w:t xml:space="preserve">5.14.3. В случае ликвидации или реорганизации </w:t>
      </w:r>
      <w:r w:rsidR="008E09AE" w:rsidRPr="008E09AE">
        <w:t xml:space="preserve">администрации </w:t>
      </w:r>
      <w:r w:rsidR="008E09AE" w:rsidRPr="008E09AE">
        <w:rPr>
          <w:szCs w:val="22"/>
        </w:rPr>
        <w:t>Николо-Александровского сельсовета</w:t>
      </w:r>
      <w:r w:rsidR="008E09AE">
        <w:t xml:space="preserve"> </w:t>
      </w:r>
      <w:r>
        <w:t xml:space="preserve">лицо, ответственное за ведение делопроизводства, в период проведения ликвидационных мероприятий формирует все имеющиеся документы в дела, оформляет дела и передает в ведомственный архив независимо от сроков их хранения. Передача дел осуществляется по описям дел и в соответствии с номенклатурой дел </w:t>
      </w:r>
      <w:r w:rsidR="008E09AE" w:rsidRPr="008E09AE">
        <w:t xml:space="preserve">администрации </w:t>
      </w:r>
      <w:r w:rsidR="008E09AE" w:rsidRPr="008E09AE">
        <w:rPr>
          <w:szCs w:val="22"/>
        </w:rPr>
        <w:t>Николо-Александровского сельсовета</w:t>
      </w:r>
      <w:r w:rsidR="008E09AE">
        <w:t>.</w:t>
      </w:r>
    </w:p>
    <w:p w:rsidR="00C32B5A" w:rsidRDefault="00C32B5A" w:rsidP="00844CE6">
      <w:pPr>
        <w:pStyle w:val="ConsPlusTitle"/>
        <w:jc w:val="center"/>
        <w:outlineLvl w:val="1"/>
      </w:pPr>
      <w:bookmarkStart w:id="5" w:name="P1238"/>
      <w:bookmarkEnd w:id="5"/>
      <w:r>
        <w:t>6. Изготовление и использование печатей и штампов</w:t>
      </w:r>
    </w:p>
    <w:p w:rsidR="00C32B5A" w:rsidRDefault="00C32B5A" w:rsidP="00844CE6">
      <w:pPr>
        <w:pStyle w:val="ConsPlusNormal"/>
        <w:jc w:val="center"/>
      </w:pPr>
    </w:p>
    <w:p w:rsidR="00C32B5A" w:rsidRDefault="00C32B5A" w:rsidP="00844CE6">
      <w:pPr>
        <w:pStyle w:val="ConsPlusNormal"/>
        <w:ind w:firstLine="540"/>
        <w:jc w:val="both"/>
      </w:pPr>
      <w:r>
        <w:t>6.1. Для удостоверения подлинности документов или соответствия копий документов подлинникам используются гербовые и другие печати.</w:t>
      </w:r>
    </w:p>
    <w:p w:rsidR="00C32B5A" w:rsidRDefault="00C32B5A" w:rsidP="00844CE6">
      <w:pPr>
        <w:pStyle w:val="ConsPlusNormal"/>
        <w:ind w:firstLine="540"/>
        <w:jc w:val="both"/>
      </w:pPr>
      <w:r>
        <w:t>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штампы.</w:t>
      </w:r>
    </w:p>
    <w:p w:rsidR="00C32B5A" w:rsidRDefault="00C32B5A" w:rsidP="00844CE6">
      <w:pPr>
        <w:pStyle w:val="ConsPlusNormal"/>
        <w:ind w:firstLine="540"/>
        <w:jc w:val="both"/>
      </w:pPr>
      <w:r>
        <w:t xml:space="preserve">6.2. Изготовление печатей и штампов, необходимых для обеспечения деятельности </w:t>
      </w:r>
      <w:r w:rsidR="001F1BBF">
        <w:t xml:space="preserve">администрации </w:t>
      </w:r>
      <w:r w:rsidR="00081985" w:rsidRPr="00B03F27">
        <w:rPr>
          <w:szCs w:val="22"/>
        </w:rPr>
        <w:t>Николо-Александровского сельсовета</w:t>
      </w:r>
      <w:r>
        <w:t>, проводится по разрешению руководителя</w:t>
      </w:r>
      <w:r w:rsidR="001F1BBF">
        <w:t xml:space="preserve"> администрации.</w:t>
      </w:r>
    </w:p>
    <w:p w:rsidR="00C32B5A" w:rsidRDefault="008E09AE" w:rsidP="00844CE6">
      <w:pPr>
        <w:pStyle w:val="ConsPlusNormal"/>
        <w:ind w:firstLine="540"/>
        <w:jc w:val="both"/>
      </w:pPr>
      <w:r>
        <w:t>6.3</w:t>
      </w:r>
      <w:r w:rsidR="00C32B5A">
        <w:t>. Печати и штампы хранятся в несгораемых металлических шкафах или сейфах.</w:t>
      </w:r>
    </w:p>
    <w:p w:rsidR="00C32B5A" w:rsidRDefault="008E09AE" w:rsidP="00844CE6">
      <w:pPr>
        <w:pStyle w:val="ConsPlusNormal"/>
        <w:ind w:firstLine="540"/>
        <w:jc w:val="both"/>
      </w:pPr>
      <w:r>
        <w:t>6.4</w:t>
      </w:r>
      <w:r w:rsidR="00C32B5A">
        <w:t xml:space="preserve">. При утере печати или штампа незамедлительно ставится в известность руководитель </w:t>
      </w:r>
      <w:r w:rsidR="001F1BBF">
        <w:t xml:space="preserve">администрации </w:t>
      </w:r>
      <w:r w:rsidR="00081985" w:rsidRPr="00B03F27">
        <w:rPr>
          <w:szCs w:val="22"/>
        </w:rPr>
        <w:t>Николо-Александровского сельсовета</w:t>
      </w:r>
      <w:r w:rsidR="00C32B5A">
        <w:t>.</w:t>
      </w:r>
    </w:p>
    <w:p w:rsidR="00C32B5A" w:rsidRDefault="008E09AE" w:rsidP="00844CE6">
      <w:pPr>
        <w:pStyle w:val="ConsPlusNormal"/>
        <w:ind w:firstLine="540"/>
        <w:jc w:val="both"/>
      </w:pPr>
      <w:r>
        <w:t>6.5</w:t>
      </w:r>
      <w:r w:rsidR="00C32B5A">
        <w:t>. Пришедшие в негодность и утратившие значение печати и штампы уничтожаются по акту.</w:t>
      </w:r>
    </w:p>
    <w:p w:rsidR="00C32B5A" w:rsidRDefault="008E09AE" w:rsidP="00844CE6">
      <w:pPr>
        <w:pStyle w:val="ConsPlusNormal"/>
        <w:ind w:firstLine="540"/>
        <w:jc w:val="both"/>
      </w:pPr>
      <w:r>
        <w:t>6.6</w:t>
      </w:r>
      <w:r w:rsidR="00C32B5A">
        <w:t>. Ответственность за хранение и использование печатей и штам</w:t>
      </w:r>
      <w:r>
        <w:t>пов возлагается на руководителя</w:t>
      </w:r>
      <w:r w:rsidR="00C32B5A">
        <w:t xml:space="preserve"> </w:t>
      </w:r>
      <w:r w:rsidR="001F1BBF">
        <w:t xml:space="preserve">администрации </w:t>
      </w:r>
      <w:r w:rsidR="00081985" w:rsidRPr="00B03F27">
        <w:rPr>
          <w:szCs w:val="22"/>
        </w:rPr>
        <w:t>Николо-Александровского сельсовета</w:t>
      </w:r>
      <w:r w:rsidR="00C32B5A">
        <w:t>.</w:t>
      </w:r>
    </w:p>
    <w:p w:rsidR="00081985" w:rsidRDefault="00081985" w:rsidP="00844CE6">
      <w:pPr>
        <w:pStyle w:val="ConsPlusNormal"/>
        <w:jc w:val="both"/>
      </w:pPr>
    </w:p>
    <w:p w:rsidR="00844CE6" w:rsidRDefault="00844CE6" w:rsidP="00844CE6">
      <w:pPr>
        <w:pStyle w:val="ConsPlusNormal"/>
        <w:jc w:val="both"/>
      </w:pPr>
    </w:p>
    <w:p w:rsidR="00486C72" w:rsidRDefault="00486C72" w:rsidP="00844CE6">
      <w:pPr>
        <w:pStyle w:val="ConsPlusNormal"/>
        <w:jc w:val="both"/>
      </w:pPr>
    </w:p>
    <w:p w:rsidR="008E09AE" w:rsidRDefault="008E09AE" w:rsidP="00844CE6">
      <w:pPr>
        <w:pStyle w:val="ConsPlusNormal"/>
        <w:jc w:val="both"/>
      </w:pPr>
    </w:p>
    <w:p w:rsidR="008E09AE" w:rsidRDefault="008E09AE" w:rsidP="00844CE6">
      <w:pPr>
        <w:pStyle w:val="ConsPlusNormal"/>
        <w:jc w:val="both"/>
      </w:pPr>
    </w:p>
    <w:p w:rsidR="008E09AE" w:rsidRDefault="008E09AE" w:rsidP="00844CE6">
      <w:pPr>
        <w:pStyle w:val="ConsPlusNormal"/>
        <w:jc w:val="both"/>
      </w:pPr>
    </w:p>
    <w:p w:rsidR="008E09AE" w:rsidRDefault="008E09AE" w:rsidP="00844CE6">
      <w:pPr>
        <w:pStyle w:val="ConsPlusNormal"/>
        <w:jc w:val="both"/>
      </w:pPr>
    </w:p>
    <w:p w:rsidR="008E09AE" w:rsidRDefault="008E09AE" w:rsidP="00844CE6">
      <w:pPr>
        <w:pStyle w:val="ConsPlusNormal"/>
        <w:jc w:val="both"/>
      </w:pPr>
    </w:p>
    <w:p w:rsidR="008E09AE" w:rsidRDefault="008E09AE" w:rsidP="00844CE6">
      <w:pPr>
        <w:pStyle w:val="ConsPlusNormal"/>
        <w:jc w:val="both"/>
      </w:pPr>
    </w:p>
    <w:p w:rsidR="008E09AE" w:rsidRDefault="008E09AE" w:rsidP="00844CE6">
      <w:pPr>
        <w:pStyle w:val="ConsPlusNormal"/>
        <w:jc w:val="both"/>
      </w:pPr>
    </w:p>
    <w:p w:rsidR="001F1BBF" w:rsidRDefault="001F1BBF" w:rsidP="00844CE6">
      <w:pPr>
        <w:pStyle w:val="ConsPlusNormal"/>
        <w:ind w:firstLine="540"/>
        <w:jc w:val="both"/>
      </w:pPr>
    </w:p>
    <w:p w:rsidR="0019331E" w:rsidRDefault="0019331E" w:rsidP="00844CE6">
      <w:pPr>
        <w:pStyle w:val="ConsPlusNormal"/>
        <w:ind w:firstLine="540"/>
        <w:jc w:val="both"/>
      </w:pPr>
    </w:p>
    <w:p w:rsidR="0019331E" w:rsidRDefault="0019331E" w:rsidP="00844CE6">
      <w:pPr>
        <w:pStyle w:val="ConsPlusNormal"/>
        <w:ind w:firstLine="540"/>
        <w:jc w:val="both"/>
      </w:pPr>
      <w:bookmarkStart w:id="6" w:name="_GoBack"/>
      <w:bookmarkEnd w:id="6"/>
    </w:p>
    <w:p w:rsidR="001F1BBF" w:rsidRDefault="001F1BBF" w:rsidP="00844CE6">
      <w:pPr>
        <w:pStyle w:val="ConsPlusNormal"/>
        <w:ind w:firstLine="540"/>
        <w:jc w:val="both"/>
      </w:pPr>
    </w:p>
    <w:p w:rsidR="001F1BBF" w:rsidRDefault="001F1BBF" w:rsidP="00844CE6">
      <w:pPr>
        <w:pStyle w:val="ConsPlusNormal"/>
        <w:ind w:firstLine="540"/>
        <w:jc w:val="both"/>
      </w:pPr>
    </w:p>
    <w:p w:rsidR="00C32B5A" w:rsidRDefault="00C32B5A" w:rsidP="00844CE6">
      <w:pPr>
        <w:pStyle w:val="ConsPlusNormal"/>
        <w:jc w:val="right"/>
        <w:outlineLvl w:val="1"/>
      </w:pPr>
      <w:r>
        <w:lastRenderedPageBreak/>
        <w:t>Приложение N 1</w:t>
      </w:r>
    </w:p>
    <w:p w:rsidR="00C32B5A" w:rsidRDefault="00844CE6" w:rsidP="00844CE6">
      <w:pPr>
        <w:pStyle w:val="ConsPlusNormal"/>
        <w:jc w:val="center"/>
      </w:pPr>
      <w:r>
        <w:t xml:space="preserve">                                                                                                                                                             </w:t>
      </w:r>
      <w:proofErr w:type="gramStart"/>
      <w:r w:rsidR="00C32B5A">
        <w:t>к</w:t>
      </w:r>
      <w:proofErr w:type="gramEnd"/>
      <w:r w:rsidR="00C32B5A">
        <w:t xml:space="preserve"> </w:t>
      </w:r>
      <w:r w:rsidR="001F1BBF">
        <w:t>И</w:t>
      </w:r>
      <w:r w:rsidR="00C32B5A">
        <w:t>нструкции</w:t>
      </w:r>
    </w:p>
    <w:p w:rsidR="00844CE6" w:rsidRDefault="00844CE6" w:rsidP="00844CE6">
      <w:pPr>
        <w:pStyle w:val="ConsPlusNormal"/>
        <w:jc w:val="right"/>
      </w:pPr>
    </w:p>
    <w:p w:rsidR="00C32B5A" w:rsidRPr="008E09AE" w:rsidRDefault="00C32B5A" w:rsidP="00844CE6">
      <w:pPr>
        <w:pStyle w:val="ConsPlusNormal"/>
        <w:jc w:val="center"/>
        <w:rPr>
          <w:sz w:val="20"/>
        </w:rPr>
      </w:pPr>
      <w:bookmarkStart w:id="7" w:name="P1256"/>
      <w:bookmarkEnd w:id="7"/>
      <w:r w:rsidRPr="008E09AE">
        <w:rPr>
          <w:sz w:val="20"/>
        </w:rPr>
        <w:t>РАСПОЛОЖЕНИЕ РЕКВИЗИТОВ И ГРАНИЦЫ ЗОН НА ФОРМАТЕ А4</w:t>
      </w:r>
    </w:p>
    <w:p w:rsidR="00C32B5A" w:rsidRDefault="00486C72" w:rsidP="00844CE6">
      <w:pPr>
        <w:pStyle w:val="ConsPlusNormal"/>
        <w:jc w:val="center"/>
        <w:rPr>
          <w:sz w:val="18"/>
          <w:szCs w:val="18"/>
        </w:rPr>
      </w:pPr>
      <w:r w:rsidRPr="0019331E">
        <w:rPr>
          <w:sz w:val="18"/>
          <w:szCs w:val="18"/>
        </w:rPr>
        <w:t>ПРОДОЛЬНОГО БЛАНКА</w:t>
      </w:r>
    </w:p>
    <w:p w:rsidR="0019331E" w:rsidRDefault="0019331E" w:rsidP="00844CE6">
      <w:pPr>
        <w:pStyle w:val="ConsPlusNormal"/>
        <w:jc w:val="center"/>
        <w:rPr>
          <w:sz w:val="18"/>
          <w:szCs w:val="18"/>
        </w:rPr>
      </w:pPr>
    </w:p>
    <w:p w:rsidR="0019331E" w:rsidRPr="0019331E" w:rsidRDefault="0019331E" w:rsidP="00844CE6">
      <w:pPr>
        <w:pStyle w:val="ConsPlusNormal"/>
        <w:jc w:val="center"/>
        <w:rPr>
          <w:sz w:val="18"/>
          <w:szCs w:val="18"/>
        </w:rPr>
      </w:pPr>
    </w:p>
    <w:p w:rsidR="00C32B5A" w:rsidRPr="0019331E" w:rsidRDefault="00C32B5A" w:rsidP="00844CE6">
      <w:pPr>
        <w:pStyle w:val="ConsPlusNonformat"/>
        <w:jc w:val="both"/>
        <w:rPr>
          <w:sz w:val="18"/>
          <w:szCs w:val="18"/>
        </w:rPr>
      </w:pPr>
      <w:r w:rsidRPr="0019331E">
        <w:rPr>
          <w:sz w:val="18"/>
          <w:szCs w:val="18"/>
        </w:rPr>
        <w:t xml:space="preserve">         │  20   │                                             │ 10 │</w:t>
      </w:r>
    </w:p>
    <w:p w:rsidR="00C32B5A" w:rsidRPr="0019331E" w:rsidRDefault="00C32B5A" w:rsidP="00844CE6">
      <w:pPr>
        <w:pStyle w:val="ConsPlusNonformat"/>
        <w:jc w:val="both"/>
        <w:rPr>
          <w:sz w:val="18"/>
          <w:szCs w:val="18"/>
        </w:rPr>
      </w:pPr>
      <w:r w:rsidRPr="0019331E">
        <w:rPr>
          <w:sz w:val="18"/>
          <w:szCs w:val="18"/>
        </w:rPr>
        <w:t xml:space="preserve">         │ &lt;---&gt; │                                             │&lt;--&gt;│</w:t>
      </w:r>
    </w:p>
    <w:p w:rsidR="00C32B5A" w:rsidRPr="0019331E" w:rsidRDefault="00C32B5A" w:rsidP="00844CE6">
      <w:pPr>
        <w:pStyle w:val="ConsPlusNonformat"/>
        <w:jc w:val="both"/>
        <w:rPr>
          <w:sz w:val="18"/>
          <w:szCs w:val="18"/>
        </w:rPr>
      </w:pPr>
      <w:r w:rsidRPr="0019331E">
        <w:rPr>
          <w:sz w:val="18"/>
          <w:szCs w:val="18"/>
        </w:rPr>
        <w:t xml:space="preserve">     ────┌──────────────────────────────────────────────────────────┐──────</w:t>
      </w:r>
    </w:p>
    <w:p w:rsidR="00C32B5A" w:rsidRPr="0019331E" w:rsidRDefault="00C32B5A" w:rsidP="00844CE6">
      <w:pPr>
        <w:pStyle w:val="ConsPlusNonformat"/>
        <w:jc w:val="both"/>
        <w:rPr>
          <w:sz w:val="18"/>
          <w:szCs w:val="18"/>
        </w:rPr>
      </w:pPr>
      <w:r w:rsidRPr="0019331E">
        <w:rPr>
          <w:sz w:val="18"/>
          <w:szCs w:val="18"/>
        </w:rPr>
        <w:t xml:space="preserve">     /│\ │                                                          │   /│\</w:t>
      </w:r>
    </w:p>
    <w:p w:rsidR="00C32B5A" w:rsidRPr="0019331E" w:rsidRDefault="00C32B5A" w:rsidP="00844CE6">
      <w:pPr>
        <w:pStyle w:val="ConsPlusNonformat"/>
        <w:jc w:val="both"/>
        <w:rPr>
          <w:sz w:val="18"/>
          <w:szCs w:val="18"/>
        </w:rPr>
      </w:pPr>
      <w:r w:rsidRPr="0019331E">
        <w:rPr>
          <w:sz w:val="18"/>
          <w:szCs w:val="18"/>
        </w:rPr>
        <w:t xml:space="preserve">     3│  │                                                          │    │</w:t>
      </w:r>
    </w:p>
    <w:p w:rsidR="00C32B5A" w:rsidRPr="0019331E" w:rsidRDefault="00C32B5A" w:rsidP="00844CE6">
      <w:pPr>
        <w:pStyle w:val="ConsPlusNonformat"/>
        <w:jc w:val="both"/>
        <w:rPr>
          <w:sz w:val="18"/>
          <w:szCs w:val="18"/>
        </w:rPr>
      </w:pPr>
      <w:r w:rsidRPr="0019331E">
        <w:rPr>
          <w:sz w:val="18"/>
          <w:szCs w:val="18"/>
        </w:rPr>
        <w:t xml:space="preserve">     \│/ │                                                          │    │</w:t>
      </w:r>
    </w:p>
    <w:p w:rsidR="00C32B5A" w:rsidRPr="0019331E" w:rsidRDefault="00C32B5A" w:rsidP="00844CE6">
      <w:pPr>
        <w:pStyle w:val="ConsPlusNonformat"/>
        <w:jc w:val="both"/>
        <w:rPr>
          <w:sz w:val="18"/>
          <w:szCs w:val="18"/>
        </w:rPr>
      </w:pPr>
      <w:r w:rsidRPr="0019331E">
        <w:rPr>
          <w:sz w:val="18"/>
          <w:szCs w:val="18"/>
        </w:rPr>
        <w:t xml:space="preserve">     ────│   ────┌─────────────────────────────────────────────┐    │    │</w:t>
      </w:r>
    </w:p>
    <w:p w:rsidR="00C32B5A" w:rsidRPr="0019331E" w:rsidRDefault="00C32B5A" w:rsidP="00844CE6">
      <w:pPr>
        <w:pStyle w:val="ConsPlusNonformat"/>
        <w:jc w:val="both"/>
        <w:rPr>
          <w:sz w:val="18"/>
          <w:szCs w:val="18"/>
        </w:rPr>
      </w:pPr>
      <w:r w:rsidRPr="0019331E">
        <w:rPr>
          <w:sz w:val="18"/>
          <w:szCs w:val="18"/>
        </w:rPr>
        <w:t xml:space="preserve">     /│\ │   /│\ │01  02  03                         16    19  │    │    │</w:t>
      </w:r>
    </w:p>
    <w:p w:rsidR="00C32B5A" w:rsidRPr="0019331E" w:rsidRDefault="00C32B5A" w:rsidP="00844CE6">
      <w:pPr>
        <w:pStyle w:val="ConsPlusNonformat"/>
        <w:jc w:val="both"/>
        <w:rPr>
          <w:sz w:val="18"/>
          <w:szCs w:val="18"/>
        </w:rPr>
      </w:pPr>
      <w:r w:rsidRPr="0019331E">
        <w:rPr>
          <w:sz w:val="18"/>
          <w:szCs w:val="18"/>
        </w:rPr>
        <w:t xml:space="preserve">      │  │    │  │                                             │    │    │</w:t>
      </w:r>
    </w:p>
    <w:p w:rsidR="00C32B5A" w:rsidRPr="0019331E" w:rsidRDefault="00C32B5A" w:rsidP="00844CE6">
      <w:pPr>
        <w:pStyle w:val="ConsPlusNonformat"/>
        <w:jc w:val="both"/>
        <w:rPr>
          <w:sz w:val="18"/>
          <w:szCs w:val="18"/>
        </w:rPr>
      </w:pPr>
      <w:r w:rsidRPr="0019331E">
        <w:rPr>
          <w:sz w:val="18"/>
          <w:szCs w:val="18"/>
        </w:rPr>
        <w:t xml:space="preserve">      │  │  17│  │                                             │    │    │</w:t>
      </w:r>
    </w:p>
    <w:p w:rsidR="00C32B5A" w:rsidRPr="0019331E" w:rsidRDefault="00C32B5A" w:rsidP="00844CE6">
      <w:pPr>
        <w:pStyle w:val="ConsPlusNonformat"/>
        <w:jc w:val="both"/>
        <w:rPr>
          <w:sz w:val="18"/>
          <w:szCs w:val="18"/>
        </w:rPr>
      </w:pPr>
      <w:r w:rsidRPr="0019331E">
        <w:rPr>
          <w:sz w:val="18"/>
          <w:szCs w:val="18"/>
        </w:rPr>
        <w:t xml:space="preserve">      │  │    │  │                                             │    │    │</w:t>
      </w:r>
    </w:p>
    <w:p w:rsidR="00C32B5A" w:rsidRPr="0019331E" w:rsidRDefault="00C32B5A" w:rsidP="00844CE6">
      <w:pPr>
        <w:pStyle w:val="ConsPlusNonformat"/>
        <w:jc w:val="both"/>
        <w:rPr>
          <w:sz w:val="18"/>
          <w:szCs w:val="18"/>
        </w:rPr>
      </w:pPr>
      <w:r w:rsidRPr="0019331E">
        <w:rPr>
          <w:sz w:val="18"/>
          <w:szCs w:val="18"/>
        </w:rPr>
        <w:t xml:space="preserve">      │  │   \│/ │                                             │    │    │</w:t>
      </w:r>
    </w:p>
    <w:p w:rsidR="00C32B5A" w:rsidRPr="0019331E" w:rsidRDefault="00C32B5A" w:rsidP="00844CE6">
      <w:pPr>
        <w:pStyle w:val="ConsPlusNonformat"/>
        <w:jc w:val="both"/>
        <w:rPr>
          <w:sz w:val="18"/>
          <w:szCs w:val="18"/>
        </w:rPr>
      </w:pPr>
      <w:r w:rsidRPr="0019331E">
        <w:rPr>
          <w:sz w:val="18"/>
          <w:szCs w:val="18"/>
        </w:rPr>
        <w:t xml:space="preserve">      │  │   ────├─────────────────────────────────────────────┤    │    │</w:t>
      </w:r>
    </w:p>
    <w:p w:rsidR="00C32B5A" w:rsidRPr="0019331E" w:rsidRDefault="00C32B5A" w:rsidP="00844CE6">
      <w:pPr>
        <w:pStyle w:val="ConsPlusNonformat"/>
        <w:jc w:val="both"/>
        <w:rPr>
          <w:sz w:val="18"/>
          <w:szCs w:val="18"/>
        </w:rPr>
      </w:pPr>
      <w:r w:rsidRPr="0019331E">
        <w:rPr>
          <w:sz w:val="18"/>
          <w:szCs w:val="18"/>
        </w:rPr>
        <w:t xml:space="preserve">      │  │   /│\ │08  09  10                                   │    │    │</w:t>
      </w:r>
    </w:p>
    <w:p w:rsidR="00C32B5A" w:rsidRPr="0019331E" w:rsidRDefault="00C32B5A" w:rsidP="00844CE6">
      <w:pPr>
        <w:pStyle w:val="ConsPlusNonformat"/>
        <w:jc w:val="both"/>
        <w:rPr>
          <w:sz w:val="18"/>
          <w:szCs w:val="18"/>
        </w:rPr>
      </w:pPr>
      <w:r w:rsidRPr="0019331E">
        <w:rPr>
          <w:sz w:val="18"/>
          <w:szCs w:val="18"/>
        </w:rPr>
        <w:t xml:space="preserve">      │  │    │  │                                             │    │    │</w:t>
      </w:r>
    </w:p>
    <w:p w:rsidR="00C32B5A" w:rsidRPr="0019331E" w:rsidRDefault="00C32B5A" w:rsidP="00844CE6">
      <w:pPr>
        <w:pStyle w:val="ConsPlusNonformat"/>
        <w:jc w:val="both"/>
        <w:rPr>
          <w:sz w:val="18"/>
          <w:szCs w:val="18"/>
        </w:rPr>
      </w:pPr>
      <w:r w:rsidRPr="0019331E">
        <w:rPr>
          <w:sz w:val="18"/>
          <w:szCs w:val="18"/>
        </w:rPr>
        <w:t xml:space="preserve">      │  │  20│  │                                             │    │    │</w:t>
      </w:r>
    </w:p>
    <w:p w:rsidR="00C32B5A" w:rsidRPr="0019331E" w:rsidRDefault="00C32B5A" w:rsidP="00844CE6">
      <w:pPr>
        <w:pStyle w:val="ConsPlusNonformat"/>
        <w:jc w:val="both"/>
        <w:rPr>
          <w:sz w:val="18"/>
          <w:szCs w:val="18"/>
        </w:rPr>
      </w:pPr>
      <w:r w:rsidRPr="0019331E">
        <w:rPr>
          <w:sz w:val="18"/>
          <w:szCs w:val="18"/>
        </w:rPr>
        <w:t xml:space="preserve">      │  │    │  │04  05  06  07                               │    │    │</w:t>
      </w:r>
    </w:p>
    <w:p w:rsidR="00C32B5A" w:rsidRPr="0019331E" w:rsidRDefault="00C32B5A" w:rsidP="00844CE6">
      <w:pPr>
        <w:pStyle w:val="ConsPlusNonformat"/>
        <w:jc w:val="both"/>
        <w:rPr>
          <w:sz w:val="18"/>
          <w:szCs w:val="18"/>
        </w:rPr>
      </w:pPr>
      <w:r w:rsidRPr="0019331E">
        <w:rPr>
          <w:sz w:val="18"/>
          <w:szCs w:val="18"/>
        </w:rPr>
        <w:t xml:space="preserve">    73│  │   \│/ │                                             │    │    │</w:t>
      </w:r>
    </w:p>
    <w:p w:rsidR="00C32B5A" w:rsidRPr="0019331E" w:rsidRDefault="00C32B5A" w:rsidP="00844CE6">
      <w:pPr>
        <w:pStyle w:val="ConsPlusNonformat"/>
        <w:jc w:val="both"/>
        <w:rPr>
          <w:sz w:val="18"/>
          <w:szCs w:val="18"/>
        </w:rPr>
      </w:pPr>
      <w:r w:rsidRPr="0019331E">
        <w:rPr>
          <w:sz w:val="18"/>
          <w:szCs w:val="18"/>
        </w:rPr>
        <w:t xml:space="preserve">      │  │   ────├─────────────────────────────────────────────┤    │    │</w:t>
      </w:r>
    </w:p>
    <w:p w:rsidR="00C32B5A" w:rsidRPr="0019331E" w:rsidRDefault="00C32B5A" w:rsidP="00844CE6">
      <w:pPr>
        <w:pStyle w:val="ConsPlusNonformat"/>
        <w:jc w:val="both"/>
        <w:rPr>
          <w:sz w:val="18"/>
          <w:szCs w:val="18"/>
        </w:rPr>
      </w:pPr>
      <w:r w:rsidRPr="0019331E">
        <w:rPr>
          <w:sz w:val="18"/>
          <w:szCs w:val="18"/>
        </w:rPr>
        <w:t xml:space="preserve">      │  │   /│\ │11  12                          15           │    │    │</w:t>
      </w:r>
    </w:p>
    <w:p w:rsidR="00C32B5A" w:rsidRPr="0019331E" w:rsidRDefault="00C32B5A" w:rsidP="00844CE6">
      <w:pPr>
        <w:pStyle w:val="ConsPlusNonformat"/>
        <w:jc w:val="both"/>
        <w:rPr>
          <w:sz w:val="18"/>
          <w:szCs w:val="18"/>
        </w:rPr>
      </w:pPr>
      <w:r w:rsidRPr="0019331E">
        <w:rPr>
          <w:sz w:val="18"/>
          <w:szCs w:val="18"/>
        </w:rPr>
        <w:t xml:space="preserve">      │  │  10│  │                                             │    │    │</w:t>
      </w:r>
    </w:p>
    <w:p w:rsidR="00C32B5A" w:rsidRPr="0019331E" w:rsidRDefault="00C32B5A" w:rsidP="00844CE6">
      <w:pPr>
        <w:pStyle w:val="ConsPlusNonformat"/>
        <w:jc w:val="both"/>
        <w:rPr>
          <w:sz w:val="18"/>
          <w:szCs w:val="18"/>
        </w:rPr>
      </w:pPr>
      <w:r w:rsidRPr="0019331E">
        <w:rPr>
          <w:sz w:val="18"/>
          <w:szCs w:val="18"/>
        </w:rPr>
        <w:t xml:space="preserve">      │  │   \│/ │                                             │    │    │</w:t>
      </w:r>
    </w:p>
    <w:p w:rsidR="00C32B5A" w:rsidRPr="0019331E" w:rsidRDefault="00C32B5A" w:rsidP="00844CE6">
      <w:pPr>
        <w:pStyle w:val="ConsPlusNonformat"/>
        <w:jc w:val="both"/>
        <w:rPr>
          <w:sz w:val="18"/>
          <w:szCs w:val="18"/>
        </w:rPr>
      </w:pPr>
      <w:r w:rsidRPr="0019331E">
        <w:rPr>
          <w:sz w:val="18"/>
          <w:szCs w:val="18"/>
        </w:rPr>
        <w:t xml:space="preserve">      │  │   ────├─────────────────────────────────────────────┤    │    │</w:t>
      </w:r>
    </w:p>
    <w:p w:rsidR="00C32B5A" w:rsidRPr="0019331E" w:rsidRDefault="00C32B5A" w:rsidP="00844CE6">
      <w:pPr>
        <w:pStyle w:val="ConsPlusNonformat"/>
        <w:jc w:val="both"/>
        <w:rPr>
          <w:sz w:val="18"/>
          <w:szCs w:val="18"/>
        </w:rPr>
      </w:pPr>
      <w:r w:rsidRPr="0019331E">
        <w:rPr>
          <w:sz w:val="18"/>
          <w:szCs w:val="18"/>
        </w:rPr>
        <w:t xml:space="preserve">      │  │       │13  14                                       │    │    │</w:t>
      </w:r>
    </w:p>
    <w:p w:rsidR="00C32B5A" w:rsidRPr="0019331E" w:rsidRDefault="00C32B5A" w:rsidP="00844CE6">
      <w:pPr>
        <w:pStyle w:val="ConsPlusNonformat"/>
        <w:jc w:val="both"/>
        <w:rPr>
          <w:sz w:val="18"/>
          <w:szCs w:val="18"/>
        </w:rPr>
      </w:pPr>
      <w:r w:rsidRPr="0019331E">
        <w:rPr>
          <w:sz w:val="18"/>
          <w:szCs w:val="18"/>
        </w:rPr>
        <w:t xml:space="preserve">      │  │       │                                             │    │    │</w:t>
      </w:r>
    </w:p>
    <w:p w:rsidR="00C32B5A" w:rsidRPr="0019331E" w:rsidRDefault="00C32B5A" w:rsidP="00844CE6">
      <w:pPr>
        <w:pStyle w:val="ConsPlusNonformat"/>
        <w:jc w:val="both"/>
        <w:rPr>
          <w:sz w:val="18"/>
          <w:szCs w:val="18"/>
        </w:rPr>
      </w:pPr>
      <w:r w:rsidRPr="0019331E">
        <w:rPr>
          <w:sz w:val="18"/>
          <w:szCs w:val="18"/>
        </w:rPr>
        <w:t xml:space="preserve">     \│/ │       │                                             │    │    │</w:t>
      </w:r>
    </w:p>
    <w:p w:rsidR="00C32B5A" w:rsidRPr="0019331E" w:rsidRDefault="00C32B5A" w:rsidP="00844CE6">
      <w:pPr>
        <w:pStyle w:val="ConsPlusNonformat"/>
        <w:jc w:val="both"/>
        <w:rPr>
          <w:sz w:val="18"/>
          <w:szCs w:val="18"/>
        </w:rPr>
      </w:pPr>
      <w:r w:rsidRPr="0019331E">
        <w:rPr>
          <w:sz w:val="18"/>
          <w:szCs w:val="18"/>
        </w:rPr>
        <w:t xml:space="preserve">     ────│       ├─────────────────────────────────────────────┤    │    │</w:t>
      </w:r>
    </w:p>
    <w:p w:rsidR="00C32B5A" w:rsidRPr="0019331E" w:rsidRDefault="00C32B5A" w:rsidP="00844CE6">
      <w:pPr>
        <w:pStyle w:val="ConsPlusNonformat"/>
        <w:jc w:val="both"/>
        <w:rPr>
          <w:sz w:val="18"/>
          <w:szCs w:val="18"/>
        </w:rPr>
      </w:pPr>
      <w:r w:rsidRPr="0019331E">
        <w:rPr>
          <w:sz w:val="18"/>
          <w:szCs w:val="18"/>
        </w:rPr>
        <w:t xml:space="preserve">     /│\ │       │18                              17           │    │    │</w:t>
      </w:r>
    </w:p>
    <w:p w:rsidR="00C32B5A" w:rsidRPr="0019331E" w:rsidRDefault="00C32B5A" w:rsidP="00844CE6">
      <w:pPr>
        <w:pStyle w:val="ConsPlusNonformat"/>
        <w:jc w:val="both"/>
        <w:rPr>
          <w:sz w:val="18"/>
          <w:szCs w:val="18"/>
        </w:rPr>
      </w:pPr>
      <w:r w:rsidRPr="0019331E">
        <w:rPr>
          <w:sz w:val="18"/>
          <w:szCs w:val="18"/>
        </w:rPr>
        <w:t xml:space="preserve">      │  │       │                                             │    │    │</w:t>
      </w:r>
    </w:p>
    <w:p w:rsidR="00C32B5A" w:rsidRPr="0019331E" w:rsidRDefault="00C32B5A" w:rsidP="00844CE6">
      <w:pPr>
        <w:pStyle w:val="ConsPlusNonformat"/>
        <w:jc w:val="both"/>
        <w:rPr>
          <w:sz w:val="18"/>
          <w:szCs w:val="18"/>
        </w:rPr>
      </w:pPr>
      <w:r w:rsidRPr="0019331E">
        <w:rPr>
          <w:sz w:val="18"/>
          <w:szCs w:val="18"/>
        </w:rPr>
        <w:t xml:space="preserve">    18│  │       │                                             │    │    │</w:t>
      </w:r>
    </w:p>
    <w:p w:rsidR="00C32B5A" w:rsidRPr="0019331E" w:rsidRDefault="00C32B5A" w:rsidP="00844CE6">
      <w:pPr>
        <w:pStyle w:val="ConsPlusNonformat"/>
        <w:jc w:val="both"/>
        <w:rPr>
          <w:sz w:val="18"/>
          <w:szCs w:val="18"/>
        </w:rPr>
      </w:pPr>
      <w:r w:rsidRPr="0019331E">
        <w:rPr>
          <w:sz w:val="18"/>
          <w:szCs w:val="18"/>
        </w:rPr>
        <w:t xml:space="preserve">      │  │       │                                             │    │    │</w:t>
      </w:r>
    </w:p>
    <w:p w:rsidR="00C32B5A" w:rsidRPr="0019331E" w:rsidRDefault="00C32B5A" w:rsidP="00844CE6">
      <w:pPr>
        <w:pStyle w:val="ConsPlusNonformat"/>
        <w:jc w:val="both"/>
        <w:rPr>
          <w:sz w:val="18"/>
          <w:szCs w:val="18"/>
        </w:rPr>
      </w:pPr>
      <w:r w:rsidRPr="0019331E">
        <w:rPr>
          <w:sz w:val="18"/>
          <w:szCs w:val="18"/>
        </w:rPr>
        <w:t xml:space="preserve">     \│/ │       │                                             │    │297 │</w:t>
      </w:r>
    </w:p>
    <w:p w:rsidR="00C32B5A" w:rsidRPr="0019331E" w:rsidRDefault="00C32B5A" w:rsidP="00844CE6">
      <w:pPr>
        <w:pStyle w:val="ConsPlusNonformat"/>
        <w:jc w:val="both"/>
        <w:rPr>
          <w:sz w:val="18"/>
          <w:szCs w:val="18"/>
        </w:rPr>
      </w:pPr>
      <w:r w:rsidRPr="0019331E">
        <w:rPr>
          <w:sz w:val="18"/>
          <w:szCs w:val="18"/>
        </w:rPr>
        <w:t xml:space="preserve">     ────│       ├─────────────────────────────────────────────┤    │    │</w:t>
      </w:r>
    </w:p>
    <w:p w:rsidR="00C32B5A" w:rsidRPr="0019331E" w:rsidRDefault="00C32B5A" w:rsidP="00844CE6">
      <w:pPr>
        <w:pStyle w:val="ConsPlusNonformat"/>
        <w:jc w:val="both"/>
        <w:rPr>
          <w:sz w:val="18"/>
          <w:szCs w:val="18"/>
        </w:rPr>
      </w:pPr>
      <w:r w:rsidRPr="0019331E">
        <w:rPr>
          <w:sz w:val="18"/>
          <w:szCs w:val="18"/>
        </w:rPr>
        <w:t xml:space="preserve">         │       │                                             │    │    │</w:t>
      </w:r>
    </w:p>
    <w:p w:rsidR="00C32B5A" w:rsidRPr="0019331E" w:rsidRDefault="00C32B5A" w:rsidP="00844CE6">
      <w:pPr>
        <w:pStyle w:val="ConsPlusNonformat"/>
        <w:jc w:val="both"/>
        <w:rPr>
          <w:sz w:val="18"/>
          <w:szCs w:val="18"/>
        </w:rPr>
      </w:pPr>
      <w:r w:rsidRPr="0019331E">
        <w:rPr>
          <w:sz w:val="18"/>
          <w:szCs w:val="18"/>
        </w:rPr>
        <w:t xml:space="preserve">         │       │20                                           │    │    │</w:t>
      </w:r>
    </w:p>
    <w:p w:rsidR="00C32B5A" w:rsidRPr="0019331E" w:rsidRDefault="00C32B5A" w:rsidP="00844CE6">
      <w:pPr>
        <w:pStyle w:val="ConsPlusNonformat"/>
        <w:jc w:val="both"/>
        <w:rPr>
          <w:sz w:val="18"/>
          <w:szCs w:val="18"/>
        </w:rPr>
      </w:pPr>
      <w:r w:rsidRPr="0019331E">
        <w:rPr>
          <w:sz w:val="18"/>
          <w:szCs w:val="18"/>
        </w:rPr>
        <w:t xml:space="preserve">         │       │                                             │    │    │</w:t>
      </w:r>
    </w:p>
    <w:p w:rsidR="00C32B5A" w:rsidRPr="0019331E" w:rsidRDefault="00C32B5A" w:rsidP="00844CE6">
      <w:pPr>
        <w:pStyle w:val="ConsPlusNonformat"/>
        <w:jc w:val="both"/>
        <w:rPr>
          <w:sz w:val="18"/>
          <w:szCs w:val="18"/>
        </w:rPr>
      </w:pPr>
      <w:r w:rsidRPr="0019331E">
        <w:rPr>
          <w:sz w:val="18"/>
          <w:szCs w:val="18"/>
        </w:rPr>
        <w:t xml:space="preserve">         │       │                                             │    │    │</w:t>
      </w:r>
    </w:p>
    <w:p w:rsidR="00C32B5A" w:rsidRPr="0019331E" w:rsidRDefault="00C32B5A" w:rsidP="00844CE6">
      <w:pPr>
        <w:pStyle w:val="ConsPlusNonformat"/>
        <w:jc w:val="both"/>
        <w:rPr>
          <w:sz w:val="18"/>
          <w:szCs w:val="18"/>
        </w:rPr>
      </w:pPr>
      <w:r w:rsidRPr="0019331E">
        <w:rPr>
          <w:sz w:val="18"/>
          <w:szCs w:val="18"/>
        </w:rPr>
        <w:t xml:space="preserve">         │       │                                             │    │    │</w:t>
      </w:r>
    </w:p>
    <w:p w:rsidR="00C32B5A" w:rsidRPr="0019331E" w:rsidRDefault="00C32B5A" w:rsidP="00844CE6">
      <w:pPr>
        <w:pStyle w:val="ConsPlusNonformat"/>
        <w:jc w:val="both"/>
        <w:rPr>
          <w:sz w:val="18"/>
          <w:szCs w:val="18"/>
        </w:rPr>
      </w:pPr>
      <w:r w:rsidRPr="0019331E">
        <w:rPr>
          <w:sz w:val="18"/>
          <w:szCs w:val="18"/>
        </w:rPr>
        <w:t xml:space="preserve">         │       │                                             │    │    │</w:t>
      </w:r>
    </w:p>
    <w:p w:rsidR="00C32B5A" w:rsidRPr="0019331E" w:rsidRDefault="00C32B5A" w:rsidP="00844CE6">
      <w:pPr>
        <w:pStyle w:val="ConsPlusNonformat"/>
        <w:jc w:val="both"/>
        <w:rPr>
          <w:sz w:val="18"/>
          <w:szCs w:val="18"/>
        </w:rPr>
      </w:pPr>
      <w:r w:rsidRPr="0019331E">
        <w:rPr>
          <w:sz w:val="18"/>
          <w:szCs w:val="18"/>
        </w:rPr>
        <w:t xml:space="preserve">     ────│       ├─────────────────────────────────────────────┤    │    │</w:t>
      </w:r>
    </w:p>
    <w:p w:rsidR="00C32B5A" w:rsidRPr="0019331E" w:rsidRDefault="00C32B5A" w:rsidP="00844CE6">
      <w:pPr>
        <w:pStyle w:val="ConsPlusNonformat"/>
        <w:jc w:val="both"/>
        <w:rPr>
          <w:sz w:val="18"/>
          <w:szCs w:val="18"/>
        </w:rPr>
      </w:pPr>
      <w:r w:rsidRPr="0019331E">
        <w:rPr>
          <w:sz w:val="18"/>
          <w:szCs w:val="18"/>
        </w:rPr>
        <w:t xml:space="preserve">     /│\ │       │21  22  25                                   │    │    │</w:t>
      </w:r>
    </w:p>
    <w:p w:rsidR="00C32B5A" w:rsidRPr="0019331E" w:rsidRDefault="00C32B5A" w:rsidP="00844CE6">
      <w:pPr>
        <w:pStyle w:val="ConsPlusNonformat"/>
        <w:jc w:val="both"/>
        <w:rPr>
          <w:sz w:val="18"/>
          <w:szCs w:val="18"/>
        </w:rPr>
      </w:pPr>
      <w:r w:rsidRPr="0019331E">
        <w:rPr>
          <w:sz w:val="18"/>
          <w:szCs w:val="18"/>
        </w:rPr>
        <w:t xml:space="preserve">      │  │       │                                             │    │    │</w:t>
      </w:r>
    </w:p>
    <w:p w:rsidR="00C32B5A" w:rsidRPr="0019331E" w:rsidRDefault="00C32B5A" w:rsidP="00844CE6">
      <w:pPr>
        <w:pStyle w:val="ConsPlusNonformat"/>
        <w:jc w:val="both"/>
        <w:rPr>
          <w:sz w:val="18"/>
          <w:szCs w:val="18"/>
        </w:rPr>
      </w:pPr>
      <w:r w:rsidRPr="0019331E">
        <w:rPr>
          <w:sz w:val="18"/>
          <w:szCs w:val="18"/>
        </w:rPr>
        <w:t xml:space="preserve">    20│  │       │                                             │    │    │</w:t>
      </w:r>
    </w:p>
    <w:p w:rsidR="00C32B5A" w:rsidRPr="0019331E" w:rsidRDefault="00C32B5A" w:rsidP="00844CE6">
      <w:pPr>
        <w:pStyle w:val="ConsPlusNonformat"/>
        <w:jc w:val="both"/>
        <w:rPr>
          <w:sz w:val="18"/>
          <w:szCs w:val="18"/>
        </w:rPr>
      </w:pPr>
      <w:r w:rsidRPr="0019331E">
        <w:rPr>
          <w:sz w:val="18"/>
          <w:szCs w:val="18"/>
        </w:rPr>
        <w:t xml:space="preserve">      │  │       │                                             │    │    │</w:t>
      </w:r>
    </w:p>
    <w:p w:rsidR="00C32B5A" w:rsidRPr="0019331E" w:rsidRDefault="00C32B5A" w:rsidP="00844CE6">
      <w:pPr>
        <w:pStyle w:val="ConsPlusNonformat"/>
        <w:jc w:val="both"/>
        <w:rPr>
          <w:sz w:val="18"/>
          <w:szCs w:val="18"/>
        </w:rPr>
      </w:pPr>
      <w:r w:rsidRPr="0019331E">
        <w:rPr>
          <w:sz w:val="18"/>
          <w:szCs w:val="18"/>
        </w:rPr>
        <w:t xml:space="preserve">     \│/ │       │                                             │    │    │</w:t>
      </w:r>
    </w:p>
    <w:p w:rsidR="00C32B5A" w:rsidRPr="0019331E" w:rsidRDefault="00C32B5A" w:rsidP="00844CE6">
      <w:pPr>
        <w:pStyle w:val="ConsPlusNonformat"/>
        <w:jc w:val="both"/>
        <w:rPr>
          <w:sz w:val="18"/>
          <w:szCs w:val="18"/>
        </w:rPr>
      </w:pPr>
      <w:r w:rsidRPr="0019331E">
        <w:rPr>
          <w:sz w:val="18"/>
          <w:szCs w:val="18"/>
        </w:rPr>
        <w:t xml:space="preserve">     ────│       ├─────────────────────────────────────────────┤    │    │</w:t>
      </w:r>
    </w:p>
    <w:p w:rsidR="00C32B5A" w:rsidRPr="0019331E" w:rsidRDefault="00C32B5A" w:rsidP="00844CE6">
      <w:pPr>
        <w:pStyle w:val="ConsPlusNonformat"/>
        <w:jc w:val="both"/>
        <w:rPr>
          <w:sz w:val="18"/>
          <w:szCs w:val="18"/>
        </w:rPr>
      </w:pPr>
      <w:r w:rsidRPr="0019331E">
        <w:rPr>
          <w:sz w:val="18"/>
          <w:szCs w:val="18"/>
        </w:rPr>
        <w:t xml:space="preserve">     /│\ │       │23  24  26                                   │    │    │</w:t>
      </w:r>
    </w:p>
    <w:p w:rsidR="00C32B5A" w:rsidRPr="0019331E" w:rsidRDefault="00C32B5A" w:rsidP="00844CE6">
      <w:pPr>
        <w:pStyle w:val="ConsPlusNonformat"/>
        <w:jc w:val="both"/>
        <w:rPr>
          <w:sz w:val="18"/>
          <w:szCs w:val="18"/>
        </w:rPr>
      </w:pPr>
      <w:r w:rsidRPr="0019331E">
        <w:rPr>
          <w:sz w:val="18"/>
          <w:szCs w:val="18"/>
        </w:rPr>
        <w:t xml:space="preserve">      │  │       │                                             │    │    │</w:t>
      </w:r>
    </w:p>
    <w:p w:rsidR="00C32B5A" w:rsidRPr="0019331E" w:rsidRDefault="00C32B5A" w:rsidP="00844CE6">
      <w:pPr>
        <w:pStyle w:val="ConsPlusNonformat"/>
        <w:jc w:val="both"/>
        <w:rPr>
          <w:sz w:val="18"/>
          <w:szCs w:val="18"/>
        </w:rPr>
      </w:pPr>
      <w:r w:rsidRPr="0019331E">
        <w:rPr>
          <w:sz w:val="18"/>
          <w:szCs w:val="18"/>
        </w:rPr>
        <w:t xml:space="preserve">      │  │       │27                                           │    │    │</w:t>
      </w:r>
    </w:p>
    <w:p w:rsidR="00C32B5A" w:rsidRPr="0019331E" w:rsidRDefault="00C32B5A" w:rsidP="00844CE6">
      <w:pPr>
        <w:pStyle w:val="ConsPlusNonformat"/>
        <w:jc w:val="both"/>
        <w:rPr>
          <w:sz w:val="18"/>
          <w:szCs w:val="18"/>
        </w:rPr>
      </w:pPr>
      <w:r w:rsidRPr="0019331E">
        <w:rPr>
          <w:sz w:val="18"/>
          <w:szCs w:val="18"/>
        </w:rPr>
        <w:t xml:space="preserve">    40│  │   ────├─────────────────────────────────────────────┤    │    │</w:t>
      </w:r>
    </w:p>
    <w:p w:rsidR="00C32B5A" w:rsidRPr="0019331E" w:rsidRDefault="00C32B5A" w:rsidP="00844CE6">
      <w:pPr>
        <w:pStyle w:val="ConsPlusNonformat"/>
        <w:jc w:val="both"/>
        <w:rPr>
          <w:sz w:val="18"/>
          <w:szCs w:val="18"/>
        </w:rPr>
      </w:pPr>
      <w:r w:rsidRPr="0019331E">
        <w:rPr>
          <w:sz w:val="18"/>
          <w:szCs w:val="18"/>
        </w:rPr>
        <w:t xml:space="preserve">      │  │   /│\ │28    30                                 29  │    │    │</w:t>
      </w:r>
    </w:p>
    <w:p w:rsidR="00C32B5A" w:rsidRPr="0019331E" w:rsidRDefault="00C32B5A" w:rsidP="00844CE6">
      <w:pPr>
        <w:pStyle w:val="ConsPlusNonformat"/>
        <w:jc w:val="both"/>
        <w:rPr>
          <w:sz w:val="18"/>
          <w:szCs w:val="18"/>
        </w:rPr>
      </w:pPr>
      <w:r w:rsidRPr="0019331E">
        <w:rPr>
          <w:sz w:val="18"/>
          <w:szCs w:val="18"/>
        </w:rPr>
        <w:t xml:space="preserve">      │  │  16│  │                                             │    │    │</w:t>
      </w:r>
    </w:p>
    <w:p w:rsidR="00C32B5A" w:rsidRPr="0019331E" w:rsidRDefault="00C32B5A" w:rsidP="00844CE6">
      <w:pPr>
        <w:pStyle w:val="ConsPlusNonformat"/>
        <w:jc w:val="both"/>
        <w:rPr>
          <w:sz w:val="18"/>
          <w:szCs w:val="18"/>
        </w:rPr>
      </w:pPr>
      <w:r w:rsidRPr="0019331E">
        <w:rPr>
          <w:sz w:val="18"/>
          <w:szCs w:val="18"/>
        </w:rPr>
        <w:t xml:space="preserve">     \│/ │   \│/ │                                             │    │    │</w:t>
      </w:r>
    </w:p>
    <w:p w:rsidR="00C32B5A" w:rsidRPr="0019331E" w:rsidRDefault="00C32B5A" w:rsidP="00844CE6">
      <w:pPr>
        <w:pStyle w:val="ConsPlusNonformat"/>
        <w:jc w:val="both"/>
        <w:rPr>
          <w:sz w:val="18"/>
          <w:szCs w:val="18"/>
        </w:rPr>
      </w:pPr>
      <w:r w:rsidRPr="0019331E">
        <w:rPr>
          <w:sz w:val="18"/>
          <w:szCs w:val="18"/>
        </w:rPr>
        <w:t xml:space="preserve">     ────│   ────└─────────────────────────────────────────────┘    │    │</w:t>
      </w:r>
    </w:p>
    <w:p w:rsidR="00C32B5A" w:rsidRPr="0019331E" w:rsidRDefault="00C32B5A" w:rsidP="00844CE6">
      <w:pPr>
        <w:pStyle w:val="ConsPlusNonformat"/>
        <w:jc w:val="both"/>
        <w:rPr>
          <w:sz w:val="18"/>
          <w:szCs w:val="18"/>
        </w:rPr>
      </w:pPr>
      <w:r w:rsidRPr="0019331E">
        <w:rPr>
          <w:sz w:val="18"/>
          <w:szCs w:val="18"/>
        </w:rPr>
        <w:t xml:space="preserve">     /│\ │                                                          │    │</w:t>
      </w:r>
    </w:p>
    <w:p w:rsidR="00C32B5A" w:rsidRPr="0019331E" w:rsidRDefault="00C32B5A" w:rsidP="00844CE6">
      <w:pPr>
        <w:pStyle w:val="ConsPlusNonformat"/>
        <w:jc w:val="both"/>
        <w:rPr>
          <w:sz w:val="18"/>
          <w:szCs w:val="18"/>
        </w:rPr>
      </w:pPr>
      <w:r w:rsidRPr="0019331E">
        <w:rPr>
          <w:sz w:val="18"/>
          <w:szCs w:val="18"/>
        </w:rPr>
        <w:t xml:space="preserve">      │  │                                                          │    │</w:t>
      </w:r>
    </w:p>
    <w:p w:rsidR="00C32B5A" w:rsidRPr="0019331E" w:rsidRDefault="00C32B5A" w:rsidP="00844CE6">
      <w:pPr>
        <w:pStyle w:val="ConsPlusNonformat"/>
        <w:jc w:val="both"/>
        <w:rPr>
          <w:sz w:val="18"/>
          <w:szCs w:val="18"/>
        </w:rPr>
      </w:pPr>
      <w:r w:rsidRPr="0019331E">
        <w:rPr>
          <w:sz w:val="18"/>
          <w:szCs w:val="18"/>
        </w:rPr>
        <w:t xml:space="preserve">    20│  │                                                          │    │</w:t>
      </w:r>
    </w:p>
    <w:p w:rsidR="00C32B5A" w:rsidRPr="0019331E" w:rsidRDefault="00C32B5A" w:rsidP="00844CE6">
      <w:pPr>
        <w:pStyle w:val="ConsPlusNonformat"/>
        <w:jc w:val="both"/>
        <w:rPr>
          <w:sz w:val="18"/>
          <w:szCs w:val="18"/>
        </w:rPr>
      </w:pPr>
      <w:r w:rsidRPr="0019331E">
        <w:rPr>
          <w:sz w:val="18"/>
          <w:szCs w:val="18"/>
        </w:rPr>
        <w:t xml:space="preserve">      │  │                                                          │    │</w:t>
      </w:r>
    </w:p>
    <w:p w:rsidR="00C32B5A" w:rsidRPr="0019331E" w:rsidRDefault="00C32B5A" w:rsidP="00844CE6">
      <w:pPr>
        <w:pStyle w:val="ConsPlusNonformat"/>
        <w:jc w:val="both"/>
        <w:rPr>
          <w:sz w:val="18"/>
          <w:szCs w:val="18"/>
        </w:rPr>
      </w:pPr>
      <w:r w:rsidRPr="0019331E">
        <w:rPr>
          <w:sz w:val="18"/>
          <w:szCs w:val="18"/>
        </w:rPr>
        <w:t xml:space="preserve">     \│/ │                                                          │   \│/</w:t>
      </w:r>
    </w:p>
    <w:p w:rsidR="00C32B5A" w:rsidRPr="0019331E" w:rsidRDefault="00C32B5A" w:rsidP="00844CE6">
      <w:pPr>
        <w:pStyle w:val="ConsPlusNonformat"/>
        <w:jc w:val="both"/>
        <w:rPr>
          <w:sz w:val="18"/>
          <w:szCs w:val="18"/>
        </w:rPr>
      </w:pPr>
      <w:r w:rsidRPr="0019331E">
        <w:rPr>
          <w:sz w:val="18"/>
          <w:szCs w:val="18"/>
        </w:rPr>
        <w:t xml:space="preserve">     ────└──────────────────────────────────────────────────────────┘──────</w:t>
      </w:r>
    </w:p>
    <w:p w:rsidR="00C32B5A" w:rsidRPr="0019331E" w:rsidRDefault="00C32B5A" w:rsidP="00844CE6">
      <w:pPr>
        <w:pStyle w:val="ConsPlusNonformat"/>
        <w:jc w:val="both"/>
        <w:rPr>
          <w:sz w:val="18"/>
          <w:szCs w:val="18"/>
        </w:rPr>
      </w:pPr>
      <w:r w:rsidRPr="0019331E">
        <w:rPr>
          <w:sz w:val="18"/>
          <w:szCs w:val="18"/>
        </w:rPr>
        <w:t xml:space="preserve">         │                           210                            │</w:t>
      </w:r>
    </w:p>
    <w:p w:rsidR="00C32B5A" w:rsidRPr="0019331E" w:rsidRDefault="00C32B5A" w:rsidP="00844CE6">
      <w:pPr>
        <w:pStyle w:val="ConsPlusNonformat"/>
        <w:jc w:val="both"/>
        <w:rPr>
          <w:sz w:val="18"/>
          <w:szCs w:val="18"/>
        </w:rPr>
      </w:pPr>
      <w:r w:rsidRPr="0019331E">
        <w:rPr>
          <w:sz w:val="18"/>
          <w:szCs w:val="18"/>
        </w:rPr>
        <w:t xml:space="preserve">         │&lt;--------------------------------------------------------&gt;│</w:t>
      </w:r>
    </w:p>
    <w:p w:rsidR="00C32B5A" w:rsidRDefault="00C32B5A" w:rsidP="00844CE6">
      <w:pPr>
        <w:pStyle w:val="ConsPlusNormal"/>
        <w:jc w:val="right"/>
        <w:outlineLvl w:val="1"/>
      </w:pPr>
      <w:r>
        <w:lastRenderedPageBreak/>
        <w:t>Приложение N 2</w:t>
      </w:r>
    </w:p>
    <w:p w:rsidR="0019331E" w:rsidRDefault="00C32B5A" w:rsidP="0019331E">
      <w:pPr>
        <w:pStyle w:val="ConsPlusNormal"/>
        <w:jc w:val="right"/>
      </w:pPr>
      <w:proofErr w:type="gramStart"/>
      <w:r>
        <w:t>к</w:t>
      </w:r>
      <w:proofErr w:type="gramEnd"/>
      <w:r>
        <w:t xml:space="preserve"> </w:t>
      </w:r>
      <w:r w:rsidR="001F1BBF">
        <w:t>И</w:t>
      </w:r>
      <w:r w:rsidR="00486C72">
        <w:t>нструкции</w:t>
      </w:r>
    </w:p>
    <w:p w:rsidR="00C32B5A" w:rsidRPr="008E09AE" w:rsidRDefault="00C32B5A" w:rsidP="00844CE6">
      <w:pPr>
        <w:pStyle w:val="ConsPlusNormal"/>
        <w:jc w:val="center"/>
        <w:rPr>
          <w:sz w:val="20"/>
        </w:rPr>
      </w:pPr>
      <w:bookmarkStart w:id="8" w:name="P1329"/>
      <w:bookmarkEnd w:id="8"/>
      <w:r w:rsidRPr="008E09AE">
        <w:rPr>
          <w:sz w:val="20"/>
        </w:rPr>
        <w:t>РАСПОЛОЖЕНИЕ РЕКВИЗИТОВ И ГРАНИЦЫ ЗОН НА ФОРМАТЕ А4</w:t>
      </w:r>
    </w:p>
    <w:p w:rsidR="00C32B5A" w:rsidRDefault="00486C72" w:rsidP="00844CE6">
      <w:pPr>
        <w:pStyle w:val="ConsPlusNormal"/>
        <w:jc w:val="center"/>
        <w:rPr>
          <w:sz w:val="20"/>
        </w:rPr>
      </w:pPr>
      <w:r w:rsidRPr="008E09AE">
        <w:rPr>
          <w:sz w:val="20"/>
        </w:rPr>
        <w:t>УГЛОВОГО БЛАНКА</w:t>
      </w:r>
    </w:p>
    <w:p w:rsidR="0019331E" w:rsidRDefault="0019331E" w:rsidP="00844CE6">
      <w:pPr>
        <w:pStyle w:val="ConsPlusNormal"/>
        <w:jc w:val="center"/>
        <w:rPr>
          <w:sz w:val="20"/>
        </w:rPr>
      </w:pPr>
    </w:p>
    <w:p w:rsidR="0019331E" w:rsidRDefault="0019331E" w:rsidP="00844CE6">
      <w:pPr>
        <w:pStyle w:val="ConsPlusNormal"/>
        <w:jc w:val="center"/>
        <w:rPr>
          <w:sz w:val="20"/>
        </w:rPr>
      </w:pPr>
    </w:p>
    <w:p w:rsidR="0019331E" w:rsidRPr="0019331E" w:rsidRDefault="0019331E" w:rsidP="00844CE6">
      <w:pPr>
        <w:pStyle w:val="ConsPlusNormal"/>
        <w:jc w:val="center"/>
        <w:rPr>
          <w:sz w:val="16"/>
          <w:szCs w:val="16"/>
        </w:rPr>
      </w:pPr>
    </w:p>
    <w:p w:rsidR="00C32B5A" w:rsidRPr="0019331E" w:rsidRDefault="00C32B5A" w:rsidP="00844CE6">
      <w:pPr>
        <w:pStyle w:val="ConsPlusNonformat"/>
        <w:jc w:val="both"/>
        <w:rPr>
          <w:sz w:val="18"/>
          <w:szCs w:val="18"/>
        </w:rPr>
      </w:pPr>
      <w:r w:rsidRPr="0019331E">
        <w:rPr>
          <w:sz w:val="16"/>
          <w:szCs w:val="16"/>
        </w:rPr>
        <w:t xml:space="preserve">         </w:t>
      </w:r>
      <w:r w:rsidRPr="0019331E">
        <w:rPr>
          <w:sz w:val="18"/>
          <w:szCs w:val="18"/>
        </w:rPr>
        <w:t>│  20  │          73           │ │         88         │ 10 │</w:t>
      </w:r>
    </w:p>
    <w:p w:rsidR="00C32B5A" w:rsidRPr="0019331E" w:rsidRDefault="00C32B5A" w:rsidP="00844CE6">
      <w:pPr>
        <w:pStyle w:val="ConsPlusNonformat"/>
        <w:jc w:val="both"/>
        <w:rPr>
          <w:sz w:val="18"/>
          <w:szCs w:val="18"/>
        </w:rPr>
      </w:pPr>
      <w:r w:rsidRPr="0019331E">
        <w:rPr>
          <w:sz w:val="18"/>
          <w:szCs w:val="18"/>
        </w:rPr>
        <w:t xml:space="preserve">                                                                    │</w:t>
      </w:r>
    </w:p>
    <w:p w:rsidR="00C32B5A" w:rsidRPr="0019331E" w:rsidRDefault="00C32B5A" w:rsidP="00844CE6">
      <w:pPr>
        <w:pStyle w:val="ConsPlusNonformat"/>
        <w:jc w:val="both"/>
        <w:rPr>
          <w:sz w:val="18"/>
          <w:szCs w:val="18"/>
        </w:rPr>
      </w:pPr>
      <w:r w:rsidRPr="0019331E">
        <w:rPr>
          <w:sz w:val="18"/>
          <w:szCs w:val="18"/>
        </w:rPr>
        <w:t xml:space="preserve">         │&lt;----&gt;│&lt;-------------&gt;│ │&lt;--------------------------&gt;│&lt;--&gt;│</w:t>
      </w:r>
    </w:p>
    <w:p w:rsidR="00C32B5A" w:rsidRPr="0019331E" w:rsidRDefault="00C32B5A" w:rsidP="00844CE6">
      <w:pPr>
        <w:pStyle w:val="ConsPlusNonformat"/>
        <w:jc w:val="both"/>
        <w:rPr>
          <w:sz w:val="18"/>
          <w:szCs w:val="18"/>
        </w:rPr>
      </w:pPr>
      <w:r w:rsidRPr="0019331E">
        <w:rPr>
          <w:sz w:val="18"/>
          <w:szCs w:val="18"/>
        </w:rPr>
        <w:t xml:space="preserve">     ────┌──────────────────────────────────────────────────────────┐──────</w:t>
      </w:r>
    </w:p>
    <w:p w:rsidR="00C32B5A" w:rsidRPr="0019331E" w:rsidRDefault="00C32B5A" w:rsidP="00844CE6">
      <w:pPr>
        <w:pStyle w:val="ConsPlusNonformat"/>
        <w:jc w:val="both"/>
        <w:rPr>
          <w:sz w:val="18"/>
          <w:szCs w:val="18"/>
        </w:rPr>
      </w:pPr>
      <w:r w:rsidRPr="0019331E">
        <w:rPr>
          <w:sz w:val="18"/>
          <w:szCs w:val="18"/>
        </w:rPr>
        <w:t xml:space="preserve">     /│\ │                                                          │   /│\</w:t>
      </w:r>
    </w:p>
    <w:p w:rsidR="00C32B5A" w:rsidRPr="0019331E" w:rsidRDefault="00C32B5A" w:rsidP="00844CE6">
      <w:pPr>
        <w:pStyle w:val="ConsPlusNonformat"/>
        <w:jc w:val="both"/>
        <w:rPr>
          <w:sz w:val="18"/>
          <w:szCs w:val="18"/>
        </w:rPr>
      </w:pPr>
      <w:r w:rsidRPr="0019331E">
        <w:rPr>
          <w:sz w:val="18"/>
          <w:szCs w:val="18"/>
        </w:rPr>
        <w:t xml:space="preserve">     3│  │                                                          │    │</w:t>
      </w:r>
    </w:p>
    <w:p w:rsidR="00C32B5A" w:rsidRPr="0019331E" w:rsidRDefault="00C32B5A" w:rsidP="00844CE6">
      <w:pPr>
        <w:pStyle w:val="ConsPlusNonformat"/>
        <w:jc w:val="both"/>
        <w:rPr>
          <w:sz w:val="18"/>
          <w:szCs w:val="18"/>
        </w:rPr>
      </w:pPr>
      <w:r w:rsidRPr="0019331E">
        <w:rPr>
          <w:sz w:val="18"/>
          <w:szCs w:val="18"/>
        </w:rPr>
        <w:t xml:space="preserve">     \│/ │                                                          │    │</w:t>
      </w:r>
    </w:p>
    <w:p w:rsidR="00C32B5A" w:rsidRPr="0019331E" w:rsidRDefault="00C32B5A" w:rsidP="00844CE6">
      <w:pPr>
        <w:pStyle w:val="ConsPlusNonformat"/>
        <w:jc w:val="both"/>
        <w:rPr>
          <w:sz w:val="18"/>
          <w:szCs w:val="18"/>
        </w:rPr>
      </w:pPr>
      <w:r w:rsidRPr="0019331E">
        <w:rPr>
          <w:sz w:val="18"/>
          <w:szCs w:val="18"/>
        </w:rPr>
        <w:t xml:space="preserve">     ────│  ────┌───────────────┬─┬────────────────────────────┐    │    │</w:t>
      </w:r>
    </w:p>
    <w:p w:rsidR="00C32B5A" w:rsidRPr="0019331E" w:rsidRDefault="00C32B5A" w:rsidP="00844CE6">
      <w:pPr>
        <w:pStyle w:val="ConsPlusNonformat"/>
        <w:jc w:val="both"/>
        <w:rPr>
          <w:sz w:val="18"/>
          <w:szCs w:val="18"/>
        </w:rPr>
      </w:pPr>
      <w:r w:rsidRPr="0019331E">
        <w:rPr>
          <w:sz w:val="18"/>
          <w:szCs w:val="18"/>
        </w:rPr>
        <w:t xml:space="preserve">     /│\ │  /│\ │01  02         │ │                  16    19  │    │    │</w:t>
      </w:r>
    </w:p>
    <w:p w:rsidR="00C32B5A" w:rsidRPr="0019331E" w:rsidRDefault="00C32B5A" w:rsidP="00844CE6">
      <w:pPr>
        <w:pStyle w:val="ConsPlusNonformat"/>
        <w:jc w:val="both"/>
        <w:rPr>
          <w:sz w:val="18"/>
          <w:szCs w:val="18"/>
        </w:rPr>
      </w:pPr>
      <w:r w:rsidRPr="0019331E">
        <w:rPr>
          <w:sz w:val="18"/>
          <w:szCs w:val="18"/>
        </w:rPr>
        <w:t xml:space="preserve">      │  │ 17│  │    03         │ │                            │    │    │</w:t>
      </w:r>
    </w:p>
    <w:p w:rsidR="00C32B5A" w:rsidRPr="0019331E" w:rsidRDefault="00C32B5A" w:rsidP="00844CE6">
      <w:pPr>
        <w:pStyle w:val="ConsPlusNonformat"/>
        <w:jc w:val="both"/>
        <w:rPr>
          <w:sz w:val="18"/>
          <w:szCs w:val="18"/>
        </w:rPr>
      </w:pPr>
      <w:r w:rsidRPr="0019331E">
        <w:rPr>
          <w:sz w:val="18"/>
          <w:szCs w:val="18"/>
        </w:rPr>
        <w:t xml:space="preserve">      │  │  \│/ │               │ │                            │    │    │</w:t>
      </w:r>
    </w:p>
    <w:p w:rsidR="00C32B5A" w:rsidRPr="0019331E" w:rsidRDefault="00C32B5A" w:rsidP="00844CE6">
      <w:pPr>
        <w:pStyle w:val="ConsPlusNonformat"/>
        <w:jc w:val="both"/>
        <w:rPr>
          <w:sz w:val="18"/>
          <w:szCs w:val="18"/>
        </w:rPr>
      </w:pPr>
      <w:r w:rsidRPr="0019331E">
        <w:rPr>
          <w:sz w:val="18"/>
          <w:szCs w:val="18"/>
        </w:rPr>
        <w:t xml:space="preserve">      │  │  ────┼───────────────┤ ├────────────────────────────┤    │    │</w:t>
      </w:r>
    </w:p>
    <w:p w:rsidR="00C32B5A" w:rsidRPr="0019331E" w:rsidRDefault="00C32B5A" w:rsidP="00844CE6">
      <w:pPr>
        <w:pStyle w:val="ConsPlusNonformat"/>
        <w:jc w:val="both"/>
        <w:rPr>
          <w:sz w:val="18"/>
          <w:szCs w:val="18"/>
        </w:rPr>
      </w:pPr>
      <w:r w:rsidRPr="0019331E">
        <w:rPr>
          <w:sz w:val="18"/>
          <w:szCs w:val="18"/>
        </w:rPr>
        <w:t xml:space="preserve">    51│  │      │08  09  10     │ │            15              │    │    │</w:t>
      </w:r>
    </w:p>
    <w:p w:rsidR="00C32B5A" w:rsidRPr="0019331E" w:rsidRDefault="00C32B5A" w:rsidP="00844CE6">
      <w:pPr>
        <w:pStyle w:val="ConsPlusNonformat"/>
        <w:jc w:val="both"/>
        <w:rPr>
          <w:sz w:val="18"/>
          <w:szCs w:val="18"/>
        </w:rPr>
      </w:pPr>
      <w:r w:rsidRPr="0019331E">
        <w:rPr>
          <w:sz w:val="18"/>
          <w:szCs w:val="18"/>
        </w:rPr>
        <w:t xml:space="preserve">      │  │      │               │ │                            │    │    │</w:t>
      </w:r>
    </w:p>
    <w:p w:rsidR="00C32B5A" w:rsidRPr="0019331E" w:rsidRDefault="00C32B5A" w:rsidP="00844CE6">
      <w:pPr>
        <w:pStyle w:val="ConsPlusNonformat"/>
        <w:jc w:val="both"/>
        <w:rPr>
          <w:sz w:val="18"/>
          <w:szCs w:val="18"/>
        </w:rPr>
      </w:pPr>
      <w:r w:rsidRPr="0019331E">
        <w:rPr>
          <w:sz w:val="18"/>
          <w:szCs w:val="18"/>
        </w:rPr>
        <w:t xml:space="preserve">      │  │      │04  05  06  07 │ │                            │    │    │</w:t>
      </w:r>
    </w:p>
    <w:p w:rsidR="00C32B5A" w:rsidRPr="0019331E" w:rsidRDefault="00C32B5A" w:rsidP="00844CE6">
      <w:pPr>
        <w:pStyle w:val="ConsPlusNonformat"/>
        <w:jc w:val="both"/>
        <w:rPr>
          <w:sz w:val="18"/>
          <w:szCs w:val="18"/>
        </w:rPr>
      </w:pPr>
      <w:r w:rsidRPr="0019331E">
        <w:rPr>
          <w:sz w:val="18"/>
          <w:szCs w:val="18"/>
        </w:rPr>
        <w:t xml:space="preserve">      │  │      │               │ │                            │    │    │</w:t>
      </w:r>
    </w:p>
    <w:p w:rsidR="00C32B5A" w:rsidRPr="0019331E" w:rsidRDefault="00C32B5A" w:rsidP="00844CE6">
      <w:pPr>
        <w:pStyle w:val="ConsPlusNonformat"/>
        <w:jc w:val="both"/>
        <w:rPr>
          <w:sz w:val="18"/>
          <w:szCs w:val="18"/>
        </w:rPr>
      </w:pPr>
      <w:r w:rsidRPr="0019331E">
        <w:rPr>
          <w:sz w:val="18"/>
          <w:szCs w:val="18"/>
        </w:rPr>
        <w:t xml:space="preserve">     \│/ │      │               │ │                            │    │    │</w:t>
      </w:r>
    </w:p>
    <w:p w:rsidR="00C32B5A" w:rsidRPr="0019331E" w:rsidRDefault="00C32B5A" w:rsidP="00844CE6">
      <w:pPr>
        <w:pStyle w:val="ConsPlusNonformat"/>
        <w:jc w:val="both"/>
        <w:rPr>
          <w:sz w:val="18"/>
          <w:szCs w:val="18"/>
        </w:rPr>
      </w:pPr>
      <w:r w:rsidRPr="0019331E">
        <w:rPr>
          <w:sz w:val="18"/>
          <w:szCs w:val="18"/>
        </w:rPr>
        <w:t xml:space="preserve">     ────│      ├───────────────┤ │                            │    │    │</w:t>
      </w:r>
    </w:p>
    <w:p w:rsidR="00C32B5A" w:rsidRPr="0019331E" w:rsidRDefault="00C32B5A" w:rsidP="00844CE6">
      <w:pPr>
        <w:pStyle w:val="ConsPlusNonformat"/>
        <w:jc w:val="both"/>
        <w:rPr>
          <w:sz w:val="18"/>
          <w:szCs w:val="18"/>
        </w:rPr>
      </w:pPr>
      <w:r w:rsidRPr="0019331E">
        <w:rPr>
          <w:sz w:val="18"/>
          <w:szCs w:val="18"/>
        </w:rPr>
        <w:t xml:space="preserve">     /│\ │      │11  12         │ │            17              │    │    │</w:t>
      </w:r>
    </w:p>
    <w:p w:rsidR="00C32B5A" w:rsidRPr="0019331E" w:rsidRDefault="00C32B5A" w:rsidP="00844CE6">
      <w:pPr>
        <w:pStyle w:val="ConsPlusNonformat"/>
        <w:jc w:val="both"/>
        <w:rPr>
          <w:sz w:val="18"/>
          <w:szCs w:val="18"/>
        </w:rPr>
      </w:pPr>
      <w:r w:rsidRPr="0019331E">
        <w:rPr>
          <w:sz w:val="18"/>
          <w:szCs w:val="18"/>
        </w:rPr>
        <w:t xml:space="preserve">      │  │      │13             │ │                            │    │    │</w:t>
      </w:r>
    </w:p>
    <w:p w:rsidR="00C32B5A" w:rsidRPr="0019331E" w:rsidRDefault="00C32B5A" w:rsidP="00844CE6">
      <w:pPr>
        <w:pStyle w:val="ConsPlusNonformat"/>
        <w:jc w:val="both"/>
        <w:rPr>
          <w:sz w:val="18"/>
          <w:szCs w:val="18"/>
        </w:rPr>
      </w:pPr>
      <w:r w:rsidRPr="0019331E">
        <w:rPr>
          <w:sz w:val="18"/>
          <w:szCs w:val="18"/>
        </w:rPr>
        <w:t xml:space="preserve">    22│  │      │14             │ │                            │    │    │</w:t>
      </w:r>
    </w:p>
    <w:p w:rsidR="00C32B5A" w:rsidRPr="0019331E" w:rsidRDefault="00C32B5A" w:rsidP="00844CE6">
      <w:pPr>
        <w:pStyle w:val="ConsPlusNonformat"/>
        <w:jc w:val="both"/>
        <w:rPr>
          <w:sz w:val="18"/>
          <w:szCs w:val="18"/>
        </w:rPr>
      </w:pPr>
      <w:r w:rsidRPr="0019331E">
        <w:rPr>
          <w:sz w:val="18"/>
          <w:szCs w:val="18"/>
        </w:rPr>
        <w:t xml:space="preserve">      │  │      │               │ │                            │    │    │</w:t>
      </w:r>
    </w:p>
    <w:p w:rsidR="00C32B5A" w:rsidRPr="0019331E" w:rsidRDefault="00C32B5A" w:rsidP="00844CE6">
      <w:pPr>
        <w:pStyle w:val="ConsPlusNonformat"/>
        <w:jc w:val="both"/>
        <w:rPr>
          <w:sz w:val="18"/>
          <w:szCs w:val="18"/>
        </w:rPr>
      </w:pPr>
      <w:r w:rsidRPr="0019331E">
        <w:rPr>
          <w:sz w:val="18"/>
          <w:szCs w:val="18"/>
        </w:rPr>
        <w:t xml:space="preserve">     \│/ │      │               │ │                            │    │    │</w:t>
      </w:r>
    </w:p>
    <w:p w:rsidR="00C32B5A" w:rsidRPr="0019331E" w:rsidRDefault="00C32B5A" w:rsidP="00844CE6">
      <w:pPr>
        <w:pStyle w:val="ConsPlusNonformat"/>
        <w:jc w:val="both"/>
        <w:rPr>
          <w:sz w:val="18"/>
          <w:szCs w:val="18"/>
        </w:rPr>
      </w:pPr>
      <w:r w:rsidRPr="0019331E">
        <w:rPr>
          <w:sz w:val="18"/>
          <w:szCs w:val="18"/>
        </w:rPr>
        <w:t xml:space="preserve">     ────│      ├───────────────┤ │                            │    │    │</w:t>
      </w:r>
    </w:p>
    <w:p w:rsidR="00C32B5A" w:rsidRPr="0019331E" w:rsidRDefault="00C32B5A" w:rsidP="00844CE6">
      <w:pPr>
        <w:pStyle w:val="ConsPlusNonformat"/>
        <w:jc w:val="both"/>
        <w:rPr>
          <w:sz w:val="18"/>
          <w:szCs w:val="18"/>
        </w:rPr>
      </w:pPr>
      <w:r w:rsidRPr="0019331E">
        <w:rPr>
          <w:sz w:val="18"/>
          <w:szCs w:val="18"/>
        </w:rPr>
        <w:t xml:space="preserve">     /│\ │      │18             │ │                            │    │    │</w:t>
      </w:r>
    </w:p>
    <w:p w:rsidR="00C32B5A" w:rsidRPr="0019331E" w:rsidRDefault="00C32B5A" w:rsidP="00844CE6">
      <w:pPr>
        <w:pStyle w:val="ConsPlusNonformat"/>
        <w:jc w:val="both"/>
        <w:rPr>
          <w:sz w:val="18"/>
          <w:szCs w:val="18"/>
        </w:rPr>
      </w:pPr>
      <w:r w:rsidRPr="0019331E">
        <w:rPr>
          <w:sz w:val="18"/>
          <w:szCs w:val="18"/>
        </w:rPr>
        <w:t xml:space="preserve">      │  │      │               │ │                            │    │    │</w:t>
      </w:r>
    </w:p>
    <w:p w:rsidR="00C32B5A" w:rsidRPr="0019331E" w:rsidRDefault="00C32B5A" w:rsidP="00844CE6">
      <w:pPr>
        <w:pStyle w:val="ConsPlusNonformat"/>
        <w:jc w:val="both"/>
        <w:rPr>
          <w:sz w:val="18"/>
          <w:szCs w:val="18"/>
        </w:rPr>
      </w:pPr>
      <w:r w:rsidRPr="0019331E">
        <w:rPr>
          <w:sz w:val="18"/>
          <w:szCs w:val="18"/>
        </w:rPr>
        <w:t xml:space="preserve">    18│  │      │               │ │                            │    │    │</w:t>
      </w:r>
    </w:p>
    <w:p w:rsidR="00C32B5A" w:rsidRPr="0019331E" w:rsidRDefault="00C32B5A" w:rsidP="00844CE6">
      <w:pPr>
        <w:pStyle w:val="ConsPlusNonformat"/>
        <w:jc w:val="both"/>
        <w:rPr>
          <w:sz w:val="18"/>
          <w:szCs w:val="18"/>
        </w:rPr>
      </w:pPr>
      <w:r w:rsidRPr="0019331E">
        <w:rPr>
          <w:sz w:val="18"/>
          <w:szCs w:val="18"/>
        </w:rPr>
        <w:t xml:space="preserve">      │  │      │               │ │                            │    │    │</w:t>
      </w:r>
    </w:p>
    <w:p w:rsidR="00C32B5A" w:rsidRPr="0019331E" w:rsidRDefault="00C32B5A" w:rsidP="00844CE6">
      <w:pPr>
        <w:pStyle w:val="ConsPlusNonformat"/>
        <w:jc w:val="both"/>
        <w:rPr>
          <w:sz w:val="18"/>
          <w:szCs w:val="18"/>
        </w:rPr>
      </w:pPr>
      <w:r w:rsidRPr="0019331E">
        <w:rPr>
          <w:sz w:val="18"/>
          <w:szCs w:val="18"/>
        </w:rPr>
        <w:t xml:space="preserve">     \│/ │      │               │ │                            │    │    │</w:t>
      </w:r>
    </w:p>
    <w:p w:rsidR="00C32B5A" w:rsidRPr="0019331E" w:rsidRDefault="00C32B5A" w:rsidP="00844CE6">
      <w:pPr>
        <w:pStyle w:val="ConsPlusNonformat"/>
        <w:jc w:val="both"/>
        <w:rPr>
          <w:sz w:val="18"/>
          <w:szCs w:val="18"/>
        </w:rPr>
      </w:pPr>
      <w:r w:rsidRPr="0019331E">
        <w:rPr>
          <w:sz w:val="18"/>
          <w:szCs w:val="18"/>
        </w:rPr>
        <w:t xml:space="preserve">     ────│      ├───────────────┴─┴────────────────────────────┤    │    │</w:t>
      </w:r>
    </w:p>
    <w:p w:rsidR="00C32B5A" w:rsidRPr="0019331E" w:rsidRDefault="00C32B5A" w:rsidP="00844CE6">
      <w:pPr>
        <w:pStyle w:val="ConsPlusNonformat"/>
        <w:jc w:val="both"/>
        <w:rPr>
          <w:sz w:val="18"/>
          <w:szCs w:val="18"/>
        </w:rPr>
      </w:pPr>
      <w:r w:rsidRPr="0019331E">
        <w:rPr>
          <w:sz w:val="18"/>
          <w:szCs w:val="18"/>
        </w:rPr>
        <w:t xml:space="preserve">         │      │                                              │    │    │</w:t>
      </w:r>
    </w:p>
    <w:p w:rsidR="00C32B5A" w:rsidRPr="0019331E" w:rsidRDefault="00C32B5A" w:rsidP="00844CE6">
      <w:pPr>
        <w:pStyle w:val="ConsPlusNonformat"/>
        <w:jc w:val="both"/>
        <w:rPr>
          <w:sz w:val="18"/>
          <w:szCs w:val="18"/>
        </w:rPr>
      </w:pPr>
      <w:r w:rsidRPr="0019331E">
        <w:rPr>
          <w:sz w:val="18"/>
          <w:szCs w:val="18"/>
        </w:rPr>
        <w:t xml:space="preserve">         │      │20                                            │    │297 │</w:t>
      </w:r>
    </w:p>
    <w:p w:rsidR="00C32B5A" w:rsidRPr="0019331E" w:rsidRDefault="00C32B5A" w:rsidP="00844CE6">
      <w:pPr>
        <w:pStyle w:val="ConsPlusNonformat"/>
        <w:jc w:val="both"/>
        <w:rPr>
          <w:sz w:val="18"/>
          <w:szCs w:val="18"/>
        </w:rPr>
      </w:pPr>
      <w:r w:rsidRPr="0019331E">
        <w:rPr>
          <w:sz w:val="18"/>
          <w:szCs w:val="18"/>
        </w:rPr>
        <w:t xml:space="preserve">         │      │                                              │    │    │</w:t>
      </w:r>
    </w:p>
    <w:p w:rsidR="00C32B5A" w:rsidRPr="0019331E" w:rsidRDefault="00C32B5A" w:rsidP="00844CE6">
      <w:pPr>
        <w:pStyle w:val="ConsPlusNonformat"/>
        <w:jc w:val="both"/>
        <w:rPr>
          <w:sz w:val="18"/>
          <w:szCs w:val="18"/>
        </w:rPr>
      </w:pPr>
      <w:r w:rsidRPr="0019331E">
        <w:rPr>
          <w:sz w:val="18"/>
          <w:szCs w:val="18"/>
        </w:rPr>
        <w:t xml:space="preserve">         │      │                                              │    │    │</w:t>
      </w:r>
    </w:p>
    <w:p w:rsidR="00C32B5A" w:rsidRPr="0019331E" w:rsidRDefault="00C32B5A" w:rsidP="00844CE6">
      <w:pPr>
        <w:pStyle w:val="ConsPlusNonformat"/>
        <w:jc w:val="both"/>
        <w:rPr>
          <w:sz w:val="18"/>
          <w:szCs w:val="18"/>
        </w:rPr>
      </w:pPr>
      <w:r w:rsidRPr="0019331E">
        <w:rPr>
          <w:sz w:val="18"/>
          <w:szCs w:val="18"/>
        </w:rPr>
        <w:t xml:space="preserve">         │      │                                              │    │    │</w:t>
      </w:r>
    </w:p>
    <w:p w:rsidR="00C32B5A" w:rsidRPr="0019331E" w:rsidRDefault="00C32B5A" w:rsidP="00844CE6">
      <w:pPr>
        <w:pStyle w:val="ConsPlusNonformat"/>
        <w:jc w:val="both"/>
        <w:rPr>
          <w:sz w:val="18"/>
          <w:szCs w:val="18"/>
        </w:rPr>
      </w:pPr>
      <w:r w:rsidRPr="0019331E">
        <w:rPr>
          <w:sz w:val="18"/>
          <w:szCs w:val="18"/>
        </w:rPr>
        <w:t xml:space="preserve">         │      │                                              │    │    │</w:t>
      </w:r>
    </w:p>
    <w:p w:rsidR="00C32B5A" w:rsidRPr="0019331E" w:rsidRDefault="00C32B5A" w:rsidP="00844CE6">
      <w:pPr>
        <w:pStyle w:val="ConsPlusNonformat"/>
        <w:jc w:val="both"/>
        <w:rPr>
          <w:sz w:val="18"/>
          <w:szCs w:val="18"/>
        </w:rPr>
      </w:pPr>
      <w:r w:rsidRPr="0019331E">
        <w:rPr>
          <w:sz w:val="18"/>
          <w:szCs w:val="18"/>
        </w:rPr>
        <w:t xml:space="preserve">         │      │                                              │    │    │</w:t>
      </w:r>
    </w:p>
    <w:p w:rsidR="00C32B5A" w:rsidRPr="0019331E" w:rsidRDefault="00C32B5A" w:rsidP="00844CE6">
      <w:pPr>
        <w:pStyle w:val="ConsPlusNonformat"/>
        <w:jc w:val="both"/>
        <w:rPr>
          <w:sz w:val="18"/>
          <w:szCs w:val="18"/>
        </w:rPr>
      </w:pPr>
      <w:r w:rsidRPr="0019331E">
        <w:rPr>
          <w:sz w:val="18"/>
          <w:szCs w:val="18"/>
        </w:rPr>
        <w:t xml:space="preserve">         │      │                                              │    │    │</w:t>
      </w:r>
    </w:p>
    <w:p w:rsidR="00C32B5A" w:rsidRPr="0019331E" w:rsidRDefault="00C32B5A" w:rsidP="00844CE6">
      <w:pPr>
        <w:pStyle w:val="ConsPlusNonformat"/>
        <w:jc w:val="both"/>
        <w:rPr>
          <w:sz w:val="18"/>
          <w:szCs w:val="18"/>
        </w:rPr>
      </w:pPr>
      <w:r w:rsidRPr="0019331E">
        <w:rPr>
          <w:sz w:val="18"/>
          <w:szCs w:val="18"/>
        </w:rPr>
        <w:t xml:space="preserve">         │      │                                              │    │    │</w:t>
      </w:r>
    </w:p>
    <w:p w:rsidR="00C32B5A" w:rsidRPr="0019331E" w:rsidRDefault="00C32B5A" w:rsidP="00844CE6">
      <w:pPr>
        <w:pStyle w:val="ConsPlusNonformat"/>
        <w:jc w:val="both"/>
        <w:rPr>
          <w:sz w:val="18"/>
          <w:szCs w:val="18"/>
        </w:rPr>
      </w:pPr>
      <w:r w:rsidRPr="0019331E">
        <w:rPr>
          <w:sz w:val="18"/>
          <w:szCs w:val="18"/>
        </w:rPr>
        <w:t xml:space="preserve">         │      │                                              │    │    │</w:t>
      </w:r>
    </w:p>
    <w:p w:rsidR="00C32B5A" w:rsidRPr="0019331E" w:rsidRDefault="00C32B5A" w:rsidP="00844CE6">
      <w:pPr>
        <w:pStyle w:val="ConsPlusNonformat"/>
        <w:jc w:val="both"/>
        <w:rPr>
          <w:sz w:val="18"/>
          <w:szCs w:val="18"/>
        </w:rPr>
      </w:pPr>
      <w:r w:rsidRPr="0019331E">
        <w:rPr>
          <w:sz w:val="18"/>
          <w:szCs w:val="18"/>
        </w:rPr>
        <w:t xml:space="preserve">     ────│      ├──────────────────────────────────────────────┤    │    │</w:t>
      </w:r>
    </w:p>
    <w:p w:rsidR="00C32B5A" w:rsidRPr="0019331E" w:rsidRDefault="00C32B5A" w:rsidP="00844CE6">
      <w:pPr>
        <w:pStyle w:val="ConsPlusNonformat"/>
        <w:jc w:val="both"/>
        <w:rPr>
          <w:sz w:val="18"/>
          <w:szCs w:val="18"/>
        </w:rPr>
      </w:pPr>
      <w:r w:rsidRPr="0019331E">
        <w:rPr>
          <w:sz w:val="18"/>
          <w:szCs w:val="18"/>
        </w:rPr>
        <w:t xml:space="preserve">     /│\ │      │21  22  25                                    │    │    │</w:t>
      </w:r>
    </w:p>
    <w:p w:rsidR="00C32B5A" w:rsidRPr="0019331E" w:rsidRDefault="00C32B5A" w:rsidP="00844CE6">
      <w:pPr>
        <w:pStyle w:val="ConsPlusNonformat"/>
        <w:jc w:val="both"/>
        <w:rPr>
          <w:sz w:val="18"/>
          <w:szCs w:val="18"/>
        </w:rPr>
      </w:pPr>
      <w:r w:rsidRPr="0019331E">
        <w:rPr>
          <w:sz w:val="18"/>
          <w:szCs w:val="18"/>
        </w:rPr>
        <w:t xml:space="preserve">      │  │      │                                              │    │    │</w:t>
      </w:r>
    </w:p>
    <w:p w:rsidR="00C32B5A" w:rsidRPr="0019331E" w:rsidRDefault="00C32B5A" w:rsidP="00844CE6">
      <w:pPr>
        <w:pStyle w:val="ConsPlusNonformat"/>
        <w:jc w:val="both"/>
        <w:rPr>
          <w:sz w:val="18"/>
          <w:szCs w:val="18"/>
        </w:rPr>
      </w:pPr>
      <w:r w:rsidRPr="0019331E">
        <w:rPr>
          <w:sz w:val="18"/>
          <w:szCs w:val="18"/>
        </w:rPr>
        <w:t xml:space="preserve">    20│  │      │                                              │    │    │</w:t>
      </w:r>
    </w:p>
    <w:p w:rsidR="00C32B5A" w:rsidRPr="0019331E" w:rsidRDefault="00C32B5A" w:rsidP="00844CE6">
      <w:pPr>
        <w:pStyle w:val="ConsPlusNonformat"/>
        <w:jc w:val="both"/>
        <w:rPr>
          <w:sz w:val="18"/>
          <w:szCs w:val="18"/>
        </w:rPr>
      </w:pPr>
      <w:r w:rsidRPr="0019331E">
        <w:rPr>
          <w:sz w:val="18"/>
          <w:szCs w:val="18"/>
        </w:rPr>
        <w:t xml:space="preserve">      │  │      │                                              │    │    │</w:t>
      </w:r>
    </w:p>
    <w:p w:rsidR="00C32B5A" w:rsidRPr="0019331E" w:rsidRDefault="00C32B5A" w:rsidP="00844CE6">
      <w:pPr>
        <w:pStyle w:val="ConsPlusNonformat"/>
        <w:jc w:val="both"/>
        <w:rPr>
          <w:sz w:val="18"/>
          <w:szCs w:val="18"/>
        </w:rPr>
      </w:pPr>
      <w:r w:rsidRPr="0019331E">
        <w:rPr>
          <w:sz w:val="18"/>
          <w:szCs w:val="18"/>
        </w:rPr>
        <w:t xml:space="preserve">     \│/ │      │                                              │    │    │</w:t>
      </w:r>
    </w:p>
    <w:p w:rsidR="00C32B5A" w:rsidRPr="0019331E" w:rsidRDefault="00C32B5A" w:rsidP="00844CE6">
      <w:pPr>
        <w:pStyle w:val="ConsPlusNonformat"/>
        <w:jc w:val="both"/>
        <w:rPr>
          <w:sz w:val="18"/>
          <w:szCs w:val="18"/>
        </w:rPr>
      </w:pPr>
      <w:r w:rsidRPr="0019331E">
        <w:rPr>
          <w:sz w:val="18"/>
          <w:szCs w:val="18"/>
        </w:rPr>
        <w:t xml:space="preserve">     ────│      │──────────────────────────────────────────────┤    │    │</w:t>
      </w:r>
    </w:p>
    <w:p w:rsidR="00C32B5A" w:rsidRPr="0019331E" w:rsidRDefault="00C32B5A" w:rsidP="00844CE6">
      <w:pPr>
        <w:pStyle w:val="ConsPlusNonformat"/>
        <w:jc w:val="both"/>
        <w:rPr>
          <w:sz w:val="18"/>
          <w:szCs w:val="18"/>
        </w:rPr>
      </w:pPr>
      <w:r w:rsidRPr="0019331E">
        <w:rPr>
          <w:sz w:val="18"/>
          <w:szCs w:val="18"/>
        </w:rPr>
        <w:t xml:space="preserve">     /│\ │      │23  24  26                                    │    │    │</w:t>
      </w:r>
    </w:p>
    <w:p w:rsidR="00C32B5A" w:rsidRPr="0019331E" w:rsidRDefault="00C32B5A" w:rsidP="00844CE6">
      <w:pPr>
        <w:pStyle w:val="ConsPlusNonformat"/>
        <w:jc w:val="both"/>
        <w:rPr>
          <w:sz w:val="18"/>
          <w:szCs w:val="18"/>
        </w:rPr>
      </w:pPr>
      <w:r w:rsidRPr="0019331E">
        <w:rPr>
          <w:sz w:val="18"/>
          <w:szCs w:val="18"/>
        </w:rPr>
        <w:t xml:space="preserve">      │  │      │27                                            │    │    │</w:t>
      </w:r>
    </w:p>
    <w:p w:rsidR="00C32B5A" w:rsidRPr="0019331E" w:rsidRDefault="00C32B5A" w:rsidP="00844CE6">
      <w:pPr>
        <w:pStyle w:val="ConsPlusNonformat"/>
        <w:jc w:val="both"/>
        <w:rPr>
          <w:sz w:val="18"/>
          <w:szCs w:val="18"/>
        </w:rPr>
      </w:pPr>
      <w:r w:rsidRPr="0019331E">
        <w:rPr>
          <w:sz w:val="18"/>
          <w:szCs w:val="18"/>
        </w:rPr>
        <w:t xml:space="preserve">      │  │      │                                              │    │    │</w:t>
      </w:r>
    </w:p>
    <w:p w:rsidR="00C32B5A" w:rsidRPr="0019331E" w:rsidRDefault="00C32B5A" w:rsidP="00844CE6">
      <w:pPr>
        <w:pStyle w:val="ConsPlusNonformat"/>
        <w:jc w:val="both"/>
        <w:rPr>
          <w:sz w:val="18"/>
          <w:szCs w:val="18"/>
        </w:rPr>
      </w:pPr>
      <w:r w:rsidRPr="0019331E">
        <w:rPr>
          <w:sz w:val="18"/>
          <w:szCs w:val="18"/>
        </w:rPr>
        <w:t xml:space="preserve">    40│  │─ ────├──────────────────────────────────────────────┤    │    │</w:t>
      </w:r>
    </w:p>
    <w:p w:rsidR="00C32B5A" w:rsidRPr="0019331E" w:rsidRDefault="00C32B5A" w:rsidP="00844CE6">
      <w:pPr>
        <w:pStyle w:val="ConsPlusNonformat"/>
        <w:jc w:val="both"/>
        <w:rPr>
          <w:sz w:val="18"/>
          <w:szCs w:val="18"/>
        </w:rPr>
      </w:pPr>
      <w:r w:rsidRPr="0019331E">
        <w:rPr>
          <w:sz w:val="18"/>
          <w:szCs w:val="18"/>
        </w:rPr>
        <w:t xml:space="preserve">      │  │  /│\ │28    30                         29           │    │    │</w:t>
      </w:r>
    </w:p>
    <w:p w:rsidR="00C32B5A" w:rsidRPr="0019331E" w:rsidRDefault="00C32B5A" w:rsidP="00844CE6">
      <w:pPr>
        <w:pStyle w:val="ConsPlusNonformat"/>
        <w:jc w:val="both"/>
        <w:rPr>
          <w:sz w:val="18"/>
          <w:szCs w:val="18"/>
        </w:rPr>
      </w:pPr>
      <w:r w:rsidRPr="0019331E">
        <w:rPr>
          <w:sz w:val="18"/>
          <w:szCs w:val="18"/>
        </w:rPr>
        <w:t xml:space="preserve">      │  │ 16│  │                                              │    │    │</w:t>
      </w:r>
    </w:p>
    <w:p w:rsidR="00C32B5A" w:rsidRPr="0019331E" w:rsidRDefault="00C32B5A" w:rsidP="00844CE6">
      <w:pPr>
        <w:pStyle w:val="ConsPlusNonformat"/>
        <w:jc w:val="both"/>
        <w:rPr>
          <w:sz w:val="18"/>
          <w:szCs w:val="18"/>
        </w:rPr>
      </w:pPr>
      <w:r w:rsidRPr="0019331E">
        <w:rPr>
          <w:sz w:val="18"/>
          <w:szCs w:val="18"/>
        </w:rPr>
        <w:t xml:space="preserve">     \│/ │  \│/ │                                              │    │    │</w:t>
      </w:r>
    </w:p>
    <w:p w:rsidR="00C32B5A" w:rsidRPr="0019331E" w:rsidRDefault="00C32B5A" w:rsidP="00844CE6">
      <w:pPr>
        <w:pStyle w:val="ConsPlusNonformat"/>
        <w:jc w:val="both"/>
        <w:rPr>
          <w:sz w:val="18"/>
          <w:szCs w:val="18"/>
        </w:rPr>
      </w:pPr>
      <w:r w:rsidRPr="0019331E">
        <w:rPr>
          <w:sz w:val="18"/>
          <w:szCs w:val="18"/>
        </w:rPr>
        <w:t xml:space="preserve">     ────│─ ────└──────────────────────────────────────────────┘    │    │</w:t>
      </w:r>
    </w:p>
    <w:p w:rsidR="00C32B5A" w:rsidRPr="0019331E" w:rsidRDefault="00C32B5A" w:rsidP="00844CE6">
      <w:pPr>
        <w:pStyle w:val="ConsPlusNonformat"/>
        <w:jc w:val="both"/>
        <w:rPr>
          <w:sz w:val="18"/>
          <w:szCs w:val="18"/>
        </w:rPr>
      </w:pPr>
      <w:r w:rsidRPr="0019331E">
        <w:rPr>
          <w:sz w:val="18"/>
          <w:szCs w:val="18"/>
        </w:rPr>
        <w:t xml:space="preserve">     /│\ │                                                          │    │</w:t>
      </w:r>
    </w:p>
    <w:p w:rsidR="00C32B5A" w:rsidRPr="0019331E" w:rsidRDefault="00C32B5A" w:rsidP="00844CE6">
      <w:pPr>
        <w:pStyle w:val="ConsPlusNonformat"/>
        <w:jc w:val="both"/>
        <w:rPr>
          <w:sz w:val="18"/>
          <w:szCs w:val="18"/>
        </w:rPr>
      </w:pPr>
      <w:r w:rsidRPr="0019331E">
        <w:rPr>
          <w:sz w:val="18"/>
          <w:szCs w:val="18"/>
        </w:rPr>
        <w:t xml:space="preserve">      │  │                                                          │    │</w:t>
      </w:r>
    </w:p>
    <w:p w:rsidR="00C32B5A" w:rsidRPr="0019331E" w:rsidRDefault="00C32B5A" w:rsidP="00844CE6">
      <w:pPr>
        <w:pStyle w:val="ConsPlusNonformat"/>
        <w:jc w:val="both"/>
        <w:rPr>
          <w:sz w:val="18"/>
          <w:szCs w:val="18"/>
        </w:rPr>
      </w:pPr>
      <w:r w:rsidRPr="0019331E">
        <w:rPr>
          <w:sz w:val="18"/>
          <w:szCs w:val="18"/>
        </w:rPr>
        <w:t xml:space="preserve">    20│  │                                                          │    │</w:t>
      </w:r>
    </w:p>
    <w:p w:rsidR="00C32B5A" w:rsidRPr="0019331E" w:rsidRDefault="00C32B5A" w:rsidP="00844CE6">
      <w:pPr>
        <w:pStyle w:val="ConsPlusNonformat"/>
        <w:jc w:val="both"/>
        <w:rPr>
          <w:sz w:val="18"/>
          <w:szCs w:val="18"/>
        </w:rPr>
      </w:pPr>
      <w:r w:rsidRPr="0019331E">
        <w:rPr>
          <w:sz w:val="18"/>
          <w:szCs w:val="18"/>
        </w:rPr>
        <w:t xml:space="preserve">      │  │                                                          │    │</w:t>
      </w:r>
    </w:p>
    <w:p w:rsidR="00C32B5A" w:rsidRPr="0019331E" w:rsidRDefault="00C32B5A" w:rsidP="00844CE6">
      <w:pPr>
        <w:pStyle w:val="ConsPlusNonformat"/>
        <w:jc w:val="both"/>
        <w:rPr>
          <w:sz w:val="18"/>
          <w:szCs w:val="18"/>
        </w:rPr>
      </w:pPr>
      <w:r w:rsidRPr="0019331E">
        <w:rPr>
          <w:sz w:val="18"/>
          <w:szCs w:val="18"/>
        </w:rPr>
        <w:t xml:space="preserve">     \│/ │                                                          │   \│/</w:t>
      </w:r>
    </w:p>
    <w:p w:rsidR="00C32B5A" w:rsidRPr="0019331E" w:rsidRDefault="00C32B5A" w:rsidP="00844CE6">
      <w:pPr>
        <w:pStyle w:val="ConsPlusNonformat"/>
        <w:jc w:val="both"/>
        <w:rPr>
          <w:sz w:val="18"/>
          <w:szCs w:val="18"/>
        </w:rPr>
      </w:pPr>
      <w:r w:rsidRPr="0019331E">
        <w:rPr>
          <w:sz w:val="18"/>
          <w:szCs w:val="18"/>
        </w:rPr>
        <w:t xml:space="preserve">     ────└──────────────────────────────────────────────────────────┘──────</w:t>
      </w:r>
    </w:p>
    <w:p w:rsidR="008E09AE" w:rsidRPr="0019331E" w:rsidRDefault="00C32B5A" w:rsidP="008E09AE">
      <w:pPr>
        <w:pStyle w:val="ConsPlusNonformat"/>
        <w:jc w:val="both"/>
        <w:rPr>
          <w:sz w:val="18"/>
          <w:szCs w:val="18"/>
        </w:rPr>
      </w:pPr>
      <w:r w:rsidRPr="0019331E">
        <w:rPr>
          <w:sz w:val="18"/>
          <w:szCs w:val="18"/>
        </w:rPr>
        <w:t xml:space="preserve">         </w:t>
      </w:r>
      <w:r w:rsidR="008E09AE" w:rsidRPr="0019331E">
        <w:rPr>
          <w:sz w:val="18"/>
          <w:szCs w:val="18"/>
        </w:rPr>
        <w:t>│                           210                            │</w:t>
      </w:r>
    </w:p>
    <w:p w:rsidR="008E09AE" w:rsidRPr="0019331E" w:rsidRDefault="008E09AE" w:rsidP="008E09AE">
      <w:pPr>
        <w:pStyle w:val="ConsPlusNonformat"/>
        <w:jc w:val="both"/>
        <w:rPr>
          <w:sz w:val="18"/>
          <w:szCs w:val="18"/>
        </w:rPr>
      </w:pPr>
      <w:r w:rsidRPr="0019331E">
        <w:rPr>
          <w:sz w:val="18"/>
          <w:szCs w:val="18"/>
        </w:rPr>
        <w:t xml:space="preserve">         │&lt;--------------------------------------------------------&gt;│</w:t>
      </w:r>
    </w:p>
    <w:p w:rsidR="0019331E" w:rsidRDefault="008E09AE" w:rsidP="008E09AE">
      <w:pPr>
        <w:pStyle w:val="ConsPlusNonformat"/>
        <w:jc w:val="both"/>
      </w:pPr>
      <w:r w:rsidRPr="0019331E">
        <w:rPr>
          <w:sz w:val="18"/>
          <w:szCs w:val="18"/>
        </w:rPr>
        <w:lastRenderedPageBreak/>
        <w:t xml:space="preserve">                                                               </w:t>
      </w:r>
      <w:r>
        <w:t xml:space="preserve">  </w:t>
      </w:r>
    </w:p>
    <w:p w:rsidR="0019331E" w:rsidRDefault="0019331E" w:rsidP="008E09AE">
      <w:pPr>
        <w:pStyle w:val="ConsPlusNonformat"/>
        <w:jc w:val="both"/>
      </w:pPr>
    </w:p>
    <w:p w:rsidR="0019331E" w:rsidRDefault="0019331E" w:rsidP="008E09AE">
      <w:pPr>
        <w:pStyle w:val="ConsPlusNonformat"/>
        <w:jc w:val="both"/>
      </w:pPr>
    </w:p>
    <w:p w:rsidR="00C32B5A" w:rsidRDefault="0019331E" w:rsidP="008E09AE">
      <w:pPr>
        <w:pStyle w:val="ConsPlusNonformat"/>
        <w:jc w:val="both"/>
      </w:pPr>
      <w:r>
        <w:rPr>
          <w:lang w:val="en-US"/>
        </w:rPr>
        <w:t xml:space="preserve">                                                              </w:t>
      </w:r>
      <w:r w:rsidR="008E09AE">
        <w:t xml:space="preserve"> </w:t>
      </w:r>
      <w:r w:rsidR="00C32B5A">
        <w:t>Приложение N 3</w:t>
      </w:r>
    </w:p>
    <w:p w:rsidR="00C32B5A" w:rsidRDefault="008E09AE" w:rsidP="008E09AE">
      <w:pPr>
        <w:pStyle w:val="ConsPlusNormal"/>
        <w:jc w:val="center"/>
      </w:pPr>
      <w:r>
        <w:t xml:space="preserve">                                                                                                                     </w:t>
      </w:r>
      <w:r w:rsidR="0019331E">
        <w:t xml:space="preserve">                    </w:t>
      </w:r>
      <w:r>
        <w:t xml:space="preserve"> </w:t>
      </w:r>
      <w:proofErr w:type="gramStart"/>
      <w:r w:rsidR="002942FF">
        <w:t>к</w:t>
      </w:r>
      <w:proofErr w:type="gramEnd"/>
      <w:r w:rsidR="002942FF">
        <w:t xml:space="preserve"> инструкции</w:t>
      </w:r>
    </w:p>
    <w:p w:rsidR="008E09AE" w:rsidRDefault="008E09AE" w:rsidP="008E09AE">
      <w:pPr>
        <w:pStyle w:val="ConsPlusNormal"/>
        <w:jc w:val="center"/>
      </w:pPr>
    </w:p>
    <w:p w:rsidR="00C32B5A" w:rsidRDefault="002942FF" w:rsidP="00844CE6">
      <w:pPr>
        <w:pStyle w:val="ConsPlusTitle"/>
        <w:jc w:val="center"/>
      </w:pPr>
      <w:bookmarkStart w:id="9" w:name="P1403"/>
      <w:bookmarkEnd w:id="9"/>
      <w:r>
        <w:t>СОСТАВ РЕКВИЗИТОВ ДОКУМЕНТОВ</w:t>
      </w:r>
    </w:p>
    <w:p w:rsidR="008E09AE" w:rsidRDefault="008E09AE" w:rsidP="00844CE6">
      <w:pPr>
        <w:pStyle w:val="ConsPlusTitle"/>
        <w:jc w:val="center"/>
      </w:pPr>
    </w:p>
    <w:p w:rsidR="00C32B5A" w:rsidRDefault="00C32B5A" w:rsidP="00844CE6">
      <w:pPr>
        <w:pStyle w:val="ConsPlusNormal"/>
        <w:ind w:firstLine="540"/>
        <w:jc w:val="both"/>
      </w:pPr>
      <w:r>
        <w:t>01 - герб (герб муниципального образования);</w:t>
      </w:r>
    </w:p>
    <w:p w:rsidR="00C32B5A" w:rsidRDefault="00C32B5A" w:rsidP="00844CE6">
      <w:pPr>
        <w:pStyle w:val="ConsPlusNormal"/>
        <w:ind w:firstLine="540"/>
        <w:jc w:val="both"/>
      </w:pPr>
      <w:r>
        <w:t>02 - эмблема;</w:t>
      </w:r>
    </w:p>
    <w:p w:rsidR="00C32B5A" w:rsidRDefault="00C32B5A" w:rsidP="00844CE6">
      <w:pPr>
        <w:pStyle w:val="ConsPlusNormal"/>
        <w:ind w:firstLine="540"/>
        <w:jc w:val="both"/>
      </w:pPr>
      <w:r>
        <w:t>03 - товарный знак (знак обслуживания);</w:t>
      </w:r>
    </w:p>
    <w:p w:rsidR="00C32B5A" w:rsidRDefault="00C32B5A" w:rsidP="00844CE6">
      <w:pPr>
        <w:pStyle w:val="ConsPlusNormal"/>
        <w:ind w:firstLine="540"/>
        <w:jc w:val="both"/>
      </w:pPr>
      <w:r>
        <w:t>04 - код формы документа;</w:t>
      </w:r>
    </w:p>
    <w:p w:rsidR="00C32B5A" w:rsidRDefault="00C32B5A" w:rsidP="00844CE6">
      <w:pPr>
        <w:pStyle w:val="ConsPlusNormal"/>
        <w:ind w:firstLine="540"/>
        <w:jc w:val="both"/>
      </w:pPr>
      <w:r>
        <w:t>05 - наименование организации - автора документа;</w:t>
      </w:r>
    </w:p>
    <w:p w:rsidR="00C32B5A" w:rsidRDefault="00C32B5A" w:rsidP="00844CE6">
      <w:pPr>
        <w:pStyle w:val="ConsPlusNormal"/>
        <w:ind w:firstLine="540"/>
        <w:jc w:val="both"/>
      </w:pPr>
      <w:r>
        <w:t>06 - наименование структурного подразделения - автора документа;</w:t>
      </w:r>
    </w:p>
    <w:p w:rsidR="00C32B5A" w:rsidRDefault="00C32B5A" w:rsidP="00844CE6">
      <w:pPr>
        <w:pStyle w:val="ConsPlusNormal"/>
        <w:ind w:firstLine="540"/>
        <w:jc w:val="both"/>
      </w:pPr>
      <w:r>
        <w:t>07 - наименование должности лица - автора документа;</w:t>
      </w:r>
    </w:p>
    <w:p w:rsidR="00C32B5A" w:rsidRDefault="00C32B5A" w:rsidP="00844CE6">
      <w:pPr>
        <w:pStyle w:val="ConsPlusNormal"/>
        <w:ind w:firstLine="540"/>
        <w:jc w:val="both"/>
      </w:pPr>
      <w:r>
        <w:t>08 - справочные данные об организации;</w:t>
      </w:r>
    </w:p>
    <w:p w:rsidR="00C32B5A" w:rsidRDefault="00C32B5A" w:rsidP="00844CE6">
      <w:pPr>
        <w:pStyle w:val="ConsPlusNormal"/>
        <w:ind w:firstLine="540"/>
        <w:jc w:val="both"/>
      </w:pPr>
      <w:r>
        <w:t>09 - наименование вида документа;</w:t>
      </w:r>
    </w:p>
    <w:p w:rsidR="00C32B5A" w:rsidRDefault="00C32B5A" w:rsidP="00844CE6">
      <w:pPr>
        <w:pStyle w:val="ConsPlusNormal"/>
        <w:ind w:firstLine="540"/>
        <w:jc w:val="both"/>
      </w:pPr>
      <w:r>
        <w:t>10 - дата документа;</w:t>
      </w:r>
    </w:p>
    <w:p w:rsidR="00C32B5A" w:rsidRDefault="00C32B5A" w:rsidP="00844CE6">
      <w:pPr>
        <w:pStyle w:val="ConsPlusNormal"/>
        <w:ind w:firstLine="540"/>
        <w:jc w:val="both"/>
      </w:pPr>
      <w:r>
        <w:t>11 - регистрационный номер документа;</w:t>
      </w:r>
    </w:p>
    <w:p w:rsidR="00C32B5A" w:rsidRDefault="00C32B5A" w:rsidP="00844CE6">
      <w:pPr>
        <w:pStyle w:val="ConsPlusNormal"/>
        <w:ind w:firstLine="540"/>
        <w:jc w:val="both"/>
      </w:pPr>
      <w:r>
        <w:t>12 - ссылка на регистрационный номер и дату поступившего документа;</w:t>
      </w:r>
    </w:p>
    <w:p w:rsidR="00C32B5A" w:rsidRDefault="00C32B5A" w:rsidP="00844CE6">
      <w:pPr>
        <w:pStyle w:val="ConsPlusNormal"/>
        <w:ind w:firstLine="540"/>
        <w:jc w:val="both"/>
      </w:pPr>
      <w:r>
        <w:t>13 - место составления (издания) документа;</w:t>
      </w:r>
    </w:p>
    <w:p w:rsidR="00C32B5A" w:rsidRDefault="00C32B5A" w:rsidP="00844CE6">
      <w:pPr>
        <w:pStyle w:val="ConsPlusNormal"/>
        <w:ind w:firstLine="540"/>
        <w:jc w:val="both"/>
      </w:pPr>
      <w:r>
        <w:t>14 - гриф ограничения доступа к документу;</w:t>
      </w:r>
    </w:p>
    <w:p w:rsidR="00C32B5A" w:rsidRDefault="00C32B5A" w:rsidP="00844CE6">
      <w:pPr>
        <w:pStyle w:val="ConsPlusNormal"/>
        <w:ind w:firstLine="540"/>
        <w:jc w:val="both"/>
      </w:pPr>
      <w:r>
        <w:t>15 - адресат;</w:t>
      </w:r>
    </w:p>
    <w:p w:rsidR="00C32B5A" w:rsidRDefault="00C32B5A" w:rsidP="00844CE6">
      <w:pPr>
        <w:pStyle w:val="ConsPlusNormal"/>
        <w:ind w:firstLine="540"/>
        <w:jc w:val="both"/>
      </w:pPr>
      <w:r>
        <w:t>16 - гриф утверждения документа;</w:t>
      </w:r>
    </w:p>
    <w:p w:rsidR="00C32B5A" w:rsidRDefault="00C32B5A" w:rsidP="00844CE6">
      <w:pPr>
        <w:pStyle w:val="ConsPlusNormal"/>
        <w:ind w:firstLine="540"/>
        <w:jc w:val="both"/>
      </w:pPr>
      <w:r>
        <w:t>17 - заголовок к тексту;</w:t>
      </w:r>
    </w:p>
    <w:p w:rsidR="00C32B5A" w:rsidRDefault="00C32B5A" w:rsidP="00844CE6">
      <w:pPr>
        <w:pStyle w:val="ConsPlusNormal"/>
        <w:ind w:firstLine="540"/>
        <w:jc w:val="both"/>
      </w:pPr>
      <w:r>
        <w:t>18 - текст документа;</w:t>
      </w:r>
    </w:p>
    <w:p w:rsidR="00C32B5A" w:rsidRDefault="00C32B5A" w:rsidP="00844CE6">
      <w:pPr>
        <w:pStyle w:val="ConsPlusNormal"/>
        <w:ind w:firstLine="540"/>
        <w:jc w:val="both"/>
      </w:pPr>
      <w:r>
        <w:t>19 - отметка о приложении;</w:t>
      </w:r>
    </w:p>
    <w:p w:rsidR="00C32B5A" w:rsidRDefault="00C32B5A" w:rsidP="00844CE6">
      <w:pPr>
        <w:pStyle w:val="ConsPlusNormal"/>
        <w:ind w:firstLine="540"/>
        <w:jc w:val="both"/>
      </w:pPr>
      <w:r>
        <w:t>20 - гриф согласования документа;</w:t>
      </w:r>
    </w:p>
    <w:p w:rsidR="00C32B5A" w:rsidRDefault="00C32B5A" w:rsidP="00844CE6">
      <w:pPr>
        <w:pStyle w:val="ConsPlusNormal"/>
        <w:ind w:firstLine="540"/>
        <w:jc w:val="both"/>
      </w:pPr>
      <w:r>
        <w:t>21 - виза;</w:t>
      </w:r>
    </w:p>
    <w:p w:rsidR="00C32B5A" w:rsidRDefault="00C32B5A" w:rsidP="00844CE6">
      <w:pPr>
        <w:pStyle w:val="ConsPlusNormal"/>
        <w:ind w:firstLine="540"/>
        <w:jc w:val="both"/>
      </w:pPr>
      <w:r>
        <w:t>22 - подпись;</w:t>
      </w:r>
    </w:p>
    <w:p w:rsidR="00C32B5A" w:rsidRDefault="00C32B5A" w:rsidP="00844CE6">
      <w:pPr>
        <w:pStyle w:val="ConsPlusNormal"/>
        <w:ind w:firstLine="540"/>
        <w:jc w:val="both"/>
      </w:pPr>
      <w:r>
        <w:t>23 - отметка об электронной подписи;</w:t>
      </w:r>
    </w:p>
    <w:p w:rsidR="00C32B5A" w:rsidRDefault="00C32B5A" w:rsidP="00844CE6">
      <w:pPr>
        <w:pStyle w:val="ConsPlusNormal"/>
        <w:ind w:firstLine="540"/>
        <w:jc w:val="both"/>
      </w:pPr>
      <w:r>
        <w:t>24 - печать;</w:t>
      </w:r>
    </w:p>
    <w:p w:rsidR="00C32B5A" w:rsidRDefault="00C32B5A" w:rsidP="00844CE6">
      <w:pPr>
        <w:pStyle w:val="ConsPlusNormal"/>
        <w:ind w:firstLine="540"/>
        <w:jc w:val="both"/>
      </w:pPr>
      <w:r>
        <w:t>25 - отметка об исполнителе;</w:t>
      </w:r>
    </w:p>
    <w:p w:rsidR="00C32B5A" w:rsidRDefault="00C32B5A" w:rsidP="00844CE6">
      <w:pPr>
        <w:pStyle w:val="ConsPlusNormal"/>
        <w:ind w:firstLine="540"/>
        <w:jc w:val="both"/>
      </w:pPr>
      <w:r>
        <w:t>26 - отметка о заверении копии;</w:t>
      </w:r>
    </w:p>
    <w:p w:rsidR="00C32B5A" w:rsidRDefault="00C32B5A" w:rsidP="00844CE6">
      <w:pPr>
        <w:pStyle w:val="ConsPlusNormal"/>
        <w:ind w:firstLine="540"/>
        <w:jc w:val="both"/>
      </w:pPr>
      <w:r>
        <w:t>27 - отметка о поступлении документа;</w:t>
      </w:r>
    </w:p>
    <w:p w:rsidR="00C32B5A" w:rsidRDefault="00C32B5A" w:rsidP="00844CE6">
      <w:pPr>
        <w:pStyle w:val="ConsPlusNormal"/>
        <w:ind w:firstLine="540"/>
        <w:jc w:val="both"/>
      </w:pPr>
      <w:r>
        <w:t>28 - резолюция;</w:t>
      </w:r>
    </w:p>
    <w:p w:rsidR="00C32B5A" w:rsidRDefault="00C32B5A" w:rsidP="00844CE6">
      <w:pPr>
        <w:pStyle w:val="ConsPlusNormal"/>
        <w:ind w:firstLine="540"/>
        <w:jc w:val="both"/>
      </w:pPr>
      <w:r>
        <w:t>29 - отметка о контроле;</w:t>
      </w:r>
    </w:p>
    <w:p w:rsidR="00C32B5A" w:rsidRDefault="00C32B5A" w:rsidP="00844CE6">
      <w:pPr>
        <w:pStyle w:val="ConsPlusNormal"/>
        <w:ind w:firstLine="540"/>
        <w:jc w:val="both"/>
      </w:pPr>
      <w:r>
        <w:t>30 - отметка о направлении документа в дело.</w:t>
      </w:r>
    </w:p>
    <w:p w:rsidR="00C32B5A" w:rsidRDefault="00C32B5A" w:rsidP="00844CE6">
      <w:pPr>
        <w:pStyle w:val="ConsPlusNormal"/>
        <w:jc w:val="both"/>
      </w:pPr>
    </w:p>
    <w:p w:rsidR="008E09AE" w:rsidRDefault="008E09AE" w:rsidP="00844CE6">
      <w:pPr>
        <w:pStyle w:val="ConsPlusNormal"/>
        <w:jc w:val="both"/>
      </w:pPr>
    </w:p>
    <w:p w:rsidR="008E09AE" w:rsidRDefault="008E09AE" w:rsidP="00844CE6">
      <w:pPr>
        <w:pStyle w:val="ConsPlusNormal"/>
        <w:jc w:val="both"/>
      </w:pPr>
    </w:p>
    <w:p w:rsidR="008E09AE" w:rsidRDefault="008E09AE" w:rsidP="00844CE6">
      <w:pPr>
        <w:pStyle w:val="ConsPlusNormal"/>
        <w:jc w:val="both"/>
      </w:pPr>
    </w:p>
    <w:p w:rsidR="008E09AE" w:rsidRDefault="008E09AE" w:rsidP="00844CE6">
      <w:pPr>
        <w:pStyle w:val="ConsPlusNormal"/>
        <w:jc w:val="both"/>
      </w:pPr>
    </w:p>
    <w:p w:rsidR="008E09AE" w:rsidRDefault="008E09AE" w:rsidP="00844CE6">
      <w:pPr>
        <w:pStyle w:val="ConsPlusNormal"/>
        <w:jc w:val="both"/>
      </w:pPr>
    </w:p>
    <w:p w:rsidR="008E09AE" w:rsidRDefault="008E09AE" w:rsidP="00844CE6">
      <w:pPr>
        <w:pStyle w:val="ConsPlusNormal"/>
        <w:jc w:val="both"/>
      </w:pPr>
    </w:p>
    <w:p w:rsidR="008E09AE" w:rsidRDefault="008E09AE" w:rsidP="00844CE6">
      <w:pPr>
        <w:pStyle w:val="ConsPlusNormal"/>
        <w:jc w:val="both"/>
      </w:pPr>
    </w:p>
    <w:p w:rsidR="008E09AE" w:rsidRDefault="008E09AE" w:rsidP="00844CE6">
      <w:pPr>
        <w:pStyle w:val="ConsPlusNormal"/>
        <w:jc w:val="both"/>
      </w:pPr>
    </w:p>
    <w:p w:rsidR="008E09AE" w:rsidRDefault="008E09AE" w:rsidP="00844CE6">
      <w:pPr>
        <w:pStyle w:val="ConsPlusNormal"/>
        <w:jc w:val="both"/>
      </w:pPr>
    </w:p>
    <w:p w:rsidR="008E09AE" w:rsidRDefault="008E09AE" w:rsidP="00844CE6">
      <w:pPr>
        <w:pStyle w:val="ConsPlusNormal"/>
        <w:jc w:val="both"/>
      </w:pPr>
    </w:p>
    <w:p w:rsidR="008E09AE" w:rsidRDefault="008E09AE" w:rsidP="00844CE6">
      <w:pPr>
        <w:pStyle w:val="ConsPlusNormal"/>
        <w:jc w:val="both"/>
      </w:pPr>
    </w:p>
    <w:p w:rsidR="008E09AE" w:rsidRDefault="008E09AE" w:rsidP="00844CE6">
      <w:pPr>
        <w:pStyle w:val="ConsPlusNormal"/>
        <w:jc w:val="both"/>
      </w:pPr>
    </w:p>
    <w:p w:rsidR="0019331E" w:rsidRDefault="0019331E" w:rsidP="00844CE6">
      <w:pPr>
        <w:pStyle w:val="ConsPlusNormal"/>
        <w:jc w:val="both"/>
      </w:pPr>
    </w:p>
    <w:p w:rsidR="008E09AE" w:rsidRDefault="008E09AE" w:rsidP="00844CE6">
      <w:pPr>
        <w:pStyle w:val="ConsPlusNormal"/>
        <w:jc w:val="both"/>
      </w:pPr>
    </w:p>
    <w:p w:rsidR="008E09AE" w:rsidRDefault="008E09AE" w:rsidP="00844CE6">
      <w:pPr>
        <w:pStyle w:val="ConsPlusNormal"/>
        <w:jc w:val="both"/>
      </w:pPr>
    </w:p>
    <w:p w:rsidR="00C32B5A" w:rsidRDefault="00C32B5A" w:rsidP="00844CE6">
      <w:pPr>
        <w:pStyle w:val="ConsPlusNormal"/>
        <w:jc w:val="right"/>
        <w:outlineLvl w:val="1"/>
      </w:pPr>
      <w:r>
        <w:lastRenderedPageBreak/>
        <w:t>Приложение N 4</w:t>
      </w:r>
    </w:p>
    <w:p w:rsidR="00C32B5A" w:rsidRDefault="008E09AE" w:rsidP="008E09AE">
      <w:pPr>
        <w:pStyle w:val="ConsPlusNormal"/>
        <w:jc w:val="center"/>
      </w:pPr>
      <w:r>
        <w:t xml:space="preserve">                                                                                                                                                            </w:t>
      </w:r>
      <w:proofErr w:type="gramStart"/>
      <w:r w:rsidR="009C5455">
        <w:t>к</w:t>
      </w:r>
      <w:proofErr w:type="gramEnd"/>
      <w:r w:rsidR="009C5455">
        <w:t xml:space="preserve"> И</w:t>
      </w:r>
      <w:r w:rsidR="00C32B5A">
        <w:t>нструкции</w:t>
      </w:r>
    </w:p>
    <w:p w:rsidR="00C32B5A" w:rsidRDefault="00C32B5A" w:rsidP="00844CE6">
      <w:pPr>
        <w:pStyle w:val="ConsPlusNormal"/>
        <w:jc w:val="right"/>
      </w:pPr>
    </w:p>
    <w:p w:rsidR="00C32B5A" w:rsidRDefault="00C32B5A" w:rsidP="00844CE6">
      <w:pPr>
        <w:pStyle w:val="ConsPlusTitle"/>
        <w:jc w:val="center"/>
      </w:pPr>
      <w:bookmarkStart w:id="10" w:name="P1444"/>
      <w:bookmarkEnd w:id="10"/>
      <w:r>
        <w:t>ТРЕБОВАНИЯ</w:t>
      </w:r>
    </w:p>
    <w:p w:rsidR="00C32B5A" w:rsidRDefault="00C32B5A" w:rsidP="00844CE6">
      <w:pPr>
        <w:pStyle w:val="ConsPlusTitle"/>
        <w:jc w:val="center"/>
      </w:pPr>
      <w:r>
        <w:t>К ТЕКСТАМ ДОКУМЕНТОВ</w:t>
      </w:r>
    </w:p>
    <w:p w:rsidR="00C32B5A" w:rsidRDefault="00C32B5A" w:rsidP="00844CE6">
      <w:pPr>
        <w:pStyle w:val="ConsPlusNormal"/>
        <w:ind w:firstLine="540"/>
        <w:jc w:val="both"/>
      </w:pPr>
    </w:p>
    <w:p w:rsidR="00C32B5A" w:rsidRDefault="00C32B5A" w:rsidP="00844CE6">
      <w:pPr>
        <w:pStyle w:val="ConsPlusNormal"/>
        <w:ind w:firstLine="540"/>
        <w:jc w:val="both"/>
      </w:pPr>
      <w:r>
        <w:t>1. Текст документа призван обеспечивать точное и однозначное восприятие содержащейся в нем информации.</w:t>
      </w:r>
    </w:p>
    <w:p w:rsidR="00C32B5A" w:rsidRDefault="00C32B5A" w:rsidP="00844CE6">
      <w:pPr>
        <w:pStyle w:val="ConsPlusNormal"/>
        <w:ind w:firstLine="540"/>
        <w:jc w:val="both"/>
      </w:pPr>
      <w:r>
        <w:t>Текст должен точно соответствовать заданиям, зафиксированным в резолюции руководителя.</w:t>
      </w:r>
    </w:p>
    <w:p w:rsidR="00C32B5A" w:rsidRDefault="00C32B5A" w:rsidP="00844CE6">
      <w:pPr>
        <w:pStyle w:val="ConsPlusNormal"/>
        <w:ind w:firstLine="540"/>
        <w:jc w:val="both"/>
      </w:pPr>
      <w:r>
        <w:t>2. Текст документа может быть представлен в форме связного текста, анкеты, таблицы или сочетания этих форм.</w:t>
      </w:r>
    </w:p>
    <w:p w:rsidR="00C32B5A" w:rsidRDefault="00C32B5A" w:rsidP="00844CE6">
      <w:pPr>
        <w:pStyle w:val="ConsPlusNormal"/>
        <w:ind w:firstLine="540"/>
        <w:jc w:val="both"/>
      </w:pPr>
      <w:r>
        <w:t>Связный текст, как правило, состоит из двух частей. В первой указывают причины, основания, цели составления документа, во второй (заключительной) - решения, выводы, просьбы, предложения, рекомендации.</w:t>
      </w:r>
    </w:p>
    <w:p w:rsidR="00C32B5A" w:rsidRDefault="00C32B5A" w:rsidP="00844CE6">
      <w:pPr>
        <w:pStyle w:val="ConsPlusNormal"/>
        <w:ind w:firstLine="540"/>
        <w:jc w:val="both"/>
      </w:pPr>
      <w:r>
        <w:t>Текст может содержать только заключительную часть, например: письма, заявления - просьбу без пояснения; справки, докладные записки - оценку фактов, выводы.</w:t>
      </w:r>
    </w:p>
    <w:p w:rsidR="00C32B5A" w:rsidRDefault="00C32B5A" w:rsidP="00844CE6">
      <w:pPr>
        <w:pStyle w:val="ConsPlusNormal"/>
        <w:ind w:firstLine="540"/>
        <w:jc w:val="both"/>
      </w:pPr>
      <w:r>
        <w:t>3. При подготовке документов по однотипным, повторяющимся ситуациям (договоры, контракты, гарантийные письма, акты и т.д.) рекомендуется использовать унифицированные формы, содержащие постоянную информацию, и пробелы для заполнения переменной.</w:t>
      </w:r>
    </w:p>
    <w:p w:rsidR="00C32B5A" w:rsidRDefault="00C32B5A" w:rsidP="00844CE6">
      <w:pPr>
        <w:pStyle w:val="ConsPlusNormal"/>
        <w:ind w:firstLine="540"/>
        <w:jc w:val="both"/>
      </w:pPr>
      <w:r>
        <w:t>4. 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C32B5A" w:rsidRDefault="00C32B5A" w:rsidP="00844CE6">
      <w:pPr>
        <w:pStyle w:val="ConsPlusNormal"/>
        <w:ind w:firstLine="540"/>
        <w:jc w:val="both"/>
      </w:pPr>
      <w:r>
        <w:t>5. При использовании в тексте фамилий и инициалов, цифр, единиц измерения, сокращений и собственных наименований используется неразрывный пробел (то есть сохранение их на одной строке, без переноса на другую).</w:t>
      </w:r>
    </w:p>
    <w:p w:rsidR="00C32B5A" w:rsidRDefault="00C32B5A" w:rsidP="00844CE6">
      <w:pPr>
        <w:pStyle w:val="ConsPlusNormal"/>
        <w:ind w:firstLine="540"/>
        <w:jc w:val="both"/>
      </w:pPr>
      <w:r>
        <w:t>Например:</w:t>
      </w:r>
    </w:p>
    <w:p w:rsidR="00C32B5A" w:rsidRDefault="00C32B5A" w:rsidP="00844CE6">
      <w:pPr>
        <w:pStyle w:val="ConsPlusNormal"/>
        <w:ind w:firstLine="540"/>
        <w:jc w:val="both"/>
      </w:pPr>
    </w:p>
    <w:p w:rsidR="00C32B5A" w:rsidRDefault="00C32B5A" w:rsidP="00844CE6">
      <w:pPr>
        <w:pStyle w:val="ConsPlusNormal"/>
        <w:ind w:firstLine="540"/>
        <w:jc w:val="both"/>
      </w:pPr>
      <w:r>
        <w:t xml:space="preserve">г. Благовещенск; ул. Ленина; 542,0 тыс. руб.; </w:t>
      </w:r>
      <w:proofErr w:type="spellStart"/>
      <w:r>
        <w:t>Переверзев</w:t>
      </w:r>
      <w:proofErr w:type="spellEnd"/>
      <w:r>
        <w:t xml:space="preserve"> В.А., </w:t>
      </w:r>
      <w:proofErr w:type="spellStart"/>
      <w:r>
        <w:t>А.Н.Красильникова</w:t>
      </w:r>
      <w:proofErr w:type="spellEnd"/>
      <w:r>
        <w:t>; 35 куб. м; 50%, N 547 и т.д.</w:t>
      </w:r>
    </w:p>
    <w:p w:rsidR="00C32B5A" w:rsidRDefault="00C32B5A" w:rsidP="00844CE6">
      <w:pPr>
        <w:pStyle w:val="ConsPlusNormal"/>
        <w:ind w:firstLine="540"/>
        <w:jc w:val="both"/>
      </w:pPr>
    </w:p>
    <w:p w:rsidR="00C32B5A" w:rsidRDefault="00C32B5A" w:rsidP="00844CE6">
      <w:pPr>
        <w:pStyle w:val="ConsPlusNormal"/>
        <w:ind w:firstLine="540"/>
        <w:jc w:val="both"/>
      </w:pPr>
      <w:r>
        <w:t>6. Формы изложения текста.</w:t>
      </w:r>
    </w:p>
    <w:p w:rsidR="00C32B5A" w:rsidRDefault="00C32B5A" w:rsidP="00844CE6">
      <w:pPr>
        <w:pStyle w:val="ConsPlusNormal"/>
        <w:ind w:firstLine="540"/>
        <w:jc w:val="both"/>
      </w:pPr>
      <w:r>
        <w:t>В правовых актах, а также документах, адресованных руководству, изложение текста должно идти от первого лица единственного числа ("приказываю", "постановляю", "предлагаю", "прошу").</w:t>
      </w:r>
    </w:p>
    <w:p w:rsidR="00C32B5A" w:rsidRDefault="00C32B5A" w:rsidP="00844CE6">
      <w:pPr>
        <w:pStyle w:val="ConsPlusNormal"/>
        <w:ind w:firstLine="540"/>
        <w:jc w:val="both"/>
      </w:pPr>
      <w:r>
        <w:t>В совместных правовых актах текст излагают от первого лица множественного числа ("постановляем", "решили") или третьего лица единственного числа ("постановляет").</w:t>
      </w:r>
    </w:p>
    <w:p w:rsidR="00C32B5A" w:rsidRDefault="00C32B5A" w:rsidP="00844CE6">
      <w:pPr>
        <w:pStyle w:val="ConsPlusNormal"/>
        <w:ind w:firstLine="540"/>
        <w:jc w:val="both"/>
      </w:pPr>
      <w:r>
        <w:t>В тексте протокола используются глаголы в форме множественного числа прошедшего времени ("слушали", "выступили", "постановили").</w:t>
      </w:r>
    </w:p>
    <w:p w:rsidR="00C32B5A" w:rsidRDefault="00C32B5A" w:rsidP="00844CE6">
      <w:pPr>
        <w:pStyle w:val="ConsPlusNormal"/>
        <w:ind w:firstLine="540"/>
        <w:jc w:val="both"/>
      </w:pPr>
      <w:r>
        <w:t>В документах, устанавливающих права и обязанности организаций, их структурных подразделений (положения, инструкции), а также содержащих описание, оценку фактов или выводы (акт, справка), используют форму изложения текста от третьего лица единственного или множественного числа ("отдел осуществляет функции", "в состав управления входят", "комиссия установила").</w:t>
      </w:r>
    </w:p>
    <w:p w:rsidR="00C32B5A" w:rsidRDefault="00C32B5A" w:rsidP="00844CE6">
      <w:pPr>
        <w:pStyle w:val="ConsPlusNormal"/>
        <w:ind w:firstLine="540"/>
        <w:jc w:val="both"/>
      </w:pPr>
      <w:r>
        <w:t>В письмах используют следующие формы изложения:</w:t>
      </w:r>
    </w:p>
    <w:p w:rsidR="00C32B5A" w:rsidRDefault="00C32B5A" w:rsidP="00844CE6">
      <w:pPr>
        <w:pStyle w:val="ConsPlusNormal"/>
        <w:ind w:firstLine="540"/>
        <w:jc w:val="both"/>
      </w:pPr>
      <w:r>
        <w:t>от первого лица множественного числа ("просим направить", "направляем на рассмотрение");</w:t>
      </w:r>
    </w:p>
    <w:p w:rsidR="00C32B5A" w:rsidRDefault="00C32B5A" w:rsidP="00844CE6">
      <w:pPr>
        <w:pStyle w:val="ConsPlusNormal"/>
        <w:ind w:firstLine="540"/>
        <w:jc w:val="both"/>
      </w:pPr>
      <w:r>
        <w:t>от первого лица единственного числа ("считаю необходимым", "прошу выделить") (оформляется только на должностном бланке);</w:t>
      </w:r>
    </w:p>
    <w:p w:rsidR="00C32B5A" w:rsidRDefault="00C32B5A" w:rsidP="00844CE6">
      <w:pPr>
        <w:pStyle w:val="ConsPlusNormal"/>
        <w:ind w:firstLine="540"/>
        <w:jc w:val="both"/>
      </w:pPr>
      <w:r>
        <w:t>от третьего лица единственного числа ("Правительство области не возражает", "управление считает возможным").</w:t>
      </w:r>
    </w:p>
    <w:p w:rsidR="00C32B5A" w:rsidRDefault="00C32B5A" w:rsidP="00844CE6"/>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C32B5A">
        <w:trPr>
          <w:jc w:val="center"/>
        </w:trPr>
        <w:tc>
          <w:tcPr>
            <w:tcW w:w="9577" w:type="dxa"/>
            <w:tcBorders>
              <w:top w:val="nil"/>
              <w:left w:val="single" w:sz="24" w:space="0" w:color="CED3F1"/>
              <w:bottom w:val="nil"/>
              <w:right w:val="single" w:sz="24" w:space="0" w:color="F4F3F8"/>
            </w:tcBorders>
            <w:shd w:val="clear" w:color="auto" w:fill="F4F3F8"/>
          </w:tcPr>
          <w:p w:rsidR="00C32B5A" w:rsidRDefault="00C32B5A" w:rsidP="00844CE6">
            <w:pPr>
              <w:pStyle w:val="ConsPlusNormal"/>
              <w:jc w:val="both"/>
            </w:pPr>
            <w:proofErr w:type="spellStart"/>
            <w:r>
              <w:rPr>
                <w:color w:val="392C69"/>
              </w:rPr>
              <w:t>КонсультантПлюс</w:t>
            </w:r>
            <w:proofErr w:type="spellEnd"/>
            <w:r>
              <w:rPr>
                <w:color w:val="392C69"/>
              </w:rPr>
              <w:t>: примечание.</w:t>
            </w:r>
          </w:p>
          <w:p w:rsidR="00C32B5A" w:rsidRDefault="00C32B5A" w:rsidP="00844CE6">
            <w:pPr>
              <w:pStyle w:val="ConsPlusNormal"/>
              <w:jc w:val="both"/>
            </w:pPr>
            <w:r>
              <w:rPr>
                <w:color w:val="392C69"/>
              </w:rPr>
              <w:t>Нумерация пунктов дана в соответствии с официальным текстом документа.</w:t>
            </w:r>
          </w:p>
        </w:tc>
      </w:tr>
    </w:tbl>
    <w:p w:rsidR="00C32B5A" w:rsidRDefault="00C32B5A" w:rsidP="00844CE6">
      <w:pPr>
        <w:pStyle w:val="ConsPlusNormal"/>
        <w:ind w:firstLine="540"/>
        <w:jc w:val="both"/>
      </w:pPr>
      <w:r>
        <w:t>6. Стиль изложения текста.</w:t>
      </w:r>
    </w:p>
    <w:p w:rsidR="00C32B5A" w:rsidRDefault="00C32B5A" w:rsidP="00844CE6">
      <w:pPr>
        <w:pStyle w:val="ConsPlusNormal"/>
        <w:ind w:firstLine="540"/>
        <w:jc w:val="both"/>
      </w:pPr>
      <w:r>
        <w:t xml:space="preserve">Документы должны быть написаны деловым стилем. К основным стилевым чертам деловой речи относятся: нейтральный тон, точность и ясность изложения, лаконичность и краткость текста. </w:t>
      </w:r>
      <w:r>
        <w:lastRenderedPageBreak/>
        <w:t>Специфика делового стиля определяется назначением документа.</w:t>
      </w:r>
    </w:p>
    <w:p w:rsidR="00C32B5A" w:rsidRDefault="00C32B5A" w:rsidP="00844CE6">
      <w:pPr>
        <w:pStyle w:val="ConsPlusNormal"/>
        <w:ind w:firstLine="540"/>
        <w:jc w:val="both"/>
      </w:pPr>
      <w:r>
        <w:t>Однозначность понимания текста обеспечивает употребление терминов. В официальных документах используются отраслевая или корпоративная терминология, отражающая содержание той предметной области, которой посвящен документ, а также специальные слова и выражения, сложившиеся в сфере административного управления.</w:t>
      </w:r>
    </w:p>
    <w:p w:rsidR="00C32B5A" w:rsidRDefault="00C32B5A" w:rsidP="00844CE6">
      <w:pPr>
        <w:pStyle w:val="ConsPlusNormal"/>
        <w:ind w:firstLine="540"/>
        <w:jc w:val="both"/>
      </w:pPr>
      <w:r>
        <w:t>В случае если в тексте документа многократно упоминается тот или иной объект (круг объектов) или неоднократно упоминается то или иное понятие, то при первом упоминании о таком объекте (круге объектов, понятий) приводится его полное, а рядом в скобках вводится его сокращенное наименование по форме. Например: Инструкция по делопроизводству (далее - Инструкция). В последующем тексте употребляется только сокращенное наименование. При этом следует иметь в виду, что вводимое сокращение не носит нормативного характера и употребляется для удобства лишь в рамках конкретного текста. Поэтому не могут быть введены в текст нормативного акта такие, например, сокращения, как УМВД России по Амурской области, ФСБ России и так далее.</w:t>
      </w:r>
    </w:p>
    <w:p w:rsidR="00C32B5A" w:rsidRDefault="00C32B5A" w:rsidP="00844CE6">
      <w:pPr>
        <w:pStyle w:val="ConsPlusNormal"/>
        <w:ind w:firstLine="540"/>
        <w:jc w:val="both"/>
      </w:pPr>
      <w:r>
        <w:t>В текстах документов употребляются только общепринятые аббревиатуры и графические сокращения.</w:t>
      </w:r>
    </w:p>
    <w:p w:rsidR="00C32B5A" w:rsidRDefault="00C32B5A" w:rsidP="00844CE6">
      <w:pPr>
        <w:pStyle w:val="ConsPlusNormal"/>
        <w:ind w:firstLine="540"/>
        <w:jc w:val="both"/>
      </w:pPr>
      <w:r>
        <w:t>Наименование упоминаемых в документе органов, организаций и других объектов приводится в полном соответствии с их официальными названиями, предусмотренными в уставах, положениях, решениях об их создании или о переименовании и т.п. Употребление сокращенных наименований допускается лишь в нетекстовых приложениях к нормативным правовым актам, а также в стенограммах заседаний.</w:t>
      </w:r>
    </w:p>
    <w:p w:rsidR="00C32B5A" w:rsidRDefault="00C32B5A" w:rsidP="00844CE6">
      <w:pPr>
        <w:pStyle w:val="ConsPlusNormal"/>
        <w:ind w:firstLine="540"/>
        <w:jc w:val="both"/>
      </w:pPr>
      <w:r>
        <w:t>При употреблении в тексте фамилий лиц инициалы указываются после фамилии.</w:t>
      </w:r>
    </w:p>
    <w:p w:rsidR="00C32B5A" w:rsidRDefault="00C32B5A" w:rsidP="00844CE6">
      <w:pPr>
        <w:pStyle w:val="ConsPlusNormal"/>
        <w:ind w:firstLine="540"/>
        <w:jc w:val="both"/>
      </w:pPr>
      <w:r>
        <w:t>В деловых (служебных) письмах могут использоваться:</w:t>
      </w:r>
    </w:p>
    <w:p w:rsidR="00C32B5A" w:rsidRDefault="00C32B5A" w:rsidP="00844CE6">
      <w:pPr>
        <w:pStyle w:val="ConsPlusNormal"/>
        <w:ind w:firstLine="540"/>
        <w:jc w:val="both"/>
      </w:pPr>
      <w:r>
        <w:t>а) вступительные обращения:</w:t>
      </w:r>
    </w:p>
    <w:p w:rsidR="00C32B5A" w:rsidRDefault="00C32B5A" w:rsidP="00844CE6">
      <w:pPr>
        <w:pStyle w:val="ConsPlusNormal"/>
        <w:ind w:firstLine="540"/>
        <w:jc w:val="both"/>
      </w:pPr>
      <w:r>
        <w:t>Уважаемый господин Председатель!</w:t>
      </w:r>
    </w:p>
    <w:p w:rsidR="00C32B5A" w:rsidRDefault="00C32B5A" w:rsidP="00844CE6">
      <w:pPr>
        <w:pStyle w:val="ConsPlusNormal"/>
        <w:ind w:firstLine="540"/>
        <w:jc w:val="both"/>
      </w:pPr>
      <w:r>
        <w:t>Уважаемый господин Прохоров!</w:t>
      </w:r>
    </w:p>
    <w:p w:rsidR="00C32B5A" w:rsidRDefault="00C32B5A" w:rsidP="00844CE6">
      <w:pPr>
        <w:pStyle w:val="ConsPlusNormal"/>
        <w:ind w:firstLine="540"/>
        <w:jc w:val="both"/>
      </w:pPr>
      <w:r>
        <w:t>Уважаемая Ольга Николаевна!</w:t>
      </w:r>
    </w:p>
    <w:p w:rsidR="00C32B5A" w:rsidRDefault="00C32B5A" w:rsidP="00844CE6">
      <w:pPr>
        <w:pStyle w:val="ConsPlusNormal"/>
        <w:ind w:firstLine="540"/>
        <w:jc w:val="both"/>
      </w:pPr>
      <w:r>
        <w:t>Уважаемые господа!</w:t>
      </w:r>
    </w:p>
    <w:p w:rsidR="00C32B5A" w:rsidRDefault="00C32B5A" w:rsidP="00844CE6">
      <w:pPr>
        <w:pStyle w:val="ConsPlusNormal"/>
        <w:ind w:firstLine="540"/>
        <w:jc w:val="both"/>
      </w:pPr>
      <w:r>
        <w:t>В обращении по должности наименование должности пишется с прописной буквы, в обращении по фамилии инициалы лица не указываются;</w:t>
      </w:r>
    </w:p>
    <w:p w:rsidR="00C32B5A" w:rsidRDefault="00C32B5A" w:rsidP="00844CE6">
      <w:pPr>
        <w:pStyle w:val="ConsPlusNormal"/>
        <w:ind w:firstLine="540"/>
        <w:jc w:val="both"/>
      </w:pPr>
      <w:r>
        <w:t>б) заключительная этикетная фраза:</w:t>
      </w:r>
    </w:p>
    <w:p w:rsidR="00C32B5A" w:rsidRDefault="00C32B5A" w:rsidP="00844CE6">
      <w:pPr>
        <w:pStyle w:val="ConsPlusNormal"/>
        <w:ind w:firstLine="540"/>
        <w:jc w:val="both"/>
      </w:pPr>
      <w:r>
        <w:t>С уважением, ......</w:t>
      </w:r>
    </w:p>
    <w:p w:rsidR="00C32B5A" w:rsidRDefault="00C32B5A" w:rsidP="00844CE6">
      <w:pPr>
        <w:pStyle w:val="ConsPlusNormal"/>
        <w:ind w:firstLine="540"/>
        <w:jc w:val="both"/>
      </w:pPr>
    </w:p>
    <w:p w:rsidR="00C32B5A" w:rsidRDefault="00C32B5A" w:rsidP="00844CE6">
      <w:pPr>
        <w:pStyle w:val="ConsPlusNormal"/>
        <w:ind w:firstLine="540"/>
        <w:jc w:val="both"/>
      </w:pPr>
      <w:r>
        <w:t>Ниже содержится информация о правописании наиболее часто употребляемых названий органов власти, должностных лиц и наименовании принимаемых ими актов, а также краткий справочник по написанию дат и чисел, названий.</w:t>
      </w:r>
    </w:p>
    <w:p w:rsidR="00C32B5A" w:rsidRDefault="00C32B5A" w:rsidP="00844CE6">
      <w:pPr>
        <w:pStyle w:val="ConsPlusNormal"/>
        <w:ind w:firstLine="540"/>
        <w:jc w:val="both"/>
      </w:pPr>
    </w:p>
    <w:p w:rsidR="00C32B5A" w:rsidRDefault="00C32B5A" w:rsidP="00844CE6">
      <w:pPr>
        <w:pStyle w:val="ConsPlusTitle"/>
        <w:jc w:val="center"/>
        <w:outlineLvl w:val="2"/>
      </w:pPr>
      <w:r>
        <w:t>КРАТКИЙ СПРАВОЧНИК</w:t>
      </w:r>
    </w:p>
    <w:p w:rsidR="00C32B5A" w:rsidRDefault="00C32B5A" w:rsidP="00844CE6">
      <w:pPr>
        <w:pStyle w:val="ConsPlusTitle"/>
        <w:jc w:val="center"/>
        <w:outlineLvl w:val="3"/>
      </w:pPr>
      <w:r>
        <w:t>Высшие органы власти</w:t>
      </w:r>
    </w:p>
    <w:p w:rsidR="00C32B5A" w:rsidRDefault="00C32B5A" w:rsidP="00844CE6">
      <w:pPr>
        <w:pStyle w:val="ConsPlusNormal"/>
        <w:jc w:val="center"/>
      </w:pPr>
    </w:p>
    <w:p w:rsidR="00C32B5A" w:rsidRDefault="00C32B5A" w:rsidP="00844CE6">
      <w:pPr>
        <w:pStyle w:val="ConsPlusNormal"/>
        <w:ind w:firstLine="540"/>
        <w:jc w:val="both"/>
      </w:pPr>
      <w:r>
        <w:t>Президент Российской Федерации;</w:t>
      </w:r>
    </w:p>
    <w:p w:rsidR="00C32B5A" w:rsidRDefault="00C32B5A" w:rsidP="00844CE6">
      <w:pPr>
        <w:pStyle w:val="ConsPlusNormal"/>
        <w:ind w:firstLine="540"/>
        <w:jc w:val="both"/>
      </w:pPr>
      <w:r>
        <w:t>Правительство Российской Федерации;</w:t>
      </w:r>
    </w:p>
    <w:p w:rsidR="00C32B5A" w:rsidRDefault="00C32B5A" w:rsidP="00844CE6">
      <w:pPr>
        <w:pStyle w:val="ConsPlusNormal"/>
        <w:ind w:firstLine="540"/>
        <w:jc w:val="both"/>
      </w:pPr>
      <w:r>
        <w:t>Председатель Правительства Российской Федерации;</w:t>
      </w:r>
    </w:p>
    <w:p w:rsidR="00C32B5A" w:rsidRDefault="00C32B5A" w:rsidP="00844CE6">
      <w:pPr>
        <w:pStyle w:val="ConsPlusNormal"/>
        <w:ind w:firstLine="540"/>
        <w:jc w:val="both"/>
      </w:pPr>
      <w:r>
        <w:t>Заместитель Председателя Правительства Российской Федерации;</w:t>
      </w:r>
    </w:p>
    <w:p w:rsidR="00C32B5A" w:rsidRDefault="00C32B5A" w:rsidP="00844CE6">
      <w:pPr>
        <w:pStyle w:val="ConsPlusNormal"/>
        <w:ind w:firstLine="540"/>
        <w:jc w:val="both"/>
      </w:pPr>
      <w:r>
        <w:t>Федеральное Собрание Российской Федерации;</w:t>
      </w:r>
    </w:p>
    <w:p w:rsidR="00C32B5A" w:rsidRDefault="00C32B5A" w:rsidP="00844CE6">
      <w:pPr>
        <w:pStyle w:val="ConsPlusNormal"/>
        <w:ind w:firstLine="540"/>
        <w:jc w:val="both"/>
      </w:pPr>
      <w:r>
        <w:t>Совет Федерации Федерального Собрания Российской Федерации;</w:t>
      </w:r>
    </w:p>
    <w:p w:rsidR="00C32B5A" w:rsidRDefault="00C32B5A" w:rsidP="00844CE6">
      <w:pPr>
        <w:pStyle w:val="ConsPlusNormal"/>
        <w:ind w:firstLine="540"/>
        <w:jc w:val="both"/>
      </w:pPr>
      <w:r>
        <w:t>Председатель Совета Федерации Федерального Собрания Российской Федерации;</w:t>
      </w:r>
    </w:p>
    <w:p w:rsidR="00C32B5A" w:rsidRDefault="00C32B5A" w:rsidP="00844CE6">
      <w:pPr>
        <w:pStyle w:val="ConsPlusNormal"/>
        <w:ind w:firstLine="540"/>
        <w:jc w:val="both"/>
      </w:pPr>
      <w:proofErr w:type="gramStart"/>
      <w:r>
        <w:t>заместитель</w:t>
      </w:r>
      <w:proofErr w:type="gramEnd"/>
      <w:r>
        <w:t xml:space="preserve"> Председателя Совета Федерации Федерального Собрания Российской Федерации;</w:t>
      </w:r>
    </w:p>
    <w:p w:rsidR="00C32B5A" w:rsidRDefault="00C32B5A" w:rsidP="00844CE6">
      <w:pPr>
        <w:pStyle w:val="ConsPlusNormal"/>
        <w:ind w:firstLine="540"/>
        <w:jc w:val="both"/>
      </w:pPr>
      <w:r>
        <w:t>Государственная Дума Федерального Собрания Российской Федерации;</w:t>
      </w:r>
    </w:p>
    <w:p w:rsidR="00C32B5A" w:rsidRDefault="00C32B5A" w:rsidP="00844CE6">
      <w:pPr>
        <w:pStyle w:val="ConsPlusNormal"/>
        <w:ind w:firstLine="540"/>
        <w:jc w:val="both"/>
      </w:pPr>
      <w:r>
        <w:t>Председатель Государственной Думы Федерального Собрания Российской Федерации;</w:t>
      </w:r>
    </w:p>
    <w:p w:rsidR="00C32B5A" w:rsidRDefault="00C32B5A" w:rsidP="00844CE6">
      <w:pPr>
        <w:pStyle w:val="ConsPlusNormal"/>
        <w:ind w:firstLine="540"/>
        <w:jc w:val="both"/>
      </w:pPr>
      <w:r>
        <w:t>Первый заместитель Председателя Государственной Думы Федерального Собрания Российской Федерации;</w:t>
      </w:r>
    </w:p>
    <w:p w:rsidR="00C32B5A" w:rsidRDefault="00C32B5A" w:rsidP="00844CE6">
      <w:pPr>
        <w:pStyle w:val="ConsPlusNormal"/>
        <w:ind w:firstLine="540"/>
        <w:jc w:val="both"/>
      </w:pPr>
      <w:r>
        <w:t>заместитель Председателя Государственной Думы Федерального Собрания Российской Федерации;</w:t>
      </w:r>
    </w:p>
    <w:p w:rsidR="00C32B5A" w:rsidRDefault="00C32B5A" w:rsidP="00844CE6">
      <w:pPr>
        <w:pStyle w:val="ConsPlusNormal"/>
        <w:ind w:firstLine="540"/>
        <w:jc w:val="both"/>
      </w:pPr>
      <w:r>
        <w:lastRenderedPageBreak/>
        <w:t>Министерство обороны Российской Федерации;</w:t>
      </w:r>
    </w:p>
    <w:p w:rsidR="00C32B5A" w:rsidRDefault="00C32B5A" w:rsidP="00844CE6">
      <w:pPr>
        <w:pStyle w:val="ConsPlusNormal"/>
        <w:ind w:firstLine="540"/>
        <w:jc w:val="both"/>
      </w:pPr>
      <w:r>
        <w:t>Министр транспорта Российской Федерации;</w:t>
      </w:r>
    </w:p>
    <w:p w:rsidR="00C32B5A" w:rsidRDefault="00C32B5A" w:rsidP="00844CE6">
      <w:pPr>
        <w:pStyle w:val="ConsPlusNormal"/>
        <w:ind w:firstLine="540"/>
        <w:jc w:val="both"/>
      </w:pPr>
      <w:r>
        <w:t>первый заместитель Министра здравоохранения Российской Федерации;</w:t>
      </w:r>
    </w:p>
    <w:p w:rsidR="00C32B5A" w:rsidRDefault="00C32B5A" w:rsidP="00844CE6">
      <w:pPr>
        <w:pStyle w:val="ConsPlusNormal"/>
        <w:ind w:firstLine="540"/>
        <w:jc w:val="both"/>
      </w:pPr>
      <w:r>
        <w:t>заместитель Министра внутренних дел Российской Федерации;</w:t>
      </w:r>
    </w:p>
    <w:p w:rsidR="00C32B5A" w:rsidRDefault="00C32B5A" w:rsidP="00844CE6">
      <w:pPr>
        <w:pStyle w:val="ConsPlusNormal"/>
        <w:ind w:firstLine="540"/>
        <w:jc w:val="both"/>
      </w:pPr>
      <w:r>
        <w:t>Верховный Суд Российской Федерации.</w:t>
      </w:r>
    </w:p>
    <w:p w:rsidR="00C32B5A" w:rsidRDefault="00C32B5A" w:rsidP="00844CE6">
      <w:pPr>
        <w:pStyle w:val="ConsPlusNormal"/>
        <w:ind w:firstLine="540"/>
        <w:jc w:val="both"/>
      </w:pPr>
    </w:p>
    <w:p w:rsidR="00C32B5A" w:rsidRDefault="00C32B5A" w:rsidP="00844CE6">
      <w:pPr>
        <w:pStyle w:val="ConsPlusTitle"/>
        <w:jc w:val="center"/>
        <w:outlineLvl w:val="3"/>
      </w:pPr>
      <w:r>
        <w:t>Наименования актов высших органов власти</w:t>
      </w:r>
    </w:p>
    <w:p w:rsidR="00C32B5A" w:rsidRDefault="00C32B5A" w:rsidP="00844CE6">
      <w:pPr>
        <w:pStyle w:val="ConsPlusNormal"/>
        <w:jc w:val="center"/>
      </w:pPr>
    </w:p>
    <w:p w:rsidR="00C32B5A" w:rsidRDefault="00C32B5A" w:rsidP="00844CE6">
      <w:pPr>
        <w:pStyle w:val="ConsPlusNormal"/>
        <w:ind w:firstLine="540"/>
        <w:jc w:val="both"/>
      </w:pPr>
      <w:r>
        <w:t>Наименования актов Президента Российской Федерации пишутся:</w:t>
      </w:r>
    </w:p>
    <w:p w:rsidR="00C32B5A" w:rsidRDefault="00C32B5A" w:rsidP="00844CE6">
      <w:pPr>
        <w:pStyle w:val="ConsPlusNormal"/>
        <w:ind w:firstLine="540"/>
        <w:jc w:val="both"/>
      </w:pPr>
      <w:r>
        <w:t>Указ Президента Российской Федерации от 9 июня 2001 г. N 679 "О включении нового наименования субъекта Российской Федерации в Конституцию Российской Федерации";</w:t>
      </w:r>
    </w:p>
    <w:p w:rsidR="00C32B5A" w:rsidRDefault="00C32B5A" w:rsidP="00844CE6">
      <w:pPr>
        <w:pStyle w:val="ConsPlusNormal"/>
        <w:ind w:firstLine="540"/>
        <w:jc w:val="both"/>
      </w:pPr>
      <w:r>
        <w:t>указы Президента Российской Федерации от 8 мая 2001 г. N 528 "О некоторых мерах по укреплению юридических служб государственных органов" и от 26 июня 2001 г. N 767 "О мерах по улучшению материального положения отдельных категорий граждан";</w:t>
      </w:r>
    </w:p>
    <w:p w:rsidR="00C32B5A" w:rsidRDefault="00C32B5A" w:rsidP="00844CE6">
      <w:pPr>
        <w:pStyle w:val="ConsPlusNormal"/>
        <w:ind w:firstLine="540"/>
        <w:jc w:val="both"/>
      </w:pPr>
      <w:r>
        <w:t>распоряжение Президента Российской Федерации от 12 апреля 2001 г. N 200-рп "О статс-секретаре - первом заместителе Министра юстиции Российской Федерации";</w:t>
      </w:r>
    </w:p>
    <w:p w:rsidR="00C32B5A" w:rsidRDefault="00C32B5A" w:rsidP="00844CE6">
      <w:pPr>
        <w:pStyle w:val="ConsPlusNormal"/>
        <w:ind w:firstLine="540"/>
        <w:jc w:val="both"/>
      </w:pPr>
      <w:r>
        <w:t>распоряжение Президента Российской Федерации от 28 июня 2001 г. N 346-рп;</w:t>
      </w:r>
    </w:p>
    <w:p w:rsidR="00C32B5A" w:rsidRDefault="00C32B5A" w:rsidP="00844CE6">
      <w:pPr>
        <w:pStyle w:val="ConsPlusNormal"/>
        <w:ind w:firstLine="540"/>
        <w:jc w:val="both"/>
      </w:pPr>
      <w:r>
        <w:t>проект указа Президента Российской Федерации (наименование в кавычках);</w:t>
      </w:r>
    </w:p>
    <w:p w:rsidR="00C32B5A" w:rsidRDefault="00C32B5A" w:rsidP="00844CE6">
      <w:pPr>
        <w:pStyle w:val="ConsPlusNormal"/>
        <w:ind w:firstLine="540"/>
        <w:jc w:val="both"/>
      </w:pPr>
      <w:r>
        <w:t>распоряжение Администрации Президента Российской Федерации;</w:t>
      </w:r>
    </w:p>
    <w:p w:rsidR="00C32B5A" w:rsidRDefault="00C32B5A" w:rsidP="00844CE6">
      <w:pPr>
        <w:pStyle w:val="ConsPlusNormal"/>
        <w:ind w:firstLine="540"/>
        <w:jc w:val="both"/>
      </w:pPr>
      <w:r>
        <w:t>Послание Президента Российской Федерации Федеральному Собранию Российской Федерации на 2017 год.</w:t>
      </w:r>
    </w:p>
    <w:p w:rsidR="00C32B5A" w:rsidRDefault="00C32B5A" w:rsidP="00844CE6">
      <w:pPr>
        <w:pStyle w:val="ConsPlusNormal"/>
        <w:ind w:firstLine="540"/>
        <w:jc w:val="both"/>
      </w:pPr>
      <w:r>
        <w:t>Наименования законов РСФСР, законов Российской Федерации, федеральных конституционных законов, федеральных законов, постановлений, обращений, заявлений, распоряжений, других нормативных правовых актов пишутся:</w:t>
      </w:r>
    </w:p>
    <w:p w:rsidR="00C32B5A" w:rsidRDefault="00C32B5A" w:rsidP="00844CE6">
      <w:pPr>
        <w:pStyle w:val="ConsPlusNormal"/>
        <w:ind w:firstLine="540"/>
        <w:jc w:val="both"/>
      </w:pPr>
      <w:r>
        <w:t>Конституция Российской Федерации;</w:t>
      </w:r>
    </w:p>
    <w:p w:rsidR="00C32B5A" w:rsidRDefault="00C32B5A" w:rsidP="00844CE6">
      <w:pPr>
        <w:pStyle w:val="ConsPlusNormal"/>
        <w:ind w:firstLine="540"/>
        <w:jc w:val="both"/>
      </w:pPr>
      <w:r>
        <w:t>Закон РСФСР "Об охране окружающей природной среды";</w:t>
      </w:r>
    </w:p>
    <w:p w:rsidR="00C32B5A" w:rsidRDefault="00C32B5A" w:rsidP="00844CE6">
      <w:pPr>
        <w:pStyle w:val="ConsPlusNormal"/>
        <w:ind w:firstLine="540"/>
        <w:jc w:val="both"/>
      </w:pPr>
      <w:r>
        <w:t>Закон Российской Федерации "О залоге";</w:t>
      </w:r>
    </w:p>
    <w:p w:rsidR="00C32B5A" w:rsidRDefault="00C32B5A" w:rsidP="00844CE6">
      <w:pPr>
        <w:pStyle w:val="ConsPlusNormal"/>
        <w:ind w:firstLine="540"/>
        <w:jc w:val="both"/>
      </w:pPr>
      <w:r>
        <w:t>Федеральный конституционный закон "О Конституционном Суде Российской Федерации";</w:t>
      </w:r>
    </w:p>
    <w:p w:rsidR="00C32B5A" w:rsidRDefault="00C32B5A" w:rsidP="00844CE6">
      <w:pPr>
        <w:pStyle w:val="ConsPlusNormal"/>
        <w:ind w:firstLine="540"/>
        <w:jc w:val="both"/>
      </w:pPr>
      <w:r>
        <w:t>Федеральный закон "О внесении изменений в Закон Российской Федерации "О налоге на добавленную стоимость";</w:t>
      </w:r>
    </w:p>
    <w:p w:rsidR="00C32B5A" w:rsidRDefault="00C32B5A" w:rsidP="00844CE6">
      <w:pPr>
        <w:pStyle w:val="ConsPlusNormal"/>
        <w:ind w:firstLine="540"/>
        <w:jc w:val="both"/>
      </w:pPr>
      <w:r>
        <w:t>Основы законодательства Российской Федерации об охране здоровья граждан;</w:t>
      </w:r>
    </w:p>
    <w:p w:rsidR="00C32B5A" w:rsidRDefault="00C32B5A" w:rsidP="00844CE6">
      <w:pPr>
        <w:pStyle w:val="ConsPlusNormal"/>
        <w:ind w:firstLine="540"/>
        <w:jc w:val="both"/>
      </w:pPr>
      <w:r>
        <w:t>Патентный закон Российской Федерации;</w:t>
      </w:r>
    </w:p>
    <w:p w:rsidR="00C32B5A" w:rsidRDefault="00C32B5A" w:rsidP="00844CE6">
      <w:pPr>
        <w:pStyle w:val="ConsPlusNormal"/>
        <w:ind w:firstLine="540"/>
        <w:jc w:val="both"/>
      </w:pPr>
      <w:r>
        <w:t>Бюджетный кодекс Российской Федерации;</w:t>
      </w:r>
    </w:p>
    <w:p w:rsidR="00C32B5A" w:rsidRDefault="00C32B5A" w:rsidP="00844CE6">
      <w:pPr>
        <w:pStyle w:val="ConsPlusNormal"/>
        <w:ind w:firstLine="540"/>
        <w:jc w:val="both"/>
      </w:pPr>
      <w:r>
        <w:t>Гражданский кодекс Российской Федерации;</w:t>
      </w:r>
    </w:p>
    <w:p w:rsidR="00C32B5A" w:rsidRDefault="00C32B5A" w:rsidP="00844CE6">
      <w:pPr>
        <w:pStyle w:val="ConsPlusNormal"/>
        <w:ind w:firstLine="540"/>
        <w:jc w:val="both"/>
      </w:pPr>
      <w:r>
        <w:t>часть первая Гражданского кодекса Российской Федерации;</w:t>
      </w:r>
    </w:p>
    <w:p w:rsidR="00C32B5A" w:rsidRDefault="00C32B5A" w:rsidP="00844CE6">
      <w:pPr>
        <w:pStyle w:val="ConsPlusNormal"/>
        <w:ind w:firstLine="540"/>
        <w:jc w:val="both"/>
      </w:pPr>
      <w:r>
        <w:t>но:</w:t>
      </w:r>
    </w:p>
    <w:p w:rsidR="00C32B5A" w:rsidRDefault="00C32B5A" w:rsidP="00844CE6">
      <w:pPr>
        <w:pStyle w:val="ConsPlusNormal"/>
        <w:ind w:firstLine="540"/>
        <w:jc w:val="both"/>
      </w:pPr>
      <w:r>
        <w:t>законы Российской Федерации;</w:t>
      </w:r>
    </w:p>
    <w:p w:rsidR="00C32B5A" w:rsidRDefault="00C32B5A" w:rsidP="00844CE6">
      <w:pPr>
        <w:pStyle w:val="ConsPlusNormal"/>
        <w:ind w:firstLine="540"/>
        <w:jc w:val="both"/>
      </w:pPr>
      <w:r>
        <w:t>федеральные конституционные законы;</w:t>
      </w:r>
    </w:p>
    <w:p w:rsidR="00C32B5A" w:rsidRDefault="00C32B5A" w:rsidP="00844CE6">
      <w:pPr>
        <w:pStyle w:val="ConsPlusNormal"/>
        <w:ind w:firstLine="540"/>
        <w:jc w:val="both"/>
      </w:pPr>
      <w:r>
        <w:t>федеральные законы;</w:t>
      </w:r>
    </w:p>
    <w:p w:rsidR="00C32B5A" w:rsidRDefault="00C32B5A" w:rsidP="00844CE6">
      <w:pPr>
        <w:pStyle w:val="ConsPlusNormal"/>
        <w:ind w:firstLine="540"/>
        <w:jc w:val="both"/>
      </w:pPr>
      <w:r>
        <w:t>проект федерального конституционного закона (наименование в кавычках);</w:t>
      </w:r>
    </w:p>
    <w:p w:rsidR="00C32B5A" w:rsidRDefault="00C32B5A" w:rsidP="00844CE6">
      <w:pPr>
        <w:pStyle w:val="ConsPlusNormal"/>
        <w:ind w:firstLine="540"/>
        <w:jc w:val="both"/>
      </w:pPr>
      <w:r>
        <w:t>проект федерального закона (наименование в кавычках);</w:t>
      </w:r>
    </w:p>
    <w:p w:rsidR="00C32B5A" w:rsidRDefault="00C32B5A" w:rsidP="00844CE6">
      <w:pPr>
        <w:pStyle w:val="ConsPlusNormal"/>
        <w:ind w:firstLine="540"/>
        <w:jc w:val="both"/>
      </w:pPr>
      <w:r>
        <w:t>постановление Совета Федерации Федерального Собрания Российской Федерации от 4 апреля 2001 г. N 94-СФ "Об изменениях составов комитетов и комиссии Совета Федерации";</w:t>
      </w:r>
    </w:p>
    <w:p w:rsidR="00C32B5A" w:rsidRDefault="00C32B5A" w:rsidP="00844CE6">
      <w:pPr>
        <w:pStyle w:val="ConsPlusNormal"/>
        <w:ind w:firstLine="540"/>
        <w:jc w:val="both"/>
      </w:pPr>
      <w:r>
        <w:t>постановление Государственной Думы Федерального Собрания Российской Федерации от 5 апреля 2001 г. N 1333-111 ГД "О назначении на должности аудиторов Счетной палаты Российской Федерации".</w:t>
      </w:r>
    </w:p>
    <w:p w:rsidR="00C32B5A" w:rsidRDefault="00C32B5A" w:rsidP="00844CE6">
      <w:pPr>
        <w:pStyle w:val="ConsPlusNormal"/>
        <w:ind w:firstLine="540"/>
        <w:jc w:val="both"/>
      </w:pPr>
      <w:r>
        <w:t>Наименования актов Правительства Российской Федерации пишутся со строчной буквы:</w:t>
      </w:r>
    </w:p>
    <w:p w:rsidR="00C32B5A" w:rsidRDefault="00C32B5A" w:rsidP="00844CE6">
      <w:pPr>
        <w:pStyle w:val="ConsPlusNormal"/>
        <w:ind w:firstLine="540"/>
        <w:jc w:val="both"/>
      </w:pPr>
      <w:r>
        <w:t>постановление Правительства Российской Федерации от 31 марта 2001 г. N 253 "Об утверждении Положения о лицензировании деятельности инвестиционных фондов";</w:t>
      </w:r>
    </w:p>
    <w:p w:rsidR="00C32B5A" w:rsidRDefault="00C32B5A" w:rsidP="00844CE6">
      <w:pPr>
        <w:pStyle w:val="ConsPlusNormal"/>
        <w:ind w:firstLine="540"/>
        <w:jc w:val="both"/>
      </w:pPr>
      <w:r>
        <w:t>распоряжение Правительства Российской Федерации от 4 апреля 2001 г. N 476.</w:t>
      </w:r>
    </w:p>
    <w:p w:rsidR="00C32B5A" w:rsidRDefault="00C32B5A" w:rsidP="00844CE6">
      <w:pPr>
        <w:pStyle w:val="ConsPlusNormal"/>
        <w:ind w:firstLine="540"/>
        <w:jc w:val="both"/>
      </w:pPr>
    </w:p>
    <w:p w:rsidR="00C32B5A" w:rsidRDefault="00C32B5A" w:rsidP="00844CE6">
      <w:pPr>
        <w:pStyle w:val="ConsPlusTitle"/>
        <w:jc w:val="center"/>
        <w:outlineLvl w:val="3"/>
      </w:pPr>
      <w:r>
        <w:t>Амурская область</w:t>
      </w:r>
    </w:p>
    <w:p w:rsidR="00C32B5A" w:rsidRDefault="00C32B5A" w:rsidP="00844CE6">
      <w:pPr>
        <w:pStyle w:val="ConsPlusNormal"/>
        <w:ind w:firstLine="540"/>
        <w:jc w:val="both"/>
      </w:pPr>
      <w:r>
        <w:t>Правительство Амурской области;</w:t>
      </w:r>
    </w:p>
    <w:p w:rsidR="00C32B5A" w:rsidRDefault="00C32B5A" w:rsidP="00844CE6">
      <w:pPr>
        <w:pStyle w:val="ConsPlusNormal"/>
        <w:ind w:firstLine="540"/>
        <w:jc w:val="both"/>
      </w:pPr>
      <w:r>
        <w:t>губернатор области;</w:t>
      </w:r>
    </w:p>
    <w:p w:rsidR="00C32B5A" w:rsidRDefault="00C32B5A" w:rsidP="00844CE6">
      <w:pPr>
        <w:pStyle w:val="ConsPlusNormal"/>
        <w:ind w:firstLine="540"/>
        <w:jc w:val="both"/>
      </w:pPr>
      <w:r>
        <w:lastRenderedPageBreak/>
        <w:t>первый заместитель председателя Правительства области;</w:t>
      </w:r>
    </w:p>
    <w:p w:rsidR="00C32B5A" w:rsidRDefault="00C32B5A" w:rsidP="00844CE6">
      <w:pPr>
        <w:pStyle w:val="ConsPlusNormal"/>
        <w:ind w:firstLine="540"/>
        <w:jc w:val="both"/>
      </w:pPr>
      <w:r>
        <w:t>заместитель председателя Правительства области;</w:t>
      </w:r>
    </w:p>
    <w:p w:rsidR="00C32B5A" w:rsidRDefault="00C32B5A" w:rsidP="00844CE6">
      <w:pPr>
        <w:pStyle w:val="ConsPlusNormal"/>
        <w:ind w:firstLine="540"/>
        <w:jc w:val="both"/>
      </w:pPr>
      <w:r>
        <w:t>министерство здравоохранения области;</w:t>
      </w:r>
    </w:p>
    <w:p w:rsidR="00C32B5A" w:rsidRDefault="00C32B5A" w:rsidP="00844CE6">
      <w:pPr>
        <w:pStyle w:val="ConsPlusNormal"/>
        <w:ind w:firstLine="540"/>
        <w:jc w:val="both"/>
      </w:pPr>
      <w:r>
        <w:t>управление занятости населения области;</w:t>
      </w:r>
    </w:p>
    <w:p w:rsidR="00C32B5A" w:rsidRDefault="00C32B5A" w:rsidP="00844CE6">
      <w:pPr>
        <w:pStyle w:val="ConsPlusNormal"/>
        <w:ind w:firstLine="540"/>
        <w:jc w:val="both"/>
      </w:pPr>
      <w:r>
        <w:t>государственная жилищная инспекция области;</w:t>
      </w:r>
    </w:p>
    <w:p w:rsidR="00C32B5A" w:rsidRDefault="00C32B5A" w:rsidP="00844CE6">
      <w:pPr>
        <w:pStyle w:val="ConsPlusNormal"/>
        <w:ind w:firstLine="540"/>
        <w:jc w:val="both"/>
      </w:pPr>
      <w:r>
        <w:t>аппарат губернатора области и Правительства области;</w:t>
      </w:r>
    </w:p>
    <w:p w:rsidR="00C32B5A" w:rsidRDefault="00C32B5A" w:rsidP="00844CE6">
      <w:pPr>
        <w:pStyle w:val="ConsPlusNormal"/>
        <w:ind w:firstLine="540"/>
        <w:jc w:val="both"/>
      </w:pPr>
      <w:r>
        <w:t>управление делопроизводства и документооборота аппарата губернатора области и Правительства области;</w:t>
      </w:r>
    </w:p>
    <w:p w:rsidR="00C32B5A" w:rsidRDefault="00C32B5A" w:rsidP="00844CE6">
      <w:pPr>
        <w:pStyle w:val="ConsPlusNormal"/>
        <w:ind w:firstLine="540"/>
        <w:jc w:val="both"/>
      </w:pPr>
      <w:r>
        <w:t>Законодательное Собрание Амурской области;</w:t>
      </w:r>
    </w:p>
    <w:p w:rsidR="00C32B5A" w:rsidRDefault="00C32B5A" w:rsidP="00844CE6">
      <w:pPr>
        <w:pStyle w:val="ConsPlusNormal"/>
        <w:ind w:firstLine="540"/>
        <w:jc w:val="both"/>
      </w:pPr>
      <w:r>
        <w:t>председатель Законодательного Собрания Амурской области;</w:t>
      </w:r>
    </w:p>
    <w:p w:rsidR="00C32B5A" w:rsidRDefault="00C32B5A" w:rsidP="00844CE6">
      <w:pPr>
        <w:pStyle w:val="ConsPlusNormal"/>
        <w:ind w:firstLine="540"/>
        <w:jc w:val="both"/>
      </w:pPr>
      <w:r>
        <w:t>полномочный представитель Президента Российской Федерации в Дальневосточном федеральном округе;</w:t>
      </w:r>
    </w:p>
    <w:p w:rsidR="00C32B5A" w:rsidRDefault="00C32B5A" w:rsidP="00844CE6">
      <w:pPr>
        <w:pStyle w:val="ConsPlusNormal"/>
        <w:ind w:firstLine="540"/>
        <w:jc w:val="both"/>
      </w:pPr>
      <w:r>
        <w:t>главный федеральный инспектор по Амурской области аппарата полномочного представителя Президента Российской Федерации в Дальневосточном федеральном округе;</w:t>
      </w:r>
    </w:p>
    <w:p w:rsidR="00C32B5A" w:rsidRDefault="00C32B5A" w:rsidP="00844CE6">
      <w:pPr>
        <w:pStyle w:val="ConsPlusNormal"/>
        <w:ind w:firstLine="540"/>
        <w:jc w:val="both"/>
      </w:pPr>
      <w:r>
        <w:t>Территориальное управление Федеральной службы по надзору в сфере защиты прав потребителей и благополучия человека по Амурской области;</w:t>
      </w:r>
    </w:p>
    <w:p w:rsidR="00C32B5A" w:rsidRDefault="00C32B5A" w:rsidP="00844CE6">
      <w:pPr>
        <w:pStyle w:val="ConsPlusNormal"/>
        <w:ind w:firstLine="540"/>
        <w:jc w:val="both"/>
      </w:pPr>
      <w:r>
        <w:t>Управление Федерального казначейства по Амурской области;</w:t>
      </w:r>
    </w:p>
    <w:p w:rsidR="00C32B5A" w:rsidRDefault="00C32B5A" w:rsidP="00844CE6">
      <w:pPr>
        <w:pStyle w:val="ConsPlusNormal"/>
        <w:ind w:firstLine="540"/>
        <w:jc w:val="both"/>
      </w:pPr>
      <w:r>
        <w:t>прокуратура Амурской области;</w:t>
      </w:r>
    </w:p>
    <w:p w:rsidR="00C32B5A" w:rsidRDefault="00C32B5A" w:rsidP="00844CE6">
      <w:pPr>
        <w:pStyle w:val="ConsPlusNormal"/>
        <w:ind w:firstLine="540"/>
        <w:jc w:val="both"/>
      </w:pPr>
      <w:r>
        <w:t>прокурор области;</w:t>
      </w:r>
    </w:p>
    <w:p w:rsidR="00C32B5A" w:rsidRDefault="00C32B5A" w:rsidP="00844CE6">
      <w:pPr>
        <w:pStyle w:val="ConsPlusNormal"/>
        <w:ind w:firstLine="540"/>
        <w:jc w:val="both"/>
      </w:pPr>
      <w:r>
        <w:t>Амурский областной суд;</w:t>
      </w:r>
    </w:p>
    <w:p w:rsidR="00C32B5A" w:rsidRDefault="008E09AE" w:rsidP="008E09AE">
      <w:pPr>
        <w:pStyle w:val="ConsPlusNormal"/>
        <w:ind w:firstLine="540"/>
        <w:jc w:val="both"/>
      </w:pPr>
      <w:proofErr w:type="gramStart"/>
      <w:r>
        <w:t>председатель</w:t>
      </w:r>
      <w:proofErr w:type="gramEnd"/>
      <w:r>
        <w:t xml:space="preserve"> областного суда.</w:t>
      </w:r>
    </w:p>
    <w:p w:rsidR="00C32B5A" w:rsidRDefault="00C32B5A" w:rsidP="008E09AE">
      <w:pPr>
        <w:pStyle w:val="ConsPlusTitle"/>
        <w:jc w:val="center"/>
        <w:outlineLvl w:val="3"/>
      </w:pPr>
      <w:r>
        <w:t>Наименование актов</w:t>
      </w:r>
    </w:p>
    <w:p w:rsidR="008E09AE" w:rsidRDefault="008E09AE" w:rsidP="008E09AE">
      <w:pPr>
        <w:pStyle w:val="ConsPlusTitle"/>
        <w:jc w:val="center"/>
        <w:outlineLvl w:val="3"/>
      </w:pPr>
    </w:p>
    <w:p w:rsidR="00C32B5A" w:rsidRDefault="00C32B5A" w:rsidP="00844CE6">
      <w:pPr>
        <w:pStyle w:val="ConsPlusNormal"/>
        <w:ind w:firstLine="540"/>
        <w:jc w:val="both"/>
      </w:pPr>
      <w:r>
        <w:t>Устав (основной Закон) Амурской области;</w:t>
      </w:r>
    </w:p>
    <w:p w:rsidR="00C32B5A" w:rsidRDefault="00C32B5A" w:rsidP="00844CE6">
      <w:pPr>
        <w:pStyle w:val="ConsPlusNormal"/>
        <w:ind w:firstLine="540"/>
        <w:jc w:val="both"/>
      </w:pPr>
      <w:r>
        <w:t>Закон Амурской области от 13 декабря 2017 г. N 158-ОЗ "Об областном бюджете на 2018 год и плановый период 2019 и 2020 годов";</w:t>
      </w:r>
    </w:p>
    <w:p w:rsidR="00C32B5A" w:rsidRDefault="00C32B5A" w:rsidP="00844CE6">
      <w:pPr>
        <w:pStyle w:val="ConsPlusNormal"/>
        <w:ind w:firstLine="540"/>
        <w:jc w:val="both"/>
      </w:pPr>
      <w:r>
        <w:t>проект закона Амурской области "О внесении изменений в Закон Амурской области "Об областном бюджете на 2018 год и плановый период 2019 и 2020 годов";</w:t>
      </w:r>
    </w:p>
    <w:p w:rsidR="00C32B5A" w:rsidRDefault="00C32B5A" w:rsidP="00844CE6">
      <w:pPr>
        <w:pStyle w:val="ConsPlusNormal"/>
        <w:ind w:firstLine="540"/>
        <w:jc w:val="both"/>
      </w:pPr>
      <w:r>
        <w:t>постановление Правительства Амурской области от 23 марта 2009 г. N 95 "О формировании, предоставлении и распределении субсидий из областного бюджета местным бюджетам";</w:t>
      </w:r>
    </w:p>
    <w:p w:rsidR="00C32B5A" w:rsidRDefault="00C32B5A" w:rsidP="00844CE6">
      <w:pPr>
        <w:pStyle w:val="ConsPlusNormal"/>
        <w:ind w:firstLine="540"/>
        <w:jc w:val="both"/>
      </w:pPr>
      <w:r>
        <w:t>Положение об областной комиссии по вопросам финансовой и инвестиционной политики, утвержденное постановлением Главы Администрации области от 26 мая 1999 г. N 306 (в редакции постановления губернатора Амурской области от 18 декабря 2017 г. N 283);</w:t>
      </w:r>
    </w:p>
    <w:p w:rsidR="00C32B5A" w:rsidRDefault="00C32B5A" w:rsidP="00844CE6">
      <w:pPr>
        <w:pStyle w:val="ConsPlusNormal"/>
        <w:ind w:firstLine="540"/>
        <w:jc w:val="both"/>
      </w:pPr>
      <w:proofErr w:type="gramStart"/>
      <w:r>
        <w:t>распоряжение</w:t>
      </w:r>
      <w:proofErr w:type="gramEnd"/>
      <w:r>
        <w:t xml:space="preserve"> губернатора Амурской области от 22 декабря 2017 г. N 197-р "О создании рабочей группы по вопросам стабилизации деятельности системы здравоохранения Амурской области";</w:t>
      </w:r>
    </w:p>
    <w:p w:rsidR="00C32B5A" w:rsidRDefault="00C32B5A" w:rsidP="00844CE6">
      <w:pPr>
        <w:pStyle w:val="ConsPlusNormal"/>
        <w:ind w:firstLine="540"/>
        <w:jc w:val="both"/>
      </w:pPr>
      <w:r>
        <w:t>распоряжение Правительства Амурской области от 29 декабря 2016 г. N 164-р "Об утверждении Плана мероприятий по патриотическому воспитанию граждан в Амурской области на 2017 - 2020 годы";</w:t>
      </w:r>
    </w:p>
    <w:p w:rsidR="00C32B5A" w:rsidRDefault="00C32B5A" w:rsidP="00844CE6">
      <w:pPr>
        <w:pStyle w:val="ConsPlusNormal"/>
        <w:ind w:firstLine="540"/>
        <w:jc w:val="both"/>
      </w:pPr>
      <w:r>
        <w:t>постановление Амурского областного Совета народных депутатов от 23 января 2003 г. N 237 "О Законе Амурской области "О бюджете областного валютного фонда на 2003 год";</w:t>
      </w:r>
    </w:p>
    <w:p w:rsidR="00C32B5A" w:rsidRDefault="00C32B5A" w:rsidP="00844CE6">
      <w:pPr>
        <w:pStyle w:val="ConsPlusNormal"/>
        <w:ind w:firstLine="540"/>
        <w:jc w:val="both"/>
      </w:pPr>
      <w:proofErr w:type="gramStart"/>
      <w:r>
        <w:t>постановление</w:t>
      </w:r>
      <w:proofErr w:type="gramEnd"/>
      <w:r>
        <w:t xml:space="preserve"> Законодательного Собрания Амурской области от 26 апреля 2016 г. N 65/183 "О Положении об отдельных вопросах осуществления Законодательным Собранием Амурской области бюджетных полномочий главного администратора (администратора) доходов областного бюджета";</w:t>
      </w:r>
    </w:p>
    <w:p w:rsidR="00C32B5A" w:rsidRDefault="00C32B5A" w:rsidP="00844CE6">
      <w:pPr>
        <w:pStyle w:val="ConsPlusNormal"/>
        <w:ind w:firstLine="540"/>
        <w:jc w:val="both"/>
      </w:pPr>
      <w:proofErr w:type="gramStart"/>
      <w:r>
        <w:t>приказ</w:t>
      </w:r>
      <w:proofErr w:type="gramEnd"/>
      <w:r>
        <w:t xml:space="preserve"> аппарата губернатора области и Правительства области от 25 января 2018 </w:t>
      </w:r>
      <w:r w:rsidR="00844CE6">
        <w:t>г. N 12-од "Об инвентаризации".</w:t>
      </w:r>
    </w:p>
    <w:p w:rsidR="00C32B5A" w:rsidRDefault="00C32B5A" w:rsidP="00844CE6">
      <w:pPr>
        <w:pStyle w:val="ConsPlusTitle"/>
        <w:jc w:val="center"/>
        <w:outlineLvl w:val="3"/>
      </w:pPr>
      <w:r>
        <w:t>Органы местного самоуправления</w:t>
      </w:r>
    </w:p>
    <w:p w:rsidR="00C32B5A" w:rsidRDefault="00C32B5A" w:rsidP="00844CE6">
      <w:pPr>
        <w:pStyle w:val="ConsPlusNormal"/>
        <w:jc w:val="center"/>
      </w:pPr>
    </w:p>
    <w:p w:rsidR="00C32B5A" w:rsidRDefault="00C32B5A" w:rsidP="00844CE6">
      <w:pPr>
        <w:pStyle w:val="ConsPlusNormal"/>
        <w:ind w:firstLine="540"/>
        <w:jc w:val="both"/>
      </w:pPr>
      <w:r>
        <w:t xml:space="preserve">муниципальное образование </w:t>
      </w:r>
      <w:proofErr w:type="spellStart"/>
      <w:r w:rsidR="00C1338A">
        <w:t>Архаринский</w:t>
      </w:r>
      <w:proofErr w:type="spellEnd"/>
      <w:r>
        <w:t xml:space="preserve"> район;</w:t>
      </w:r>
    </w:p>
    <w:p w:rsidR="00C32B5A" w:rsidRDefault="00C32B5A" w:rsidP="00844CE6">
      <w:pPr>
        <w:pStyle w:val="ConsPlusNormal"/>
        <w:ind w:firstLine="540"/>
        <w:jc w:val="both"/>
      </w:pPr>
      <w:r>
        <w:t>глава Белогорского района;</w:t>
      </w:r>
    </w:p>
    <w:p w:rsidR="00C32B5A" w:rsidRDefault="00C32B5A" w:rsidP="00844CE6">
      <w:pPr>
        <w:pStyle w:val="ConsPlusNormal"/>
        <w:ind w:firstLine="540"/>
        <w:jc w:val="both"/>
      </w:pPr>
      <w:r>
        <w:t xml:space="preserve">глава </w:t>
      </w:r>
      <w:r w:rsidR="009C5455">
        <w:t>Октябрьского</w:t>
      </w:r>
      <w:r>
        <w:t xml:space="preserve"> района;</w:t>
      </w:r>
    </w:p>
    <w:p w:rsidR="00C32B5A" w:rsidRDefault="00C32B5A" w:rsidP="00844CE6">
      <w:pPr>
        <w:pStyle w:val="ConsPlusNormal"/>
        <w:ind w:firstLine="540"/>
        <w:jc w:val="both"/>
      </w:pPr>
      <w:r>
        <w:t>мэр города Благовещенск;</w:t>
      </w:r>
    </w:p>
    <w:p w:rsidR="00C32B5A" w:rsidRDefault="00C32B5A" w:rsidP="00844CE6">
      <w:pPr>
        <w:pStyle w:val="ConsPlusNormal"/>
        <w:ind w:firstLine="540"/>
        <w:jc w:val="both"/>
      </w:pPr>
      <w:proofErr w:type="gramStart"/>
      <w:r>
        <w:t>глава</w:t>
      </w:r>
      <w:proofErr w:type="gramEnd"/>
      <w:r>
        <w:t xml:space="preserve"> города Свободный.</w:t>
      </w:r>
    </w:p>
    <w:p w:rsidR="00C32B5A" w:rsidRDefault="00C32B5A" w:rsidP="00844CE6">
      <w:pPr>
        <w:pStyle w:val="ConsPlusNormal"/>
        <w:ind w:firstLine="540"/>
        <w:jc w:val="both"/>
      </w:pPr>
    </w:p>
    <w:p w:rsidR="00C32B5A" w:rsidRDefault="00C32B5A" w:rsidP="00844CE6">
      <w:pPr>
        <w:pStyle w:val="ConsPlusTitle"/>
        <w:jc w:val="center"/>
        <w:outlineLvl w:val="3"/>
      </w:pPr>
      <w:r>
        <w:lastRenderedPageBreak/>
        <w:t>Написание некоторых названий, дат и чисел</w:t>
      </w:r>
    </w:p>
    <w:p w:rsidR="00C32B5A" w:rsidRDefault="00C32B5A" w:rsidP="00844CE6">
      <w:pPr>
        <w:pStyle w:val="ConsPlusNormal"/>
        <w:ind w:firstLine="540"/>
        <w:jc w:val="both"/>
      </w:pPr>
    </w:p>
    <w:p w:rsidR="00C32B5A" w:rsidRDefault="00C32B5A" w:rsidP="00844CE6">
      <w:pPr>
        <w:pStyle w:val="ConsPlusTitle"/>
        <w:ind w:firstLine="540"/>
        <w:jc w:val="both"/>
        <w:outlineLvl w:val="4"/>
      </w:pPr>
      <w:r>
        <w:t>Условные имена собственные</w:t>
      </w:r>
    </w:p>
    <w:p w:rsidR="00C32B5A" w:rsidRDefault="00C32B5A" w:rsidP="00844CE6">
      <w:pPr>
        <w:pStyle w:val="ConsPlusNormal"/>
        <w:ind w:firstLine="540"/>
        <w:jc w:val="both"/>
      </w:pPr>
    </w:p>
    <w:p w:rsidR="00C32B5A" w:rsidRDefault="00C32B5A" w:rsidP="00844CE6">
      <w:pPr>
        <w:pStyle w:val="ConsPlusNormal"/>
        <w:ind w:firstLine="540"/>
        <w:jc w:val="both"/>
      </w:pPr>
      <w:r>
        <w:t>В особом стилистическом употреблении (в заявлениях, обращениях, приветственных адресах) с прописной буквы могут писаться слова Родина, Отчизна, Человек и другие.</w:t>
      </w:r>
    </w:p>
    <w:p w:rsidR="00C32B5A" w:rsidRDefault="00C32B5A" w:rsidP="00844CE6">
      <w:pPr>
        <w:pStyle w:val="ConsPlusNormal"/>
        <w:ind w:firstLine="540"/>
        <w:jc w:val="both"/>
      </w:pPr>
      <w:r>
        <w:t>Слово "государственный" пишется с прописной буквы в следующих словосочетаниях:</w:t>
      </w:r>
    </w:p>
    <w:p w:rsidR="00C32B5A" w:rsidRDefault="00C32B5A" w:rsidP="00844CE6">
      <w:pPr>
        <w:pStyle w:val="ConsPlusNormal"/>
        <w:ind w:firstLine="540"/>
        <w:jc w:val="both"/>
      </w:pPr>
      <w:r>
        <w:t>Государственный герб Российской Федерации;</w:t>
      </w:r>
    </w:p>
    <w:p w:rsidR="00C32B5A" w:rsidRDefault="00C32B5A" w:rsidP="00844CE6">
      <w:pPr>
        <w:pStyle w:val="ConsPlusNormal"/>
        <w:ind w:firstLine="540"/>
        <w:jc w:val="both"/>
      </w:pPr>
      <w:r>
        <w:t>Государственный гимн Российской Федерации;</w:t>
      </w:r>
    </w:p>
    <w:p w:rsidR="00C32B5A" w:rsidRDefault="00C32B5A" w:rsidP="00844CE6">
      <w:pPr>
        <w:pStyle w:val="ConsPlusNormal"/>
        <w:ind w:firstLine="540"/>
        <w:jc w:val="both"/>
      </w:pPr>
      <w:r>
        <w:t>Государственный флаг Российской Федерации;</w:t>
      </w:r>
    </w:p>
    <w:p w:rsidR="00C32B5A" w:rsidRDefault="00C32B5A" w:rsidP="00844CE6">
      <w:pPr>
        <w:pStyle w:val="ConsPlusNormal"/>
        <w:ind w:firstLine="540"/>
        <w:jc w:val="both"/>
      </w:pPr>
      <w:r>
        <w:t>но:</w:t>
      </w:r>
    </w:p>
    <w:p w:rsidR="00C32B5A" w:rsidRDefault="00C32B5A" w:rsidP="00844CE6">
      <w:pPr>
        <w:pStyle w:val="ConsPlusNormal"/>
        <w:ind w:firstLine="540"/>
        <w:jc w:val="both"/>
      </w:pPr>
      <w:r>
        <w:t>государственная граница Российской Федерации.</w:t>
      </w:r>
    </w:p>
    <w:p w:rsidR="00C32B5A" w:rsidRDefault="00C32B5A" w:rsidP="00844CE6">
      <w:pPr>
        <w:pStyle w:val="ConsPlusNormal"/>
        <w:ind w:firstLine="540"/>
        <w:jc w:val="both"/>
      </w:pPr>
    </w:p>
    <w:p w:rsidR="00C32B5A" w:rsidRDefault="00C32B5A" w:rsidP="00844CE6">
      <w:pPr>
        <w:pStyle w:val="ConsPlusTitle"/>
        <w:ind w:firstLine="540"/>
        <w:jc w:val="both"/>
        <w:outlineLvl w:val="4"/>
      </w:pPr>
      <w:r>
        <w:t>Рекомендуемые обозначения периодов, чисел и дат</w:t>
      </w:r>
    </w:p>
    <w:p w:rsidR="00C32B5A" w:rsidRDefault="00C32B5A" w:rsidP="00844CE6">
      <w:pPr>
        <w:pStyle w:val="ConsPlusNormal"/>
        <w:ind w:firstLine="540"/>
        <w:jc w:val="both"/>
      </w:pPr>
    </w:p>
    <w:p w:rsidR="00C32B5A" w:rsidRDefault="00C32B5A" w:rsidP="00844CE6">
      <w:pPr>
        <w:pStyle w:val="ConsPlusNormal"/>
        <w:ind w:firstLine="540"/>
        <w:jc w:val="both"/>
      </w:pPr>
      <w:r>
        <w:t>1980-е годы;</w:t>
      </w:r>
    </w:p>
    <w:p w:rsidR="00C32B5A" w:rsidRDefault="00C32B5A" w:rsidP="00844CE6">
      <w:pPr>
        <w:pStyle w:val="ConsPlusNormal"/>
        <w:ind w:firstLine="540"/>
        <w:jc w:val="both"/>
      </w:pPr>
      <w:r>
        <w:t>в 2000 - 2001 годах; в 2000 - 2001 гг.;</w:t>
      </w:r>
    </w:p>
    <w:p w:rsidR="00C32B5A" w:rsidRDefault="00C32B5A" w:rsidP="00844CE6">
      <w:pPr>
        <w:pStyle w:val="ConsPlusNormal"/>
        <w:ind w:firstLine="540"/>
        <w:jc w:val="both"/>
      </w:pPr>
      <w:r>
        <w:t>с 1996 по 2000 год;</w:t>
      </w:r>
    </w:p>
    <w:p w:rsidR="00C32B5A" w:rsidRDefault="00C32B5A" w:rsidP="00844CE6">
      <w:pPr>
        <w:pStyle w:val="ConsPlusNormal"/>
        <w:ind w:firstLine="540"/>
        <w:jc w:val="both"/>
      </w:pPr>
      <w:r>
        <w:t>в 1999-м (если нет слова "год");</w:t>
      </w:r>
    </w:p>
    <w:p w:rsidR="00C32B5A" w:rsidRDefault="00C32B5A" w:rsidP="00844CE6">
      <w:pPr>
        <w:pStyle w:val="ConsPlusNormal"/>
        <w:ind w:firstLine="540"/>
        <w:jc w:val="both"/>
      </w:pPr>
      <w:r>
        <w:t>за 80 - 90-е годы;</w:t>
      </w:r>
    </w:p>
    <w:p w:rsidR="00C32B5A" w:rsidRDefault="00C32B5A" w:rsidP="00844CE6">
      <w:pPr>
        <w:pStyle w:val="ConsPlusNormal"/>
        <w:ind w:firstLine="540"/>
        <w:jc w:val="both"/>
      </w:pPr>
      <w:r>
        <w:t>в 1920-е годы;</w:t>
      </w:r>
    </w:p>
    <w:p w:rsidR="00C32B5A" w:rsidRDefault="00C32B5A" w:rsidP="00844CE6">
      <w:pPr>
        <w:pStyle w:val="ConsPlusNormal"/>
        <w:ind w:firstLine="540"/>
        <w:jc w:val="both"/>
      </w:pPr>
      <w:r>
        <w:t>в период 1950 год - 1960-е годы;</w:t>
      </w:r>
    </w:p>
    <w:p w:rsidR="00C32B5A" w:rsidRDefault="00C32B5A" w:rsidP="00844CE6">
      <w:pPr>
        <w:pStyle w:val="ConsPlusNormal"/>
        <w:ind w:firstLine="540"/>
        <w:jc w:val="both"/>
      </w:pPr>
      <w:r>
        <w:t>в 1860 - 80-е годы;</w:t>
      </w:r>
    </w:p>
    <w:p w:rsidR="00C32B5A" w:rsidRDefault="00C32B5A" w:rsidP="00844CE6">
      <w:pPr>
        <w:pStyle w:val="ConsPlusNormal"/>
        <w:ind w:firstLine="540"/>
        <w:jc w:val="both"/>
      </w:pPr>
      <w:r>
        <w:t>в зимний период 2000/01 года;</w:t>
      </w:r>
    </w:p>
    <w:p w:rsidR="00C32B5A" w:rsidRDefault="00C32B5A" w:rsidP="00844CE6">
      <w:pPr>
        <w:pStyle w:val="ConsPlusNormal"/>
        <w:ind w:firstLine="540"/>
        <w:jc w:val="both"/>
      </w:pPr>
      <w:r>
        <w:t>2001/02 учебный год;</w:t>
      </w:r>
    </w:p>
    <w:p w:rsidR="00C32B5A" w:rsidRDefault="00C32B5A" w:rsidP="00844CE6">
      <w:pPr>
        <w:pStyle w:val="ConsPlusNormal"/>
        <w:ind w:firstLine="540"/>
        <w:jc w:val="both"/>
      </w:pPr>
      <w:r>
        <w:t>второе полугодие;</w:t>
      </w:r>
    </w:p>
    <w:p w:rsidR="00C32B5A" w:rsidRDefault="00C32B5A" w:rsidP="00844CE6">
      <w:pPr>
        <w:pStyle w:val="ConsPlusNormal"/>
        <w:ind w:firstLine="540"/>
        <w:jc w:val="both"/>
      </w:pPr>
      <w:r>
        <w:t>первый квартал;</w:t>
      </w:r>
    </w:p>
    <w:p w:rsidR="00C32B5A" w:rsidRDefault="00C32B5A" w:rsidP="00844CE6">
      <w:pPr>
        <w:pStyle w:val="ConsPlusNormal"/>
        <w:ind w:firstLine="540"/>
        <w:jc w:val="both"/>
      </w:pPr>
      <w:r>
        <w:t>20 апреля 2001 года;</w:t>
      </w:r>
    </w:p>
    <w:p w:rsidR="00C32B5A" w:rsidRDefault="00C32B5A" w:rsidP="00844CE6">
      <w:pPr>
        <w:pStyle w:val="ConsPlusNormal"/>
        <w:ind w:firstLine="540"/>
        <w:jc w:val="both"/>
      </w:pPr>
      <w:r>
        <w:t>с 2 по 20 мая (но: со второго по двадцатое мая);</w:t>
      </w:r>
    </w:p>
    <w:p w:rsidR="00C32B5A" w:rsidRDefault="00C32B5A" w:rsidP="00844CE6">
      <w:pPr>
        <w:pStyle w:val="ConsPlusNormal"/>
        <w:ind w:firstLine="540"/>
        <w:jc w:val="both"/>
      </w:pPr>
      <w:r>
        <w:t>в 20-х числах марта;</w:t>
      </w:r>
    </w:p>
    <w:p w:rsidR="00C32B5A" w:rsidRDefault="00C32B5A" w:rsidP="00844CE6">
      <w:pPr>
        <w:pStyle w:val="ConsPlusNormal"/>
        <w:ind w:firstLine="540"/>
        <w:jc w:val="both"/>
      </w:pPr>
      <w:r>
        <w:t>XXI век;</w:t>
      </w:r>
    </w:p>
    <w:p w:rsidR="00C32B5A" w:rsidRDefault="00C32B5A" w:rsidP="00844CE6">
      <w:pPr>
        <w:pStyle w:val="ConsPlusNormal"/>
        <w:ind w:firstLine="540"/>
        <w:jc w:val="both"/>
      </w:pPr>
      <w:r>
        <w:t>от одного до трех лет;</w:t>
      </w:r>
    </w:p>
    <w:p w:rsidR="00C32B5A" w:rsidRDefault="00C32B5A" w:rsidP="00844CE6">
      <w:pPr>
        <w:pStyle w:val="ConsPlusNormal"/>
        <w:ind w:firstLine="540"/>
        <w:jc w:val="both"/>
      </w:pPr>
      <w:r>
        <w:t>в пять-шесть раз (но: в пять - десять раз);</w:t>
      </w:r>
    </w:p>
    <w:p w:rsidR="00C32B5A" w:rsidRDefault="00C32B5A" w:rsidP="00844CE6">
      <w:pPr>
        <w:pStyle w:val="ConsPlusNormal"/>
        <w:ind w:firstLine="540"/>
        <w:jc w:val="both"/>
      </w:pPr>
      <w:r>
        <w:t>в 5, 10, 15 раз (если в ряду цифры до десяти и выше);</w:t>
      </w:r>
    </w:p>
    <w:p w:rsidR="00C32B5A" w:rsidRDefault="00C32B5A" w:rsidP="00844CE6">
      <w:pPr>
        <w:pStyle w:val="ConsPlusNormal"/>
        <w:ind w:firstLine="540"/>
        <w:jc w:val="both"/>
      </w:pPr>
      <w:r>
        <w:t>за 20 лет;</w:t>
      </w:r>
    </w:p>
    <w:p w:rsidR="00C32B5A" w:rsidRDefault="00C32B5A" w:rsidP="00844CE6">
      <w:pPr>
        <w:pStyle w:val="ConsPlusNormal"/>
        <w:ind w:firstLine="540"/>
        <w:jc w:val="both"/>
      </w:pPr>
      <w:r>
        <w:t>две минуты;</w:t>
      </w:r>
    </w:p>
    <w:p w:rsidR="00C32B5A" w:rsidRDefault="00C32B5A" w:rsidP="00844CE6">
      <w:pPr>
        <w:pStyle w:val="ConsPlusNormal"/>
        <w:ind w:firstLine="540"/>
        <w:jc w:val="both"/>
      </w:pPr>
      <w:r>
        <w:t>на 30 минут;</w:t>
      </w:r>
    </w:p>
    <w:p w:rsidR="00C32B5A" w:rsidRDefault="00C32B5A" w:rsidP="00844CE6">
      <w:pPr>
        <w:pStyle w:val="ConsPlusNormal"/>
        <w:ind w:firstLine="540"/>
        <w:jc w:val="both"/>
      </w:pPr>
      <w:r>
        <w:t>март - апрель;</w:t>
      </w:r>
    </w:p>
    <w:p w:rsidR="00C32B5A" w:rsidRDefault="00C32B5A" w:rsidP="00844CE6">
      <w:pPr>
        <w:pStyle w:val="ConsPlusNormal"/>
        <w:ind w:firstLine="540"/>
        <w:jc w:val="both"/>
      </w:pPr>
      <w:r>
        <w:t>день-два;</w:t>
      </w:r>
    </w:p>
    <w:p w:rsidR="00C32B5A" w:rsidRDefault="00C32B5A" w:rsidP="00844CE6">
      <w:pPr>
        <w:pStyle w:val="ConsPlusNormal"/>
        <w:ind w:firstLine="540"/>
        <w:jc w:val="both"/>
      </w:pPr>
      <w:r>
        <w:t>две трети голосов;</w:t>
      </w:r>
    </w:p>
    <w:p w:rsidR="00C32B5A" w:rsidRDefault="00C32B5A" w:rsidP="00844CE6">
      <w:pPr>
        <w:pStyle w:val="ConsPlusNormal"/>
        <w:ind w:firstLine="540"/>
        <w:jc w:val="both"/>
      </w:pPr>
      <w:r>
        <w:t>одна четвертая часть населения;</w:t>
      </w:r>
    </w:p>
    <w:p w:rsidR="00C32B5A" w:rsidRDefault="00C32B5A" w:rsidP="00844CE6">
      <w:pPr>
        <w:pStyle w:val="ConsPlusNormal"/>
        <w:ind w:firstLine="540"/>
        <w:jc w:val="both"/>
      </w:pPr>
      <w:r>
        <w:t>3 процента, 100 процентов, 66,5 процента;</w:t>
      </w:r>
    </w:p>
    <w:p w:rsidR="00C32B5A" w:rsidRDefault="00C32B5A" w:rsidP="00844CE6">
      <w:pPr>
        <w:pStyle w:val="ConsPlusNormal"/>
        <w:ind w:firstLine="540"/>
        <w:jc w:val="both"/>
      </w:pPr>
      <w:r>
        <w:t>50-процентное;</w:t>
      </w:r>
    </w:p>
    <w:p w:rsidR="00C32B5A" w:rsidRDefault="00C32B5A" w:rsidP="00844CE6">
      <w:pPr>
        <w:pStyle w:val="ConsPlusNormal"/>
        <w:ind w:firstLine="540"/>
        <w:jc w:val="both"/>
      </w:pPr>
      <w:r>
        <w:t>7 килограммов, 70 килограммов;</w:t>
      </w:r>
    </w:p>
    <w:p w:rsidR="00C32B5A" w:rsidRDefault="00C32B5A" w:rsidP="00844CE6">
      <w:pPr>
        <w:pStyle w:val="ConsPlusNormal"/>
        <w:ind w:firstLine="540"/>
        <w:jc w:val="both"/>
      </w:pPr>
      <w:r>
        <w:t>6 рублей, 16246385 тыс. рублей (но не 16 млрд. 246 млн. 385 тыс. рублей);</w:t>
      </w:r>
    </w:p>
    <w:p w:rsidR="00C32B5A" w:rsidRDefault="00C32B5A" w:rsidP="00844CE6">
      <w:pPr>
        <w:pStyle w:val="ConsPlusNormal"/>
        <w:ind w:firstLine="540"/>
        <w:jc w:val="both"/>
      </w:pPr>
      <w:r>
        <w:t>241 млн. рублей, но: 241 миллион нам выделили;</w:t>
      </w:r>
    </w:p>
    <w:p w:rsidR="00C32B5A" w:rsidRDefault="00C32B5A" w:rsidP="00844CE6">
      <w:pPr>
        <w:pStyle w:val="ConsPlusNormal"/>
        <w:ind w:firstLine="540"/>
        <w:jc w:val="both"/>
      </w:pPr>
      <w:r>
        <w:t>4 куб. метра, 500 куб. метров;</w:t>
      </w:r>
    </w:p>
    <w:p w:rsidR="00C32B5A" w:rsidRDefault="00C32B5A" w:rsidP="00844CE6">
      <w:pPr>
        <w:pStyle w:val="ConsPlusNormal"/>
        <w:ind w:firstLine="540"/>
        <w:jc w:val="both"/>
      </w:pPr>
      <w:r>
        <w:t>21 млрд. киловатт-часов;</w:t>
      </w:r>
    </w:p>
    <w:p w:rsidR="00C32B5A" w:rsidRDefault="00C32B5A" w:rsidP="00844CE6">
      <w:pPr>
        <w:pStyle w:val="ConsPlusNormal"/>
        <w:ind w:firstLine="540"/>
        <w:jc w:val="both"/>
      </w:pPr>
      <w:r>
        <w:t>12 тыс. кв. метров;</w:t>
      </w:r>
    </w:p>
    <w:p w:rsidR="00C32B5A" w:rsidRDefault="00C32B5A" w:rsidP="00844CE6">
      <w:pPr>
        <w:pStyle w:val="ConsPlusNormal"/>
        <w:ind w:firstLine="540"/>
        <w:jc w:val="both"/>
      </w:pPr>
      <w:r>
        <w:t>на 600 гектарах;</w:t>
      </w:r>
    </w:p>
    <w:p w:rsidR="00C32B5A" w:rsidRDefault="00C32B5A" w:rsidP="00844CE6">
      <w:pPr>
        <w:pStyle w:val="ConsPlusNormal"/>
        <w:ind w:firstLine="540"/>
        <w:jc w:val="both"/>
      </w:pPr>
      <w:r>
        <w:t>40 центнеров с гектара;</w:t>
      </w:r>
    </w:p>
    <w:p w:rsidR="00C32B5A" w:rsidRDefault="00C32B5A" w:rsidP="00844CE6">
      <w:pPr>
        <w:pStyle w:val="ConsPlusNormal"/>
        <w:ind w:firstLine="540"/>
        <w:jc w:val="both"/>
      </w:pPr>
      <w:r>
        <w:t>инвалид I группы, рабочие III разряда;</w:t>
      </w:r>
    </w:p>
    <w:p w:rsidR="00C32B5A" w:rsidRDefault="00C32B5A" w:rsidP="00844CE6">
      <w:pPr>
        <w:pStyle w:val="ConsPlusNormal"/>
        <w:ind w:firstLine="540"/>
        <w:jc w:val="both"/>
      </w:pPr>
      <w:r>
        <w:t>30-й ряд.</w:t>
      </w:r>
    </w:p>
    <w:p w:rsidR="00C32B5A" w:rsidRDefault="00C32B5A" w:rsidP="00844CE6">
      <w:pPr>
        <w:pStyle w:val="ConsPlusNormal"/>
        <w:ind w:firstLine="540"/>
        <w:jc w:val="both"/>
      </w:pPr>
    </w:p>
    <w:p w:rsidR="00C32B5A" w:rsidRDefault="00C32B5A" w:rsidP="00844CE6">
      <w:pPr>
        <w:pStyle w:val="ConsPlusTitle"/>
        <w:ind w:firstLine="540"/>
        <w:jc w:val="both"/>
        <w:outlineLvl w:val="2"/>
      </w:pPr>
      <w:r>
        <w:lastRenderedPageBreak/>
        <w:t>Склонение некоторых имен и фамилий</w:t>
      </w:r>
    </w:p>
    <w:p w:rsidR="00C32B5A" w:rsidRDefault="00C32B5A" w:rsidP="00844CE6">
      <w:pPr>
        <w:pStyle w:val="ConsPlusNormal"/>
        <w:ind w:firstLine="540"/>
        <w:jc w:val="both"/>
      </w:pPr>
    </w:p>
    <w:p w:rsidR="00C32B5A" w:rsidRDefault="00C32B5A" w:rsidP="00844CE6">
      <w:pPr>
        <w:pStyle w:val="ConsPlusNormal"/>
        <w:ind w:firstLine="540"/>
        <w:jc w:val="both"/>
      </w:pPr>
      <w:r>
        <w:t xml:space="preserve">При склонении иностранных имен и фамилий используются формы русских склонений: Карел Чапек - Карела Чапека, </w:t>
      </w:r>
      <w:proofErr w:type="spellStart"/>
      <w:r>
        <w:t>Эдек</w:t>
      </w:r>
      <w:proofErr w:type="spellEnd"/>
      <w:r>
        <w:t xml:space="preserve"> - </w:t>
      </w:r>
      <w:proofErr w:type="spellStart"/>
      <w:r>
        <w:t>Эдека</w:t>
      </w:r>
      <w:proofErr w:type="spellEnd"/>
      <w:r>
        <w:t xml:space="preserve">, Владек - </w:t>
      </w:r>
      <w:proofErr w:type="spellStart"/>
      <w:r>
        <w:t>Владека</w:t>
      </w:r>
      <w:proofErr w:type="spellEnd"/>
      <w:r>
        <w:t>.</w:t>
      </w:r>
    </w:p>
    <w:p w:rsidR="00C32B5A" w:rsidRDefault="00C32B5A" w:rsidP="00844CE6">
      <w:pPr>
        <w:pStyle w:val="ConsPlusNormal"/>
        <w:ind w:firstLine="540"/>
        <w:jc w:val="both"/>
      </w:pPr>
      <w:r>
        <w:t xml:space="preserve">Русские и иноязычные фамилии, оканчивающиеся на согласный звук, склоняются, если относятся к мужчинам, и не склоняются, если относятся к женщинам: студенту </w:t>
      </w:r>
      <w:proofErr w:type="spellStart"/>
      <w:r>
        <w:t>Рекемчуку</w:t>
      </w:r>
      <w:proofErr w:type="spellEnd"/>
      <w:r>
        <w:t xml:space="preserve"> - студентке </w:t>
      </w:r>
      <w:proofErr w:type="spellStart"/>
      <w:r>
        <w:t>Рекемчук</w:t>
      </w:r>
      <w:proofErr w:type="spellEnd"/>
      <w:r>
        <w:t>, с Августом Шлегелем - с Каролиной Шлегель.</w:t>
      </w:r>
    </w:p>
    <w:p w:rsidR="00C32B5A" w:rsidRDefault="00C32B5A" w:rsidP="00844CE6">
      <w:pPr>
        <w:pStyle w:val="ConsPlusNormal"/>
        <w:ind w:firstLine="540"/>
        <w:jc w:val="both"/>
      </w:pPr>
      <w:r>
        <w:t>Не склоняются фамилии на -</w:t>
      </w:r>
      <w:proofErr w:type="spellStart"/>
      <w:r>
        <w:t>аго</w:t>
      </w:r>
      <w:proofErr w:type="spellEnd"/>
      <w:r>
        <w:t>, -яга, -</w:t>
      </w:r>
      <w:proofErr w:type="spellStart"/>
      <w:r>
        <w:t>ых</w:t>
      </w:r>
      <w:proofErr w:type="spellEnd"/>
      <w:r>
        <w:t>, -их, -</w:t>
      </w:r>
      <w:proofErr w:type="spellStart"/>
      <w:r>
        <w:t>ово</w:t>
      </w:r>
      <w:proofErr w:type="spellEnd"/>
      <w:r>
        <w:t xml:space="preserve"> (Дубяго, Седых, </w:t>
      </w:r>
      <w:proofErr w:type="spellStart"/>
      <w:r>
        <w:t>Доровских</w:t>
      </w:r>
      <w:proofErr w:type="spellEnd"/>
      <w:r>
        <w:t>, Дурново).</w:t>
      </w:r>
    </w:p>
    <w:p w:rsidR="00C32B5A" w:rsidRDefault="00C32B5A" w:rsidP="00844CE6">
      <w:pPr>
        <w:pStyle w:val="ConsPlusNormal"/>
        <w:ind w:firstLine="540"/>
        <w:jc w:val="both"/>
      </w:pPr>
      <w:r>
        <w:t>Японские фамилии чаще не склоняются.</w:t>
      </w:r>
    </w:p>
    <w:p w:rsidR="00C32B5A" w:rsidRDefault="00C32B5A" w:rsidP="00844CE6">
      <w:pPr>
        <w:pStyle w:val="ConsPlusNormal"/>
        <w:ind w:firstLine="540"/>
        <w:jc w:val="both"/>
      </w:pPr>
      <w:r>
        <w:t xml:space="preserve">Нерусские фамилии на -а, -я с предшествующим -и не склоняются: стихи Гарсия, рассказы </w:t>
      </w:r>
      <w:proofErr w:type="spellStart"/>
      <w:r>
        <w:t>Гулия</w:t>
      </w:r>
      <w:proofErr w:type="spellEnd"/>
      <w:r>
        <w:t>.</w:t>
      </w:r>
    </w:p>
    <w:p w:rsidR="00C32B5A" w:rsidRDefault="00C32B5A" w:rsidP="00844CE6">
      <w:pPr>
        <w:pStyle w:val="ConsPlusNormal"/>
        <w:ind w:firstLine="540"/>
        <w:jc w:val="both"/>
      </w:pPr>
      <w:r>
        <w:t>Не склоняются финские фамилии, оканчивающиеся на -а:</w:t>
      </w:r>
    </w:p>
    <w:p w:rsidR="00C32B5A" w:rsidRDefault="00C32B5A" w:rsidP="00844CE6">
      <w:pPr>
        <w:pStyle w:val="ConsPlusNormal"/>
        <w:ind w:firstLine="540"/>
        <w:jc w:val="both"/>
      </w:pPr>
      <w:r>
        <w:t xml:space="preserve">встреча с </w:t>
      </w:r>
      <w:proofErr w:type="spellStart"/>
      <w:r>
        <w:t>Куусела</w:t>
      </w:r>
      <w:proofErr w:type="spellEnd"/>
      <w:r>
        <w:t>.</w:t>
      </w:r>
    </w:p>
    <w:p w:rsidR="00C32B5A" w:rsidRDefault="00C32B5A" w:rsidP="00844CE6">
      <w:pPr>
        <w:pStyle w:val="ConsPlusNormal"/>
        <w:ind w:firstLine="540"/>
        <w:jc w:val="both"/>
      </w:pPr>
      <w:r>
        <w:t>В мужских именах, оканчивающихся на согласный и пишущихся с дефисом, склоняется лишь последняя часть:</w:t>
      </w:r>
    </w:p>
    <w:p w:rsidR="00C32B5A" w:rsidRDefault="00C32B5A" w:rsidP="00844CE6">
      <w:pPr>
        <w:pStyle w:val="ConsPlusNormal"/>
        <w:ind w:firstLine="540"/>
        <w:jc w:val="both"/>
      </w:pPr>
      <w:proofErr w:type="spellStart"/>
      <w:r>
        <w:t>Хорун-оол</w:t>
      </w:r>
      <w:proofErr w:type="spellEnd"/>
      <w:r>
        <w:t xml:space="preserve"> - </w:t>
      </w:r>
      <w:proofErr w:type="spellStart"/>
      <w:r>
        <w:t>Хорун-оолу</w:t>
      </w:r>
      <w:proofErr w:type="spellEnd"/>
      <w:r>
        <w:t xml:space="preserve">, </w:t>
      </w:r>
      <w:proofErr w:type="spellStart"/>
      <w:r>
        <w:t>Шой-Сюрюн</w:t>
      </w:r>
      <w:proofErr w:type="spellEnd"/>
      <w:r>
        <w:t xml:space="preserve"> - </w:t>
      </w:r>
      <w:proofErr w:type="spellStart"/>
      <w:r>
        <w:t>Шой-Сюрюну</w:t>
      </w:r>
      <w:proofErr w:type="spellEnd"/>
      <w:r>
        <w:t>.</w:t>
      </w:r>
    </w:p>
    <w:p w:rsidR="00C32B5A" w:rsidRDefault="00C32B5A" w:rsidP="00844CE6">
      <w:pPr>
        <w:pStyle w:val="ConsPlusNormal"/>
        <w:ind w:firstLine="540"/>
        <w:jc w:val="both"/>
      </w:pPr>
      <w:r>
        <w:t>Не склоняются мужские и женские имена, оканчивающиеся на -е, -и, -о, -у, -ы: Карине, Отари, Мари, Вано, Маху.</w:t>
      </w:r>
    </w:p>
    <w:p w:rsidR="00C32B5A" w:rsidRDefault="00C32B5A" w:rsidP="00844CE6">
      <w:pPr>
        <w:pStyle w:val="ConsPlusNormal"/>
        <w:ind w:firstLine="540"/>
        <w:jc w:val="both"/>
      </w:pPr>
      <w:r>
        <w:t>Мужские и женские фамилии славянского происхождения на -а, -я склоняются (Любовь Слиска - Любови Слиске).</w:t>
      </w:r>
    </w:p>
    <w:p w:rsidR="00C1338A" w:rsidRDefault="00C32B5A" w:rsidP="00844CE6">
      <w:pPr>
        <w:pStyle w:val="ConsPlusNormal"/>
        <w:ind w:firstLine="540"/>
        <w:jc w:val="both"/>
      </w:pPr>
      <w:r>
        <w:t xml:space="preserve">Женские фамилии неславянского происхождения на -а, -я не склоняются (Эмилия Валуа), мужские фамилии с безударным -а, -я склоняются, с ударным - не склоняются (Гарсиа </w:t>
      </w:r>
      <w:r w:rsidR="00081985">
        <w:t>Лорка - Гарсиа Лорке, но Дюма).</w:t>
      </w:r>
    </w:p>
    <w:p w:rsidR="00C32B5A" w:rsidRDefault="00C32B5A" w:rsidP="008E09AE">
      <w:pPr>
        <w:pStyle w:val="ConsPlusNormal"/>
        <w:jc w:val="both"/>
      </w:pPr>
    </w:p>
    <w:p w:rsidR="00C32B5A" w:rsidRDefault="00C32B5A" w:rsidP="00844CE6">
      <w:pPr>
        <w:pStyle w:val="ConsPlusNormal"/>
        <w:jc w:val="right"/>
        <w:outlineLvl w:val="1"/>
      </w:pPr>
      <w:r>
        <w:t>Приложение N 5</w:t>
      </w:r>
    </w:p>
    <w:p w:rsidR="00C32B5A" w:rsidRDefault="009C5455" w:rsidP="00844CE6">
      <w:pPr>
        <w:pStyle w:val="ConsPlusNormal"/>
        <w:jc w:val="right"/>
      </w:pPr>
      <w:r>
        <w:t>к И</w:t>
      </w:r>
      <w:r w:rsidR="00C32B5A">
        <w:t>нструкции</w:t>
      </w:r>
    </w:p>
    <w:p w:rsidR="00C32B5A" w:rsidRDefault="00C32B5A" w:rsidP="00844CE6">
      <w:pPr>
        <w:pStyle w:val="ConsPlusNormal"/>
        <w:jc w:val="right"/>
      </w:pPr>
    </w:p>
    <w:p w:rsidR="00C32B5A" w:rsidRDefault="00C32B5A" w:rsidP="00844CE6">
      <w:pPr>
        <w:pStyle w:val="ConsPlusTitle"/>
        <w:jc w:val="center"/>
      </w:pPr>
      <w:bookmarkStart w:id="11" w:name="P1662"/>
      <w:bookmarkEnd w:id="11"/>
      <w:r>
        <w:t>ПЕРЕЧЕНЬ</w:t>
      </w:r>
    </w:p>
    <w:p w:rsidR="00C32B5A" w:rsidRDefault="00C32B5A" w:rsidP="00844CE6">
      <w:pPr>
        <w:pStyle w:val="ConsPlusTitle"/>
        <w:jc w:val="center"/>
      </w:pPr>
      <w:r>
        <w:t>ДОКУМЕНТОВ, НА КОТОРЫХ СТАВИТСЯ ПЕЧАТЬ</w:t>
      </w:r>
    </w:p>
    <w:p w:rsidR="00C32B5A" w:rsidRDefault="00C32B5A" w:rsidP="00844CE6">
      <w:pPr>
        <w:pStyle w:val="ConsPlusNormal"/>
        <w:jc w:val="center"/>
      </w:pPr>
    </w:p>
    <w:p w:rsidR="00C32B5A" w:rsidRDefault="00C32B5A" w:rsidP="00844CE6">
      <w:pPr>
        <w:pStyle w:val="ConsPlusNormal"/>
        <w:ind w:firstLine="540"/>
        <w:jc w:val="both"/>
      </w:pPr>
      <w:r>
        <w:t>Акты (приема объектов, оборудования, выполненных работ, списания, экспертизы и т.д.).</w:t>
      </w:r>
    </w:p>
    <w:p w:rsidR="00C32B5A" w:rsidRDefault="00C32B5A" w:rsidP="00844CE6">
      <w:pPr>
        <w:pStyle w:val="ConsPlusNormal"/>
        <w:ind w:firstLine="540"/>
        <w:jc w:val="both"/>
      </w:pPr>
      <w:r>
        <w:t>Архивные справки.</w:t>
      </w:r>
    </w:p>
    <w:p w:rsidR="00C32B5A" w:rsidRDefault="00C32B5A" w:rsidP="00844CE6">
      <w:pPr>
        <w:pStyle w:val="ConsPlusNormal"/>
        <w:ind w:firstLine="540"/>
        <w:jc w:val="both"/>
      </w:pPr>
      <w:r>
        <w:t>Архивные копии.</w:t>
      </w:r>
    </w:p>
    <w:p w:rsidR="00C32B5A" w:rsidRDefault="00C32B5A" w:rsidP="00844CE6">
      <w:pPr>
        <w:pStyle w:val="ConsPlusNormal"/>
        <w:ind w:firstLine="540"/>
        <w:jc w:val="both"/>
      </w:pPr>
      <w:r>
        <w:t>Доверенности (на получение товарно-материальных ценностей, ведение дел в арбитражных судах и т.д.).</w:t>
      </w:r>
    </w:p>
    <w:p w:rsidR="00C32B5A" w:rsidRDefault="00C32B5A" w:rsidP="00844CE6">
      <w:pPr>
        <w:pStyle w:val="ConsPlusNormal"/>
        <w:ind w:firstLine="540"/>
        <w:jc w:val="both"/>
      </w:pPr>
      <w:r>
        <w:t>Договоры (о материальной ответственности, поставках, подрядах, научно-техническом сотрудничестве, об аренде помещений, о производстве работ и т.д.).</w:t>
      </w:r>
    </w:p>
    <w:p w:rsidR="00C32B5A" w:rsidRDefault="00C32B5A" w:rsidP="00844CE6">
      <w:pPr>
        <w:pStyle w:val="ConsPlusNormal"/>
        <w:ind w:firstLine="540"/>
        <w:jc w:val="both"/>
      </w:pPr>
      <w:r>
        <w:t>Задания (на проектирование объектов, капитальное строительство, технические и т.д.).</w:t>
      </w:r>
    </w:p>
    <w:p w:rsidR="00C32B5A" w:rsidRDefault="00C32B5A" w:rsidP="00844CE6">
      <w:pPr>
        <w:pStyle w:val="ConsPlusNormal"/>
        <w:ind w:firstLine="540"/>
        <w:jc w:val="both"/>
      </w:pPr>
      <w:r>
        <w:t>Заявления (на аккредитив, об отказе от акцепта и т.д.).</w:t>
      </w:r>
    </w:p>
    <w:p w:rsidR="00C32B5A" w:rsidRDefault="00C32B5A" w:rsidP="00844CE6">
      <w:pPr>
        <w:pStyle w:val="ConsPlusNormal"/>
        <w:ind w:firstLine="540"/>
        <w:jc w:val="both"/>
      </w:pPr>
      <w:r>
        <w:t>Исполнительные листы.</w:t>
      </w:r>
    </w:p>
    <w:p w:rsidR="00C32B5A" w:rsidRDefault="00C32B5A" w:rsidP="00844CE6">
      <w:pPr>
        <w:pStyle w:val="ConsPlusNormal"/>
        <w:ind w:firstLine="540"/>
        <w:jc w:val="both"/>
      </w:pPr>
      <w:r>
        <w:t>Командировочные удостоверения.</w:t>
      </w:r>
    </w:p>
    <w:p w:rsidR="00C32B5A" w:rsidRDefault="00C32B5A" w:rsidP="00844CE6">
      <w:pPr>
        <w:pStyle w:val="ConsPlusNormal"/>
        <w:ind w:firstLine="540"/>
        <w:jc w:val="both"/>
      </w:pPr>
      <w:r>
        <w:t>Нормы расхода.</w:t>
      </w:r>
    </w:p>
    <w:p w:rsidR="00C32B5A" w:rsidRDefault="00C32B5A" w:rsidP="00844CE6">
      <w:pPr>
        <w:pStyle w:val="ConsPlusNormal"/>
        <w:ind w:firstLine="540"/>
        <w:jc w:val="both"/>
      </w:pPr>
      <w:r>
        <w:t>Образцы оттисков печатей и подписей работников, имеющих право совершения финансово-хозяйственных операций.</w:t>
      </w:r>
    </w:p>
    <w:p w:rsidR="00C32B5A" w:rsidRDefault="00C32B5A" w:rsidP="00844CE6">
      <w:pPr>
        <w:pStyle w:val="ConsPlusNormal"/>
        <w:ind w:firstLine="540"/>
        <w:jc w:val="both"/>
      </w:pPr>
      <w:r>
        <w:t>Представления и ходатайства (о награждении).</w:t>
      </w:r>
    </w:p>
    <w:p w:rsidR="00C32B5A" w:rsidRDefault="00C32B5A" w:rsidP="00844CE6">
      <w:pPr>
        <w:pStyle w:val="ConsPlusNormal"/>
        <w:ind w:firstLine="540"/>
        <w:jc w:val="both"/>
      </w:pPr>
      <w:r>
        <w:t>Письма гарантийные.</w:t>
      </w:r>
    </w:p>
    <w:p w:rsidR="00C32B5A" w:rsidRDefault="00C32B5A" w:rsidP="00844CE6">
      <w:pPr>
        <w:pStyle w:val="ConsPlusNormal"/>
        <w:ind w:firstLine="540"/>
        <w:jc w:val="both"/>
      </w:pPr>
      <w:r>
        <w:t>Поручения (бюджетные, банковские, пенсионные, платежные).</w:t>
      </w:r>
    </w:p>
    <w:p w:rsidR="00C32B5A" w:rsidRDefault="00C32B5A" w:rsidP="00844CE6">
      <w:pPr>
        <w:pStyle w:val="ConsPlusNormal"/>
        <w:ind w:firstLine="540"/>
        <w:jc w:val="both"/>
      </w:pPr>
      <w:r>
        <w:t>Положения об организациях.</w:t>
      </w:r>
    </w:p>
    <w:p w:rsidR="00C32B5A" w:rsidRDefault="00C32B5A" w:rsidP="00844CE6">
      <w:pPr>
        <w:pStyle w:val="ConsPlusNormal"/>
        <w:ind w:firstLine="540"/>
        <w:jc w:val="both"/>
      </w:pPr>
      <w:r>
        <w:t>Реестры (чеков, бюджетных поручений, представляемые в банк).</w:t>
      </w:r>
    </w:p>
    <w:p w:rsidR="00C32B5A" w:rsidRDefault="00C32B5A" w:rsidP="00844CE6">
      <w:pPr>
        <w:pStyle w:val="ConsPlusNormal"/>
        <w:ind w:firstLine="540"/>
        <w:jc w:val="both"/>
      </w:pPr>
      <w:r>
        <w:t>Сметы расходов (на содержание аппарата управления, на калькуляцию к договору и т.д.).</w:t>
      </w:r>
    </w:p>
    <w:p w:rsidR="00C32B5A" w:rsidRDefault="00C32B5A" w:rsidP="00844CE6">
      <w:pPr>
        <w:pStyle w:val="ConsPlusNormal"/>
        <w:ind w:firstLine="540"/>
        <w:jc w:val="both"/>
      </w:pPr>
      <w:r>
        <w:t>Соглашения.</w:t>
      </w:r>
    </w:p>
    <w:p w:rsidR="00C32B5A" w:rsidRDefault="00C32B5A" w:rsidP="00844CE6">
      <w:pPr>
        <w:pStyle w:val="ConsPlusNormal"/>
        <w:ind w:firstLine="540"/>
        <w:jc w:val="both"/>
      </w:pPr>
      <w:r>
        <w:t>Справки (лимитные, о выплате страховых сумм, об использовании бюджетных ассигнований на зарплату, о начисленной и причитающейся заработной плате и т.д.).</w:t>
      </w:r>
    </w:p>
    <w:p w:rsidR="00C32B5A" w:rsidRDefault="00C32B5A" w:rsidP="00844CE6">
      <w:pPr>
        <w:pStyle w:val="ConsPlusNormal"/>
        <w:ind w:firstLine="540"/>
        <w:jc w:val="both"/>
      </w:pPr>
      <w:r>
        <w:t>Спецификации (изделий, продукции и т.д.).</w:t>
      </w:r>
    </w:p>
    <w:p w:rsidR="00C32B5A" w:rsidRDefault="00C32B5A" w:rsidP="00844CE6">
      <w:pPr>
        <w:pStyle w:val="ConsPlusNormal"/>
        <w:ind w:firstLine="540"/>
        <w:jc w:val="both"/>
      </w:pPr>
      <w:r>
        <w:lastRenderedPageBreak/>
        <w:t>Титульные списки.</w:t>
      </w:r>
    </w:p>
    <w:p w:rsidR="00C32B5A" w:rsidRDefault="00C32B5A" w:rsidP="00844CE6">
      <w:pPr>
        <w:pStyle w:val="ConsPlusNormal"/>
        <w:ind w:firstLine="540"/>
        <w:jc w:val="both"/>
      </w:pPr>
      <w:r>
        <w:t>Удостоверения.</w:t>
      </w:r>
    </w:p>
    <w:p w:rsidR="00C32B5A" w:rsidRDefault="00C32B5A" w:rsidP="00844CE6">
      <w:pPr>
        <w:pStyle w:val="ConsPlusNormal"/>
        <w:ind w:firstLine="540"/>
        <w:jc w:val="both"/>
      </w:pPr>
      <w:r>
        <w:t>Уставы и учредительные договоры предприятий, учреждений и организаций.</w:t>
      </w:r>
    </w:p>
    <w:p w:rsidR="00C32B5A" w:rsidRDefault="00C32B5A" w:rsidP="00844CE6">
      <w:pPr>
        <w:pStyle w:val="ConsPlusNormal"/>
        <w:ind w:firstLine="540"/>
        <w:jc w:val="both"/>
      </w:pPr>
      <w:r>
        <w:t>Штатные расписания.</w:t>
      </w:r>
    </w:p>
    <w:p w:rsidR="008E09AE" w:rsidRDefault="008E09AE" w:rsidP="00844CE6">
      <w:pPr>
        <w:pStyle w:val="ConsPlusNormal"/>
        <w:ind w:firstLine="540"/>
        <w:jc w:val="both"/>
      </w:pPr>
    </w:p>
    <w:p w:rsidR="00C32B5A" w:rsidRDefault="00C32B5A" w:rsidP="00844CE6">
      <w:pPr>
        <w:pStyle w:val="ConsPlusNormal"/>
        <w:ind w:firstLine="540"/>
        <w:jc w:val="both"/>
      </w:pPr>
    </w:p>
    <w:p w:rsidR="00C32B5A" w:rsidRDefault="00C32B5A" w:rsidP="00844CE6">
      <w:pPr>
        <w:pStyle w:val="ConsPlusNormal"/>
        <w:jc w:val="right"/>
        <w:outlineLvl w:val="1"/>
      </w:pPr>
      <w:r>
        <w:t>Приложение N 6</w:t>
      </w:r>
    </w:p>
    <w:p w:rsidR="00C32B5A" w:rsidRDefault="008E09AE" w:rsidP="008E09AE">
      <w:pPr>
        <w:pStyle w:val="ConsPlusNormal"/>
        <w:jc w:val="center"/>
      </w:pPr>
      <w:r>
        <w:t xml:space="preserve">                                                                                                                                                             </w:t>
      </w:r>
      <w:proofErr w:type="gramStart"/>
      <w:r w:rsidR="00C32B5A">
        <w:t>к</w:t>
      </w:r>
      <w:proofErr w:type="gramEnd"/>
      <w:r w:rsidR="009C5455">
        <w:t xml:space="preserve"> И</w:t>
      </w:r>
      <w:r w:rsidR="00C32B5A">
        <w:t>нструкции</w:t>
      </w:r>
    </w:p>
    <w:p w:rsidR="00C32B5A" w:rsidRDefault="00C32B5A" w:rsidP="00844CE6">
      <w:pPr>
        <w:pStyle w:val="ConsPlusNormal"/>
        <w:jc w:val="right"/>
      </w:pPr>
    </w:p>
    <w:p w:rsidR="00C32B5A" w:rsidRDefault="00C32B5A" w:rsidP="00844CE6">
      <w:pPr>
        <w:pStyle w:val="ConsPlusTitle"/>
        <w:jc w:val="center"/>
      </w:pPr>
      <w:r>
        <w:t>ПЕРЕЧЕНЬ</w:t>
      </w:r>
    </w:p>
    <w:p w:rsidR="00C32B5A" w:rsidRDefault="00C32B5A" w:rsidP="00844CE6">
      <w:pPr>
        <w:pStyle w:val="ConsPlusTitle"/>
        <w:jc w:val="center"/>
      </w:pPr>
      <w:r>
        <w:t>ДОКУМЕНТОВ, ПОДЛЕЖАЩИХ УТВЕРЖДЕНИЮ</w:t>
      </w:r>
    </w:p>
    <w:p w:rsidR="00C32B5A" w:rsidRDefault="00C32B5A" w:rsidP="00844CE6">
      <w:pPr>
        <w:pStyle w:val="ConsPlusNormal"/>
        <w:jc w:val="center"/>
      </w:pPr>
    </w:p>
    <w:p w:rsidR="00C32B5A" w:rsidRDefault="00C32B5A" w:rsidP="00844CE6">
      <w:pPr>
        <w:pStyle w:val="ConsPlusNormal"/>
        <w:ind w:firstLine="540"/>
        <w:jc w:val="both"/>
      </w:pPr>
      <w:r>
        <w:t>Акты (проверок и ревизий, экспертизы, приема законченных строительством объектов, передачи дел, ликвидации организаций, учреждений, предприятий).</w:t>
      </w:r>
    </w:p>
    <w:p w:rsidR="00C32B5A" w:rsidRDefault="00C32B5A" w:rsidP="00844CE6">
      <w:pPr>
        <w:pStyle w:val="ConsPlusNormal"/>
        <w:ind w:firstLine="540"/>
        <w:jc w:val="both"/>
      </w:pPr>
      <w:r>
        <w:t>Задания (на проектирование, капитальное строительство, на проведение научно-исследовательских работ, технические и др.).</w:t>
      </w:r>
    </w:p>
    <w:p w:rsidR="00C32B5A" w:rsidRDefault="00C32B5A" w:rsidP="00844CE6">
      <w:pPr>
        <w:pStyle w:val="ConsPlusNormal"/>
        <w:ind w:firstLine="540"/>
        <w:jc w:val="both"/>
      </w:pPr>
      <w:r>
        <w:t>Инструкции, правила (должностные, по делопроизводству, технике безопасности, внутреннего трудового распорядка и др.).</w:t>
      </w:r>
    </w:p>
    <w:p w:rsidR="00C32B5A" w:rsidRDefault="00C32B5A" w:rsidP="00844CE6">
      <w:pPr>
        <w:pStyle w:val="ConsPlusNormal"/>
        <w:ind w:firstLine="540"/>
        <w:jc w:val="both"/>
      </w:pPr>
      <w:r>
        <w:t>Нормативы (расхода сырья, материалов, электроэнергии, численности работников и т.д.).</w:t>
      </w:r>
    </w:p>
    <w:p w:rsidR="00C32B5A" w:rsidRDefault="00C32B5A" w:rsidP="00844CE6">
      <w:pPr>
        <w:pStyle w:val="ConsPlusNormal"/>
        <w:ind w:firstLine="540"/>
        <w:jc w:val="both"/>
      </w:pPr>
      <w:r>
        <w:t>Отчеты (о производственной деятельности, командировках, научно-исследовательских работах и т.д.).</w:t>
      </w:r>
    </w:p>
    <w:p w:rsidR="00C32B5A" w:rsidRDefault="00C32B5A" w:rsidP="00844CE6">
      <w:pPr>
        <w:pStyle w:val="ConsPlusNormal"/>
        <w:ind w:firstLine="540"/>
        <w:jc w:val="both"/>
      </w:pPr>
      <w:r>
        <w:t>Перечни (должностей работников с ненормированным рабочим днем, предприятий, на которые распространяются определенные льготы, и т.д.).</w:t>
      </w:r>
    </w:p>
    <w:p w:rsidR="00C32B5A" w:rsidRDefault="00C32B5A" w:rsidP="00844CE6">
      <w:pPr>
        <w:pStyle w:val="ConsPlusNormal"/>
        <w:ind w:firstLine="540"/>
        <w:jc w:val="both"/>
      </w:pPr>
      <w:r>
        <w:t>Планы (производственные, научно-исследовательских работ, поставок продукции, распределения продукции, работы коллегии, ученого совета).</w:t>
      </w:r>
    </w:p>
    <w:p w:rsidR="00C32B5A" w:rsidRDefault="00C32B5A" w:rsidP="00844CE6">
      <w:pPr>
        <w:pStyle w:val="ConsPlusNormal"/>
        <w:ind w:firstLine="540"/>
        <w:jc w:val="both"/>
      </w:pPr>
      <w:r>
        <w:t>Положения (об организации, структурном подразделении, премировании и т.д.).</w:t>
      </w:r>
    </w:p>
    <w:p w:rsidR="00C32B5A" w:rsidRDefault="00C32B5A" w:rsidP="00844CE6">
      <w:pPr>
        <w:pStyle w:val="ConsPlusNormal"/>
        <w:ind w:firstLine="540"/>
        <w:jc w:val="both"/>
      </w:pPr>
      <w:r>
        <w:t>Программы (проведения работ, мероприятий, командировок и пр.).</w:t>
      </w:r>
    </w:p>
    <w:p w:rsidR="00C32B5A" w:rsidRDefault="00C32B5A" w:rsidP="00844CE6">
      <w:pPr>
        <w:pStyle w:val="ConsPlusNormal"/>
        <w:ind w:firstLine="540"/>
        <w:jc w:val="both"/>
      </w:pPr>
      <w:r>
        <w:t>Расценки (на производство работ и т.д.).</w:t>
      </w:r>
    </w:p>
    <w:p w:rsidR="00C32B5A" w:rsidRDefault="00C32B5A" w:rsidP="00844CE6">
      <w:pPr>
        <w:pStyle w:val="ConsPlusNormal"/>
        <w:ind w:firstLine="540"/>
        <w:jc w:val="both"/>
      </w:pPr>
      <w:r>
        <w:t>Сметы (расходов на содержание аппарата управления, зданий, на проведение мероприятий, на капитальное строительство и т.д.).</w:t>
      </w:r>
    </w:p>
    <w:p w:rsidR="00C32B5A" w:rsidRDefault="00C32B5A" w:rsidP="00844CE6">
      <w:pPr>
        <w:pStyle w:val="ConsPlusNormal"/>
        <w:ind w:firstLine="540"/>
        <w:jc w:val="both"/>
      </w:pPr>
      <w:r>
        <w:t>Структура и штатная численность.</w:t>
      </w:r>
    </w:p>
    <w:p w:rsidR="00C32B5A" w:rsidRDefault="00C32B5A" w:rsidP="00844CE6">
      <w:pPr>
        <w:pStyle w:val="ConsPlusNormal"/>
        <w:ind w:firstLine="540"/>
        <w:jc w:val="both"/>
      </w:pPr>
      <w:r>
        <w:t>Тарифные ставки.</w:t>
      </w:r>
    </w:p>
    <w:p w:rsidR="00C32B5A" w:rsidRDefault="00C32B5A" w:rsidP="00844CE6">
      <w:pPr>
        <w:pStyle w:val="ConsPlusNormal"/>
        <w:ind w:firstLine="540"/>
        <w:jc w:val="both"/>
      </w:pPr>
      <w:r>
        <w:t>Уставы организаций.</w:t>
      </w:r>
    </w:p>
    <w:p w:rsidR="00C32B5A" w:rsidRDefault="00C32B5A" w:rsidP="00844CE6">
      <w:pPr>
        <w:pStyle w:val="ConsPlusNormal"/>
        <w:ind w:firstLine="540"/>
        <w:jc w:val="both"/>
      </w:pPr>
      <w:r>
        <w:t>Штатные расписания и изменения к ним.</w:t>
      </w:r>
    </w:p>
    <w:p w:rsidR="008E09AE" w:rsidRDefault="008E09AE" w:rsidP="00844CE6">
      <w:pPr>
        <w:pStyle w:val="ConsPlusNormal"/>
        <w:ind w:firstLine="540"/>
        <w:jc w:val="both"/>
      </w:pPr>
    </w:p>
    <w:p w:rsidR="008E09AE" w:rsidRDefault="008E09AE" w:rsidP="00844CE6">
      <w:pPr>
        <w:pStyle w:val="ConsPlusNormal"/>
        <w:ind w:firstLine="540"/>
        <w:jc w:val="both"/>
      </w:pPr>
    </w:p>
    <w:p w:rsidR="008E09AE" w:rsidRDefault="008E09AE" w:rsidP="00844CE6">
      <w:pPr>
        <w:pStyle w:val="ConsPlusNormal"/>
        <w:ind w:firstLine="540"/>
        <w:jc w:val="both"/>
      </w:pPr>
    </w:p>
    <w:p w:rsidR="00C32B5A" w:rsidRDefault="00C32B5A" w:rsidP="00844CE6">
      <w:pPr>
        <w:pStyle w:val="ConsPlusNormal"/>
        <w:ind w:firstLine="540"/>
        <w:jc w:val="both"/>
      </w:pPr>
    </w:p>
    <w:p w:rsidR="0019331E" w:rsidRDefault="0019331E" w:rsidP="00844CE6">
      <w:pPr>
        <w:pStyle w:val="ConsPlusNormal"/>
        <w:ind w:firstLine="540"/>
        <w:jc w:val="both"/>
      </w:pPr>
    </w:p>
    <w:p w:rsidR="0019331E" w:rsidRDefault="0019331E" w:rsidP="00844CE6">
      <w:pPr>
        <w:pStyle w:val="ConsPlusNormal"/>
        <w:ind w:firstLine="540"/>
        <w:jc w:val="both"/>
      </w:pPr>
    </w:p>
    <w:p w:rsidR="0019331E" w:rsidRDefault="0019331E" w:rsidP="00844CE6">
      <w:pPr>
        <w:pStyle w:val="ConsPlusNormal"/>
        <w:ind w:firstLine="540"/>
        <w:jc w:val="both"/>
      </w:pPr>
    </w:p>
    <w:p w:rsidR="0019331E" w:rsidRDefault="0019331E" w:rsidP="00844CE6">
      <w:pPr>
        <w:pStyle w:val="ConsPlusNormal"/>
        <w:ind w:firstLine="540"/>
        <w:jc w:val="both"/>
      </w:pPr>
    </w:p>
    <w:p w:rsidR="0019331E" w:rsidRDefault="0019331E" w:rsidP="00844CE6">
      <w:pPr>
        <w:pStyle w:val="ConsPlusNormal"/>
        <w:ind w:firstLine="540"/>
        <w:jc w:val="both"/>
      </w:pPr>
    </w:p>
    <w:p w:rsidR="0019331E" w:rsidRDefault="0019331E" w:rsidP="00844CE6">
      <w:pPr>
        <w:pStyle w:val="ConsPlusNormal"/>
        <w:ind w:firstLine="540"/>
        <w:jc w:val="both"/>
      </w:pPr>
    </w:p>
    <w:p w:rsidR="0019331E" w:rsidRDefault="0019331E" w:rsidP="00844CE6">
      <w:pPr>
        <w:pStyle w:val="ConsPlusNormal"/>
        <w:ind w:firstLine="540"/>
        <w:jc w:val="both"/>
      </w:pPr>
    </w:p>
    <w:p w:rsidR="0019331E" w:rsidRDefault="0019331E" w:rsidP="00844CE6">
      <w:pPr>
        <w:pStyle w:val="ConsPlusNormal"/>
        <w:ind w:firstLine="540"/>
        <w:jc w:val="both"/>
      </w:pPr>
    </w:p>
    <w:p w:rsidR="0019331E" w:rsidRDefault="0019331E" w:rsidP="00844CE6">
      <w:pPr>
        <w:pStyle w:val="ConsPlusNormal"/>
        <w:ind w:firstLine="540"/>
        <w:jc w:val="both"/>
      </w:pPr>
    </w:p>
    <w:p w:rsidR="0019331E" w:rsidRDefault="0019331E" w:rsidP="00844CE6">
      <w:pPr>
        <w:pStyle w:val="ConsPlusNormal"/>
        <w:ind w:firstLine="540"/>
        <w:jc w:val="both"/>
      </w:pPr>
    </w:p>
    <w:p w:rsidR="0019331E" w:rsidRDefault="0019331E" w:rsidP="00844CE6">
      <w:pPr>
        <w:pStyle w:val="ConsPlusNormal"/>
        <w:ind w:firstLine="540"/>
        <w:jc w:val="both"/>
      </w:pPr>
    </w:p>
    <w:p w:rsidR="0019331E" w:rsidRDefault="0019331E" w:rsidP="00844CE6">
      <w:pPr>
        <w:pStyle w:val="ConsPlusNormal"/>
        <w:ind w:firstLine="540"/>
        <w:jc w:val="both"/>
      </w:pPr>
    </w:p>
    <w:p w:rsidR="0019331E" w:rsidRDefault="0019331E" w:rsidP="00844CE6">
      <w:pPr>
        <w:pStyle w:val="ConsPlusNormal"/>
        <w:ind w:firstLine="540"/>
        <w:jc w:val="both"/>
      </w:pPr>
    </w:p>
    <w:p w:rsidR="0019331E" w:rsidRDefault="0019331E" w:rsidP="00844CE6">
      <w:pPr>
        <w:pStyle w:val="ConsPlusNormal"/>
        <w:ind w:firstLine="540"/>
        <w:jc w:val="both"/>
      </w:pPr>
    </w:p>
    <w:p w:rsidR="0019331E" w:rsidRDefault="0019331E" w:rsidP="00844CE6">
      <w:pPr>
        <w:pStyle w:val="ConsPlusNormal"/>
        <w:ind w:firstLine="540"/>
        <w:jc w:val="both"/>
      </w:pPr>
    </w:p>
    <w:p w:rsidR="0019331E" w:rsidRDefault="0019331E" w:rsidP="00844CE6">
      <w:pPr>
        <w:pStyle w:val="ConsPlusNormal"/>
        <w:ind w:firstLine="540"/>
        <w:jc w:val="both"/>
      </w:pPr>
    </w:p>
    <w:p w:rsidR="00C32B5A" w:rsidRDefault="00C32B5A" w:rsidP="00844CE6">
      <w:pPr>
        <w:pStyle w:val="ConsPlusNormal"/>
        <w:jc w:val="right"/>
        <w:outlineLvl w:val="1"/>
      </w:pPr>
      <w:bookmarkStart w:id="12" w:name="P1720"/>
      <w:bookmarkEnd w:id="12"/>
      <w:r>
        <w:lastRenderedPageBreak/>
        <w:t>Приложение N 7</w:t>
      </w:r>
    </w:p>
    <w:p w:rsidR="00C32B5A" w:rsidRDefault="008E09AE" w:rsidP="008E09AE">
      <w:pPr>
        <w:pStyle w:val="ConsPlusNormal"/>
        <w:jc w:val="center"/>
      </w:pPr>
      <w:r>
        <w:t xml:space="preserve">                                                                                                                                                            </w:t>
      </w:r>
      <w:proofErr w:type="gramStart"/>
      <w:r w:rsidR="009C5455">
        <w:t>к</w:t>
      </w:r>
      <w:proofErr w:type="gramEnd"/>
      <w:r w:rsidR="009C5455">
        <w:t xml:space="preserve"> И</w:t>
      </w:r>
      <w:r w:rsidR="00C32B5A">
        <w:t>нструкции</w:t>
      </w:r>
    </w:p>
    <w:p w:rsidR="00C32B5A" w:rsidRDefault="00C32B5A" w:rsidP="00844CE6">
      <w:pPr>
        <w:pStyle w:val="ConsPlusNormal"/>
        <w:jc w:val="right"/>
      </w:pPr>
    </w:p>
    <w:p w:rsidR="00C32B5A" w:rsidRDefault="00C32B5A" w:rsidP="00844CE6">
      <w:pPr>
        <w:pStyle w:val="ConsPlusNonformat"/>
        <w:jc w:val="both"/>
      </w:pPr>
      <w:r>
        <w:t>ВРУЧИТЬ 24.06.2018</w:t>
      </w:r>
    </w:p>
    <w:p w:rsidR="00C32B5A" w:rsidRDefault="00C32B5A" w:rsidP="00844CE6">
      <w:pPr>
        <w:pStyle w:val="ConsPlusNonformat"/>
        <w:jc w:val="both"/>
      </w:pPr>
      <w:r>
        <w:t>ПРАВИТЕЛЬСТВЕННАЯ</w:t>
      </w:r>
    </w:p>
    <w:p w:rsidR="00C32B5A" w:rsidRDefault="00C32B5A" w:rsidP="00844CE6">
      <w:pPr>
        <w:pStyle w:val="ConsPlusNonformat"/>
        <w:jc w:val="both"/>
      </w:pPr>
      <w:r>
        <w:t>ЕЛЕЦ ЛИПЕЦКОЙ</w:t>
      </w:r>
    </w:p>
    <w:p w:rsidR="00C32B5A" w:rsidRDefault="00C32B5A" w:rsidP="00844CE6">
      <w:pPr>
        <w:pStyle w:val="ConsPlusNonformat"/>
        <w:jc w:val="both"/>
      </w:pPr>
      <w:r>
        <w:t>ТАРАТОРКИНА УЛ., 130, КВ. 34</w:t>
      </w:r>
    </w:p>
    <w:p w:rsidR="00C32B5A" w:rsidRDefault="00C32B5A" w:rsidP="00844CE6">
      <w:pPr>
        <w:pStyle w:val="ConsPlusNonformat"/>
        <w:jc w:val="both"/>
      </w:pPr>
      <w:r>
        <w:t>ИВАНОВУ А.И.=</w:t>
      </w:r>
    </w:p>
    <w:p w:rsidR="00C32B5A" w:rsidRDefault="00C32B5A" w:rsidP="00844CE6">
      <w:pPr>
        <w:pStyle w:val="ConsPlusNonformat"/>
        <w:jc w:val="both"/>
      </w:pPr>
    </w:p>
    <w:p w:rsidR="00C32B5A" w:rsidRDefault="00C32B5A" w:rsidP="00844CE6">
      <w:pPr>
        <w:pStyle w:val="ConsPlusNonformat"/>
        <w:jc w:val="both"/>
      </w:pPr>
      <w:r>
        <w:t xml:space="preserve">                       УВАЖАЕМЫЙ АЛЕКСАНДР ИВАНОВИЧ!</w:t>
      </w:r>
    </w:p>
    <w:p w:rsidR="00C32B5A" w:rsidRDefault="00C32B5A" w:rsidP="00844CE6">
      <w:pPr>
        <w:pStyle w:val="ConsPlusNonformat"/>
        <w:jc w:val="both"/>
      </w:pPr>
    </w:p>
    <w:p w:rsidR="00C32B5A" w:rsidRDefault="00C32B5A" w:rsidP="00844CE6">
      <w:pPr>
        <w:pStyle w:val="ConsPlusNonformat"/>
        <w:jc w:val="both"/>
      </w:pPr>
      <w:r>
        <w:t>ПРИМИТЕ ОТ ПРАВИТЕЛЬСТВА АМУРСКОЙ ОБЛАСТИ</w:t>
      </w:r>
    </w:p>
    <w:p w:rsidR="00C32B5A" w:rsidRDefault="00C32B5A" w:rsidP="00844CE6">
      <w:pPr>
        <w:pStyle w:val="ConsPlusNonformat"/>
        <w:jc w:val="both"/>
      </w:pPr>
      <w:r>
        <w:t>,,,,,,,,,,,,,,,,,,,,,,,,,,,,,,,,,</w:t>
      </w:r>
    </w:p>
    <w:p w:rsidR="00C32B5A" w:rsidRDefault="00C32B5A" w:rsidP="00844CE6">
      <w:pPr>
        <w:pStyle w:val="ConsPlusNonformat"/>
        <w:jc w:val="both"/>
      </w:pPr>
      <w:r>
        <w:t>,,,,,,,,,,,,,,,,,,,,,,,,,,,,,,,,,,,, ,,,,,,,,,,,,,,,,,,,,,,,,,,,,,,,,,,</w:t>
      </w:r>
    </w:p>
    <w:p w:rsidR="00C32B5A" w:rsidRDefault="00C32B5A" w:rsidP="00844CE6">
      <w:pPr>
        <w:pStyle w:val="ConsPlusNonformat"/>
        <w:jc w:val="both"/>
      </w:pPr>
      <w:r>
        <w:t>,,,,,,,,,,,,,,,    ,,,,,,,,,,,,,,,,    ,,,,,,,,   ,,,,,,,,,,,,,,,,,,,,,</w:t>
      </w:r>
    </w:p>
    <w:p w:rsidR="00C32B5A" w:rsidRDefault="00C32B5A" w:rsidP="00844CE6">
      <w:pPr>
        <w:pStyle w:val="ConsPlusNonformat"/>
        <w:jc w:val="both"/>
      </w:pPr>
      <w:r>
        <w:t>,,,,,,,,,,    ,,,,,,,,,,,,,,,,,    ,,,,,,,,,   ,,,,,,,,,,,,,,,,,,,,....</w:t>
      </w:r>
    </w:p>
    <w:p w:rsidR="00C32B5A" w:rsidRDefault="00C32B5A" w:rsidP="00844CE6">
      <w:pPr>
        <w:pStyle w:val="ConsPlusNonformat"/>
        <w:jc w:val="both"/>
      </w:pPr>
      <w:r>
        <w:t>С УВАЖЕНИЕМ=</w:t>
      </w:r>
    </w:p>
    <w:p w:rsidR="00C32B5A" w:rsidRDefault="00C32B5A" w:rsidP="00844CE6">
      <w:pPr>
        <w:pStyle w:val="ConsPlusNonformat"/>
        <w:jc w:val="both"/>
      </w:pPr>
    </w:p>
    <w:p w:rsidR="00C32B5A" w:rsidRDefault="00C32B5A" w:rsidP="00844CE6">
      <w:pPr>
        <w:pStyle w:val="ConsPlusNonformat"/>
        <w:jc w:val="both"/>
      </w:pPr>
      <w:r>
        <w:t>ГУБЕРНАТОР АМУРСКОЙ ОБЛАСТИ                                      И.ФАМИЛИЯ-</w:t>
      </w:r>
    </w:p>
    <w:p w:rsidR="00C32B5A" w:rsidRDefault="00C32B5A" w:rsidP="00844CE6">
      <w:pPr>
        <w:pStyle w:val="ConsPlusNonformat"/>
        <w:jc w:val="both"/>
      </w:pPr>
      <w:r>
        <w:t>___________________________________________________________________________</w:t>
      </w:r>
    </w:p>
    <w:p w:rsidR="00C32B5A" w:rsidRDefault="00C32B5A" w:rsidP="00844CE6">
      <w:pPr>
        <w:pStyle w:val="ConsPlusNonformat"/>
        <w:jc w:val="both"/>
      </w:pPr>
    </w:p>
    <w:p w:rsidR="00C32B5A" w:rsidRDefault="00C32B5A" w:rsidP="00844CE6">
      <w:pPr>
        <w:pStyle w:val="ConsPlusNonformat"/>
        <w:jc w:val="both"/>
      </w:pPr>
      <w:r>
        <w:t>ГУБЕРНАТОР АМУРСКОЙ ОБЛАСТИ                                      И.ФАМИЛИЯ-</w:t>
      </w:r>
    </w:p>
    <w:p w:rsidR="00C32B5A" w:rsidRDefault="00C32B5A" w:rsidP="00844CE6">
      <w:pPr>
        <w:pStyle w:val="ConsPlusNonformat"/>
        <w:jc w:val="both"/>
      </w:pPr>
    </w:p>
    <w:p w:rsidR="00C32B5A" w:rsidRDefault="00C32B5A" w:rsidP="00844CE6">
      <w:pPr>
        <w:pStyle w:val="ConsPlusNonformat"/>
        <w:jc w:val="both"/>
      </w:pPr>
      <w:r>
        <w:t>Исх. N _________</w:t>
      </w:r>
    </w:p>
    <w:p w:rsidR="00C32B5A" w:rsidRDefault="00C32B5A" w:rsidP="00844CE6">
      <w:pPr>
        <w:pStyle w:val="ConsPlusNonformat"/>
        <w:jc w:val="both"/>
      </w:pPr>
    </w:p>
    <w:p w:rsidR="00C32B5A" w:rsidRDefault="00C32B5A" w:rsidP="00844CE6">
      <w:pPr>
        <w:pStyle w:val="ConsPlusNonformat"/>
        <w:jc w:val="both"/>
      </w:pPr>
      <w:proofErr w:type="gramStart"/>
      <w:r>
        <w:t>Поступила  "</w:t>
      </w:r>
      <w:proofErr w:type="gramEnd"/>
      <w:r>
        <w:t>__" час. "__" мин. "__" _____________ 201_ г.</w:t>
      </w:r>
    </w:p>
    <w:p w:rsidR="00C32B5A" w:rsidRDefault="00C32B5A" w:rsidP="00844CE6">
      <w:pPr>
        <w:pStyle w:val="ConsPlusNonformat"/>
        <w:jc w:val="both"/>
      </w:pPr>
    </w:p>
    <w:p w:rsidR="00C32B5A" w:rsidRDefault="00C32B5A" w:rsidP="00844CE6">
      <w:pPr>
        <w:pStyle w:val="ConsPlusNonformat"/>
        <w:jc w:val="both"/>
      </w:pPr>
      <w:r>
        <w:t>Отправлена "__" час. "__" мин. "__" _____________ 201_ г.</w:t>
      </w:r>
    </w:p>
    <w:p w:rsidR="00C32B5A" w:rsidRDefault="00C32B5A" w:rsidP="00844CE6">
      <w:pPr>
        <w:pStyle w:val="ConsPlusNonformat"/>
        <w:jc w:val="both"/>
      </w:pPr>
    </w:p>
    <w:p w:rsidR="00C32B5A" w:rsidRDefault="00C32B5A" w:rsidP="00844CE6">
      <w:pPr>
        <w:pStyle w:val="ConsPlusNonformat"/>
        <w:jc w:val="both"/>
      </w:pPr>
      <w:r>
        <w:t>Исполнитель ______________________</w:t>
      </w:r>
    </w:p>
    <w:p w:rsidR="00C32B5A" w:rsidRDefault="00C32B5A" w:rsidP="00844CE6">
      <w:pPr>
        <w:pStyle w:val="ConsPlusNonformat"/>
        <w:jc w:val="both"/>
      </w:pPr>
    </w:p>
    <w:p w:rsidR="00C32B5A" w:rsidRDefault="00C32B5A" w:rsidP="00844CE6">
      <w:pPr>
        <w:pStyle w:val="ConsPlusNonformat"/>
        <w:jc w:val="both"/>
      </w:pPr>
      <w:r>
        <w:t>Тел. ___________________</w:t>
      </w:r>
    </w:p>
    <w:p w:rsidR="00C32B5A" w:rsidRDefault="00C32B5A" w:rsidP="00844CE6">
      <w:pPr>
        <w:pStyle w:val="ConsPlusNormal"/>
        <w:ind w:firstLine="540"/>
        <w:jc w:val="both"/>
      </w:pPr>
    </w:p>
    <w:p w:rsidR="00C32B5A" w:rsidRDefault="00C32B5A" w:rsidP="00844CE6">
      <w:pPr>
        <w:pStyle w:val="ConsPlusNormal"/>
        <w:ind w:firstLine="540"/>
        <w:jc w:val="both"/>
      </w:pPr>
    </w:p>
    <w:p w:rsidR="00C32B5A" w:rsidRDefault="00C32B5A" w:rsidP="00844CE6">
      <w:pPr>
        <w:pStyle w:val="ConsPlusNormal"/>
        <w:ind w:firstLine="540"/>
        <w:jc w:val="both"/>
      </w:pPr>
    </w:p>
    <w:p w:rsidR="00C32B5A" w:rsidRDefault="00C32B5A" w:rsidP="00844CE6">
      <w:pPr>
        <w:pStyle w:val="ConsPlusNormal"/>
        <w:ind w:firstLine="540"/>
        <w:jc w:val="both"/>
      </w:pPr>
    </w:p>
    <w:p w:rsidR="00C32B5A" w:rsidRDefault="00C32B5A" w:rsidP="00844CE6">
      <w:pPr>
        <w:pStyle w:val="ConsPlusNormal"/>
        <w:jc w:val="right"/>
        <w:outlineLvl w:val="1"/>
      </w:pPr>
      <w:r>
        <w:t>Приложение N 8</w:t>
      </w:r>
    </w:p>
    <w:p w:rsidR="00C32B5A" w:rsidRDefault="009C5455" w:rsidP="00844CE6">
      <w:pPr>
        <w:pStyle w:val="ConsPlusNormal"/>
        <w:jc w:val="right"/>
      </w:pPr>
      <w:r>
        <w:t>к И</w:t>
      </w:r>
      <w:r w:rsidR="00C32B5A">
        <w:t>нструкции</w:t>
      </w:r>
    </w:p>
    <w:p w:rsidR="00C32B5A" w:rsidRDefault="00C32B5A" w:rsidP="00844CE6">
      <w:pPr>
        <w:pStyle w:val="ConsPlusNormal"/>
        <w:jc w:val="right"/>
      </w:pPr>
    </w:p>
    <w:p w:rsidR="00C32B5A" w:rsidRDefault="00C32B5A" w:rsidP="00844CE6">
      <w:pPr>
        <w:pStyle w:val="ConsPlusTitle"/>
        <w:jc w:val="center"/>
      </w:pPr>
      <w:bookmarkStart w:id="13" w:name="P1760"/>
      <w:bookmarkEnd w:id="13"/>
      <w:r>
        <w:t>ПЕРЕЧЕНЬ</w:t>
      </w:r>
    </w:p>
    <w:p w:rsidR="00C32B5A" w:rsidRDefault="00C32B5A" w:rsidP="00844CE6">
      <w:pPr>
        <w:pStyle w:val="ConsPlusTitle"/>
        <w:jc w:val="center"/>
      </w:pPr>
      <w:r>
        <w:t>КОРРЕСПОНДЕНЦИИ И ДОКУМЕНТОВ, НЕ ПОДЛЕЖАЩИХ РЕГИСТРАЦИИ</w:t>
      </w:r>
    </w:p>
    <w:p w:rsidR="00C32B5A" w:rsidRDefault="00C32B5A" w:rsidP="00844CE6">
      <w:pPr>
        <w:pStyle w:val="ConsPlusNormal"/>
        <w:jc w:val="center"/>
      </w:pPr>
    </w:p>
    <w:p w:rsidR="00C32B5A" w:rsidRDefault="00C32B5A" w:rsidP="00844CE6">
      <w:pPr>
        <w:pStyle w:val="ConsPlusNormal"/>
        <w:ind w:firstLine="540"/>
        <w:jc w:val="both"/>
      </w:pPr>
      <w:r>
        <w:t>1. Письма, присланные для сведения.</w:t>
      </w:r>
    </w:p>
    <w:p w:rsidR="00C32B5A" w:rsidRDefault="00C32B5A" w:rsidP="00844CE6">
      <w:pPr>
        <w:pStyle w:val="ConsPlusNormal"/>
        <w:ind w:firstLine="540"/>
        <w:jc w:val="both"/>
      </w:pPr>
      <w:r>
        <w:t>2. Сводки и информация, присланные для сведения.</w:t>
      </w:r>
    </w:p>
    <w:p w:rsidR="00C32B5A" w:rsidRDefault="00C32B5A" w:rsidP="00844CE6">
      <w:pPr>
        <w:pStyle w:val="ConsPlusNormal"/>
        <w:ind w:firstLine="540"/>
        <w:jc w:val="both"/>
      </w:pPr>
      <w:r>
        <w:t>3. Учебные планы, программы.</w:t>
      </w:r>
    </w:p>
    <w:p w:rsidR="00C32B5A" w:rsidRDefault="00C32B5A" w:rsidP="00844CE6">
      <w:pPr>
        <w:pStyle w:val="ConsPlusNormal"/>
        <w:ind w:firstLine="540"/>
        <w:jc w:val="both"/>
      </w:pPr>
      <w:r>
        <w:t>4. Рекламные извещения, плакаты, программы конференций, совещаний.</w:t>
      </w:r>
    </w:p>
    <w:p w:rsidR="00C32B5A" w:rsidRDefault="00C32B5A" w:rsidP="00844CE6">
      <w:pPr>
        <w:pStyle w:val="ConsPlusNormal"/>
        <w:ind w:firstLine="540"/>
        <w:jc w:val="both"/>
      </w:pPr>
      <w:r>
        <w:t>5. Печатные издания (без сопроводительного письма).</w:t>
      </w:r>
    </w:p>
    <w:p w:rsidR="00C32B5A" w:rsidRDefault="00C32B5A" w:rsidP="00844CE6">
      <w:pPr>
        <w:pStyle w:val="ConsPlusNormal"/>
        <w:ind w:firstLine="540"/>
        <w:jc w:val="both"/>
      </w:pPr>
      <w:r>
        <w:t>6. Предложения об оформлении подписки на печатные издания.</w:t>
      </w:r>
    </w:p>
    <w:p w:rsidR="00C32B5A" w:rsidRDefault="00C32B5A" w:rsidP="00844CE6">
      <w:pPr>
        <w:pStyle w:val="ConsPlusNormal"/>
        <w:ind w:firstLine="540"/>
        <w:jc w:val="both"/>
      </w:pPr>
      <w:r>
        <w:t>7. Предложения в план основных мероприятий Правительства области, календарные планы.</w:t>
      </w:r>
    </w:p>
    <w:p w:rsidR="00C32B5A" w:rsidRDefault="00C32B5A" w:rsidP="00844CE6">
      <w:pPr>
        <w:pStyle w:val="ConsPlusNormal"/>
        <w:ind w:firstLine="540"/>
        <w:jc w:val="both"/>
      </w:pPr>
      <w:r>
        <w:t>8. Приглашения на семинары.</w:t>
      </w:r>
    </w:p>
    <w:p w:rsidR="00C32B5A" w:rsidRDefault="00C32B5A" w:rsidP="00844CE6">
      <w:pPr>
        <w:pStyle w:val="ConsPlusNormal"/>
        <w:ind w:firstLine="540"/>
        <w:jc w:val="both"/>
      </w:pPr>
      <w:r>
        <w:t>9. Благодарственные письма на имя губернатора области.</w:t>
      </w:r>
    </w:p>
    <w:p w:rsidR="00C32B5A" w:rsidRDefault="00C32B5A" w:rsidP="00844CE6">
      <w:pPr>
        <w:pStyle w:val="ConsPlusNormal"/>
        <w:jc w:val="both"/>
      </w:pPr>
    </w:p>
    <w:p w:rsidR="002942FF" w:rsidRDefault="002942FF" w:rsidP="00844CE6">
      <w:pPr>
        <w:pStyle w:val="ConsPlusNormal"/>
        <w:jc w:val="both"/>
      </w:pPr>
    </w:p>
    <w:p w:rsidR="002942FF" w:rsidRDefault="002942FF" w:rsidP="00844CE6">
      <w:pPr>
        <w:pStyle w:val="ConsPlusNormal"/>
        <w:jc w:val="both"/>
      </w:pPr>
    </w:p>
    <w:p w:rsidR="00C32B5A" w:rsidRDefault="00C32B5A" w:rsidP="00844CE6">
      <w:pPr>
        <w:pStyle w:val="ConsPlusNormal"/>
        <w:ind w:firstLine="540"/>
        <w:jc w:val="both"/>
      </w:pPr>
    </w:p>
    <w:p w:rsidR="008E09AE" w:rsidRDefault="008E09AE" w:rsidP="00844CE6">
      <w:pPr>
        <w:pStyle w:val="ConsPlusNormal"/>
        <w:ind w:firstLine="540"/>
        <w:jc w:val="both"/>
      </w:pPr>
    </w:p>
    <w:p w:rsidR="0019331E" w:rsidRDefault="0019331E" w:rsidP="00844CE6">
      <w:pPr>
        <w:pStyle w:val="ConsPlusNormal"/>
        <w:ind w:firstLine="540"/>
        <w:jc w:val="both"/>
      </w:pPr>
    </w:p>
    <w:p w:rsidR="008E09AE" w:rsidRDefault="008E09AE" w:rsidP="00844CE6">
      <w:pPr>
        <w:pStyle w:val="ConsPlusNormal"/>
        <w:ind w:firstLine="540"/>
        <w:jc w:val="both"/>
      </w:pPr>
    </w:p>
    <w:p w:rsidR="00C32B5A" w:rsidRDefault="00C32B5A" w:rsidP="00844CE6">
      <w:pPr>
        <w:pStyle w:val="ConsPlusNormal"/>
        <w:jc w:val="right"/>
        <w:outlineLvl w:val="1"/>
      </w:pPr>
      <w:bookmarkStart w:id="14" w:name="P1777"/>
      <w:bookmarkEnd w:id="14"/>
      <w:r>
        <w:lastRenderedPageBreak/>
        <w:t>Приложение N 9</w:t>
      </w:r>
    </w:p>
    <w:p w:rsidR="00C32B5A" w:rsidRDefault="008E09AE" w:rsidP="008E09AE">
      <w:pPr>
        <w:pStyle w:val="ConsPlusNormal"/>
        <w:jc w:val="center"/>
      </w:pPr>
      <w:r>
        <w:t xml:space="preserve">                                                                                                                                                             </w:t>
      </w:r>
      <w:proofErr w:type="gramStart"/>
      <w:r w:rsidR="009C5455">
        <w:t>к</w:t>
      </w:r>
      <w:proofErr w:type="gramEnd"/>
      <w:r w:rsidR="009C5455">
        <w:t xml:space="preserve"> И</w:t>
      </w:r>
      <w:r w:rsidR="00C32B5A">
        <w:t>нструкции</w:t>
      </w:r>
    </w:p>
    <w:p w:rsidR="00C32B5A" w:rsidRDefault="00C32B5A" w:rsidP="00844CE6">
      <w:pPr>
        <w:pStyle w:val="ConsPlusNormal"/>
        <w:ind w:firstLine="540"/>
        <w:jc w:val="both"/>
      </w:pPr>
    </w:p>
    <w:p w:rsidR="00C32B5A" w:rsidRDefault="00C32B5A" w:rsidP="00844CE6">
      <w:pPr>
        <w:pStyle w:val="ConsPlusNonformat"/>
        <w:jc w:val="both"/>
      </w:pPr>
      <w:r>
        <w:t xml:space="preserve">    Герб </w:t>
      </w:r>
      <w:r w:rsidR="009C5455">
        <w:t>Октябрьского района</w:t>
      </w:r>
    </w:p>
    <w:p w:rsidR="00C32B5A" w:rsidRDefault="00C32B5A" w:rsidP="00844CE6">
      <w:pPr>
        <w:pStyle w:val="ConsPlusNonformat"/>
        <w:jc w:val="both"/>
      </w:pPr>
    </w:p>
    <w:p w:rsidR="00C32B5A" w:rsidRDefault="009C5455" w:rsidP="00844CE6">
      <w:pPr>
        <w:pStyle w:val="ConsPlusNonformat"/>
        <w:jc w:val="both"/>
      </w:pPr>
      <w:r>
        <w:t xml:space="preserve">       АДМИНИСТРАЦИЯ</w:t>
      </w:r>
    </w:p>
    <w:p w:rsidR="00081985" w:rsidRDefault="00081985" w:rsidP="00844CE6">
      <w:pPr>
        <w:pStyle w:val="ConsPlusNonformat"/>
        <w:jc w:val="both"/>
      </w:pPr>
      <w:r>
        <w:t xml:space="preserve">  НИКОЛО-АЛЕКСАНДРОВСКОГО</w:t>
      </w:r>
    </w:p>
    <w:p w:rsidR="00081985" w:rsidRDefault="00081985" w:rsidP="00844CE6">
      <w:pPr>
        <w:pStyle w:val="ConsPlusNonformat"/>
        <w:jc w:val="both"/>
      </w:pPr>
      <w:r>
        <w:t xml:space="preserve">         СЕЛЬСОВЕТА</w:t>
      </w:r>
    </w:p>
    <w:p w:rsidR="009C5455" w:rsidRDefault="009C5455" w:rsidP="00844CE6">
      <w:pPr>
        <w:pStyle w:val="ConsPlusNonformat"/>
        <w:jc w:val="both"/>
      </w:pPr>
      <w:r>
        <w:t xml:space="preserve">    ОКТЯБРЬСКОГО РАЙОНА</w:t>
      </w:r>
      <w:r w:rsidR="00081985">
        <w:t xml:space="preserve">                                 УТВЕРЖДАЮ</w:t>
      </w:r>
    </w:p>
    <w:p w:rsidR="00C32B5A" w:rsidRDefault="00C32B5A" w:rsidP="00844CE6">
      <w:pPr>
        <w:pStyle w:val="ConsPlusNonformat"/>
        <w:jc w:val="both"/>
      </w:pPr>
      <w:r>
        <w:t xml:space="preserve">      АМУРСКОЙ ОБЛАСТИ       </w:t>
      </w:r>
      <w:r w:rsidR="00081985">
        <w:t xml:space="preserve">               </w:t>
      </w:r>
      <w:r w:rsidR="002942FF">
        <w:t xml:space="preserve">  Глава Николо-Александровского</w:t>
      </w:r>
      <w:r w:rsidR="00081985">
        <w:t xml:space="preserve"> </w:t>
      </w:r>
    </w:p>
    <w:p w:rsidR="00C32B5A" w:rsidRDefault="00C32B5A" w:rsidP="00844CE6">
      <w:pPr>
        <w:pStyle w:val="ConsPlusNonformat"/>
        <w:jc w:val="both"/>
      </w:pPr>
      <w:r>
        <w:t xml:space="preserve">      НОМЕНКЛАТУРА ДЕЛ                        </w:t>
      </w:r>
      <w:r w:rsidR="002942FF">
        <w:t>сельсовета</w:t>
      </w:r>
    </w:p>
    <w:p w:rsidR="00C32B5A" w:rsidRDefault="00C32B5A" w:rsidP="00844CE6">
      <w:pPr>
        <w:pStyle w:val="ConsPlusNonformat"/>
        <w:jc w:val="both"/>
      </w:pPr>
      <w:r>
        <w:t xml:space="preserve">      _______ N ___                      __________________________________</w:t>
      </w:r>
    </w:p>
    <w:p w:rsidR="00C32B5A" w:rsidRDefault="00C32B5A" w:rsidP="00844CE6">
      <w:pPr>
        <w:pStyle w:val="ConsPlusNonformat"/>
        <w:jc w:val="both"/>
      </w:pPr>
      <w:r>
        <w:t xml:space="preserve">                                            (подпись, инициалы, фамилия)</w:t>
      </w:r>
    </w:p>
    <w:p w:rsidR="00C32B5A" w:rsidRDefault="00C32B5A" w:rsidP="00844CE6">
      <w:pPr>
        <w:pStyle w:val="ConsPlusNonformat"/>
        <w:jc w:val="both"/>
      </w:pPr>
    </w:p>
    <w:p w:rsidR="00C32B5A" w:rsidRDefault="00C32B5A" w:rsidP="00844CE6">
      <w:pPr>
        <w:pStyle w:val="ConsPlusNonformat"/>
        <w:jc w:val="both"/>
      </w:pPr>
      <w:r>
        <w:t xml:space="preserve">                           _____________ 201_ год</w:t>
      </w:r>
    </w:p>
    <w:p w:rsidR="00C32B5A" w:rsidRDefault="00C32B5A" w:rsidP="00844CE6">
      <w:pPr>
        <w:pStyle w:val="ConsPlusNonformat"/>
        <w:jc w:val="both"/>
      </w:pPr>
      <w:r>
        <w:t>┌─            ─┐</w:t>
      </w:r>
    </w:p>
    <w:p w:rsidR="00C32B5A" w:rsidRDefault="00C32B5A" w:rsidP="00844CE6">
      <w:pPr>
        <w:pStyle w:val="ConsPlusNonformat"/>
        <w:jc w:val="both"/>
      </w:pPr>
      <w:r>
        <w:t>│  на 201_ год │</w:t>
      </w:r>
    </w:p>
    <w:p w:rsidR="00C32B5A" w:rsidRDefault="00C32B5A" w:rsidP="00844C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417"/>
        <w:gridCol w:w="1474"/>
        <w:gridCol w:w="1871"/>
        <w:gridCol w:w="1701"/>
      </w:tblGrid>
      <w:tr w:rsidR="00C32B5A">
        <w:tc>
          <w:tcPr>
            <w:tcW w:w="2608" w:type="dxa"/>
          </w:tcPr>
          <w:p w:rsidR="00C32B5A" w:rsidRDefault="00C32B5A" w:rsidP="00844CE6">
            <w:pPr>
              <w:pStyle w:val="ConsPlusNormal"/>
              <w:jc w:val="center"/>
            </w:pPr>
            <w:r>
              <w:t>Индекс дела</w:t>
            </w:r>
          </w:p>
        </w:tc>
        <w:tc>
          <w:tcPr>
            <w:tcW w:w="1417" w:type="dxa"/>
          </w:tcPr>
          <w:p w:rsidR="00C32B5A" w:rsidRDefault="00C32B5A" w:rsidP="00844CE6">
            <w:pPr>
              <w:pStyle w:val="ConsPlusNormal"/>
              <w:jc w:val="center"/>
            </w:pPr>
            <w:r>
              <w:t>Заголовок дела (тома, части)</w:t>
            </w:r>
          </w:p>
        </w:tc>
        <w:tc>
          <w:tcPr>
            <w:tcW w:w="1474" w:type="dxa"/>
          </w:tcPr>
          <w:p w:rsidR="00C32B5A" w:rsidRDefault="00C32B5A" w:rsidP="00844CE6">
            <w:pPr>
              <w:pStyle w:val="ConsPlusNormal"/>
              <w:jc w:val="center"/>
            </w:pPr>
            <w:r>
              <w:t>Количество дел (томов, частей)</w:t>
            </w:r>
          </w:p>
        </w:tc>
        <w:tc>
          <w:tcPr>
            <w:tcW w:w="1871" w:type="dxa"/>
          </w:tcPr>
          <w:p w:rsidR="00C32B5A" w:rsidRDefault="00C32B5A" w:rsidP="00844CE6">
            <w:pPr>
              <w:pStyle w:val="ConsPlusNormal"/>
              <w:jc w:val="center"/>
            </w:pPr>
            <w:r>
              <w:t>Срок хранения дела (тома, части), номера статей по перечню</w:t>
            </w:r>
          </w:p>
        </w:tc>
        <w:tc>
          <w:tcPr>
            <w:tcW w:w="1701" w:type="dxa"/>
          </w:tcPr>
          <w:p w:rsidR="00C32B5A" w:rsidRDefault="00C32B5A" w:rsidP="00844CE6">
            <w:pPr>
              <w:pStyle w:val="ConsPlusNormal"/>
              <w:jc w:val="center"/>
            </w:pPr>
            <w:r>
              <w:t>Примечание</w:t>
            </w:r>
          </w:p>
        </w:tc>
      </w:tr>
      <w:tr w:rsidR="00C32B5A">
        <w:tc>
          <w:tcPr>
            <w:tcW w:w="2608" w:type="dxa"/>
          </w:tcPr>
          <w:p w:rsidR="00C32B5A" w:rsidRDefault="00C32B5A" w:rsidP="00844CE6">
            <w:pPr>
              <w:pStyle w:val="ConsPlusNormal"/>
              <w:jc w:val="center"/>
            </w:pPr>
            <w:r>
              <w:t>1</w:t>
            </w:r>
          </w:p>
        </w:tc>
        <w:tc>
          <w:tcPr>
            <w:tcW w:w="1417" w:type="dxa"/>
          </w:tcPr>
          <w:p w:rsidR="00C32B5A" w:rsidRDefault="00C32B5A" w:rsidP="00844CE6">
            <w:pPr>
              <w:pStyle w:val="ConsPlusNormal"/>
              <w:jc w:val="center"/>
            </w:pPr>
            <w:r>
              <w:t>2</w:t>
            </w:r>
          </w:p>
        </w:tc>
        <w:tc>
          <w:tcPr>
            <w:tcW w:w="1474" w:type="dxa"/>
          </w:tcPr>
          <w:p w:rsidR="00C32B5A" w:rsidRDefault="00C32B5A" w:rsidP="00844CE6">
            <w:pPr>
              <w:pStyle w:val="ConsPlusNormal"/>
              <w:jc w:val="center"/>
            </w:pPr>
            <w:r>
              <w:t>3</w:t>
            </w:r>
          </w:p>
        </w:tc>
        <w:tc>
          <w:tcPr>
            <w:tcW w:w="1871" w:type="dxa"/>
          </w:tcPr>
          <w:p w:rsidR="00C32B5A" w:rsidRDefault="00C32B5A" w:rsidP="00844CE6">
            <w:pPr>
              <w:pStyle w:val="ConsPlusNormal"/>
              <w:jc w:val="center"/>
            </w:pPr>
            <w:r>
              <w:t>4</w:t>
            </w:r>
          </w:p>
        </w:tc>
        <w:tc>
          <w:tcPr>
            <w:tcW w:w="1701" w:type="dxa"/>
          </w:tcPr>
          <w:p w:rsidR="00C32B5A" w:rsidRDefault="00C32B5A" w:rsidP="00844CE6">
            <w:pPr>
              <w:pStyle w:val="ConsPlusNormal"/>
              <w:jc w:val="center"/>
            </w:pPr>
            <w:r>
              <w:t>5</w:t>
            </w:r>
          </w:p>
        </w:tc>
      </w:tr>
      <w:tr w:rsidR="00C32B5A">
        <w:tc>
          <w:tcPr>
            <w:tcW w:w="7370" w:type="dxa"/>
            <w:gridSpan w:val="4"/>
          </w:tcPr>
          <w:p w:rsidR="00C32B5A" w:rsidRDefault="00C32B5A" w:rsidP="00844CE6">
            <w:pPr>
              <w:pStyle w:val="ConsPlusNormal"/>
              <w:jc w:val="center"/>
            </w:pPr>
            <w:r>
              <w:t>Название раздела</w:t>
            </w:r>
          </w:p>
        </w:tc>
        <w:tc>
          <w:tcPr>
            <w:tcW w:w="1701" w:type="dxa"/>
          </w:tcPr>
          <w:p w:rsidR="00C32B5A" w:rsidRDefault="00C32B5A" w:rsidP="00844CE6">
            <w:pPr>
              <w:pStyle w:val="ConsPlusNormal"/>
            </w:pPr>
          </w:p>
        </w:tc>
      </w:tr>
      <w:tr w:rsidR="00C32B5A">
        <w:tc>
          <w:tcPr>
            <w:tcW w:w="2608" w:type="dxa"/>
          </w:tcPr>
          <w:p w:rsidR="00C32B5A" w:rsidRDefault="00C32B5A" w:rsidP="00844CE6">
            <w:pPr>
              <w:pStyle w:val="ConsPlusNormal"/>
            </w:pPr>
          </w:p>
        </w:tc>
        <w:tc>
          <w:tcPr>
            <w:tcW w:w="1417" w:type="dxa"/>
          </w:tcPr>
          <w:p w:rsidR="00C32B5A" w:rsidRDefault="00C32B5A" w:rsidP="00844CE6">
            <w:pPr>
              <w:pStyle w:val="ConsPlusNormal"/>
            </w:pPr>
          </w:p>
        </w:tc>
        <w:tc>
          <w:tcPr>
            <w:tcW w:w="1474" w:type="dxa"/>
          </w:tcPr>
          <w:p w:rsidR="00C32B5A" w:rsidRDefault="00C32B5A" w:rsidP="00844CE6">
            <w:pPr>
              <w:pStyle w:val="ConsPlusNormal"/>
            </w:pPr>
          </w:p>
        </w:tc>
        <w:tc>
          <w:tcPr>
            <w:tcW w:w="1871" w:type="dxa"/>
          </w:tcPr>
          <w:p w:rsidR="00C32B5A" w:rsidRDefault="00C32B5A" w:rsidP="00844CE6">
            <w:pPr>
              <w:pStyle w:val="ConsPlusNormal"/>
            </w:pPr>
          </w:p>
        </w:tc>
        <w:tc>
          <w:tcPr>
            <w:tcW w:w="1701" w:type="dxa"/>
          </w:tcPr>
          <w:p w:rsidR="00C32B5A" w:rsidRDefault="00C32B5A" w:rsidP="00844CE6">
            <w:pPr>
              <w:pStyle w:val="ConsPlusNormal"/>
            </w:pPr>
          </w:p>
        </w:tc>
      </w:tr>
    </w:tbl>
    <w:p w:rsidR="00C32B5A" w:rsidRDefault="00C32B5A" w:rsidP="00844CE6">
      <w:pPr>
        <w:pStyle w:val="ConsPlusNormal"/>
        <w:ind w:firstLine="540"/>
        <w:jc w:val="both"/>
      </w:pPr>
    </w:p>
    <w:p w:rsidR="00C32B5A" w:rsidRDefault="00C32B5A" w:rsidP="00844CE6">
      <w:pPr>
        <w:pStyle w:val="ConsPlusNonformat"/>
        <w:jc w:val="both"/>
      </w:pPr>
      <w:r>
        <w:t>Наименование должности</w:t>
      </w:r>
    </w:p>
    <w:p w:rsidR="00C32B5A" w:rsidRDefault="00C32B5A" w:rsidP="00844CE6">
      <w:pPr>
        <w:pStyle w:val="ConsPlusNonformat"/>
        <w:jc w:val="both"/>
      </w:pPr>
      <w:r>
        <w:t>руководителя                        ______________________________</w:t>
      </w:r>
    </w:p>
    <w:p w:rsidR="00C32B5A" w:rsidRDefault="00C32B5A" w:rsidP="00844CE6">
      <w:pPr>
        <w:pStyle w:val="ConsPlusNonformat"/>
        <w:jc w:val="both"/>
      </w:pPr>
      <w:r>
        <w:t xml:space="preserve">                                     (подпись, инициалы, фамилия)</w:t>
      </w:r>
    </w:p>
    <w:p w:rsidR="00C32B5A" w:rsidRDefault="00C32B5A" w:rsidP="00844CE6">
      <w:pPr>
        <w:pStyle w:val="ConsPlusNonformat"/>
        <w:jc w:val="both"/>
      </w:pPr>
    </w:p>
    <w:p w:rsidR="00C32B5A" w:rsidRDefault="00C32B5A" w:rsidP="00844CE6">
      <w:pPr>
        <w:pStyle w:val="ConsPlusNonformat"/>
        <w:jc w:val="both"/>
      </w:pPr>
      <w:r>
        <w:t>________________</w:t>
      </w:r>
    </w:p>
    <w:p w:rsidR="00C32B5A" w:rsidRDefault="00C32B5A" w:rsidP="00844CE6">
      <w:pPr>
        <w:pStyle w:val="ConsPlusNonformat"/>
        <w:jc w:val="both"/>
      </w:pPr>
      <w:r>
        <w:t xml:space="preserve">     (дата)</w:t>
      </w:r>
    </w:p>
    <w:p w:rsidR="00C32B5A" w:rsidRDefault="00C32B5A" w:rsidP="00844CE6">
      <w:pPr>
        <w:pStyle w:val="ConsPlusNormal"/>
        <w:ind w:firstLine="540"/>
        <w:jc w:val="both"/>
      </w:pPr>
    </w:p>
    <w:p w:rsidR="00C32B5A" w:rsidRDefault="00C32B5A" w:rsidP="00844CE6">
      <w:pPr>
        <w:pStyle w:val="ConsPlusNonformat"/>
        <w:jc w:val="both"/>
      </w:pPr>
      <w:r>
        <w:t>Итоговая запись о категориях и количестве</w:t>
      </w:r>
    </w:p>
    <w:p w:rsidR="00C32B5A" w:rsidRDefault="00C32B5A" w:rsidP="00844CE6">
      <w:pPr>
        <w:pStyle w:val="ConsPlusNonformat"/>
        <w:jc w:val="both"/>
      </w:pPr>
      <w:r>
        <w:t>дел, заверенных в ____ году</w:t>
      </w:r>
    </w:p>
    <w:p w:rsidR="00C32B5A" w:rsidRDefault="00C32B5A" w:rsidP="00844C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134"/>
        <w:gridCol w:w="1814"/>
        <w:gridCol w:w="1531"/>
      </w:tblGrid>
      <w:tr w:rsidR="00C32B5A">
        <w:tc>
          <w:tcPr>
            <w:tcW w:w="4592" w:type="dxa"/>
            <w:vMerge w:val="restart"/>
          </w:tcPr>
          <w:p w:rsidR="00C32B5A" w:rsidRDefault="00C32B5A" w:rsidP="00844CE6">
            <w:pPr>
              <w:pStyle w:val="ConsPlusNormal"/>
              <w:jc w:val="center"/>
            </w:pPr>
            <w:r>
              <w:t>По срокам хранения</w:t>
            </w:r>
          </w:p>
        </w:tc>
        <w:tc>
          <w:tcPr>
            <w:tcW w:w="1134" w:type="dxa"/>
            <w:vMerge w:val="restart"/>
          </w:tcPr>
          <w:p w:rsidR="00C32B5A" w:rsidRDefault="00C32B5A" w:rsidP="00844CE6">
            <w:pPr>
              <w:pStyle w:val="ConsPlusNormal"/>
              <w:jc w:val="center"/>
            </w:pPr>
            <w:r>
              <w:t>Всего</w:t>
            </w:r>
          </w:p>
        </w:tc>
        <w:tc>
          <w:tcPr>
            <w:tcW w:w="3345" w:type="dxa"/>
            <w:gridSpan w:val="2"/>
          </w:tcPr>
          <w:p w:rsidR="00C32B5A" w:rsidRDefault="00C32B5A" w:rsidP="00844CE6">
            <w:pPr>
              <w:pStyle w:val="ConsPlusNormal"/>
              <w:jc w:val="center"/>
            </w:pPr>
            <w:r>
              <w:t>В том числе:</w:t>
            </w:r>
          </w:p>
        </w:tc>
      </w:tr>
      <w:tr w:rsidR="00C32B5A">
        <w:tc>
          <w:tcPr>
            <w:tcW w:w="4592" w:type="dxa"/>
            <w:vMerge/>
          </w:tcPr>
          <w:p w:rsidR="00C32B5A" w:rsidRDefault="00C32B5A" w:rsidP="00844CE6"/>
        </w:tc>
        <w:tc>
          <w:tcPr>
            <w:tcW w:w="1134" w:type="dxa"/>
            <w:vMerge/>
          </w:tcPr>
          <w:p w:rsidR="00C32B5A" w:rsidRDefault="00C32B5A" w:rsidP="00844CE6"/>
        </w:tc>
        <w:tc>
          <w:tcPr>
            <w:tcW w:w="1814" w:type="dxa"/>
          </w:tcPr>
          <w:p w:rsidR="00C32B5A" w:rsidRDefault="00C32B5A" w:rsidP="00844CE6">
            <w:pPr>
              <w:pStyle w:val="ConsPlusNormal"/>
              <w:jc w:val="center"/>
            </w:pPr>
            <w:r>
              <w:t>переходящих</w:t>
            </w:r>
          </w:p>
        </w:tc>
        <w:tc>
          <w:tcPr>
            <w:tcW w:w="1531" w:type="dxa"/>
          </w:tcPr>
          <w:p w:rsidR="00C32B5A" w:rsidRDefault="00C32B5A" w:rsidP="00844CE6">
            <w:pPr>
              <w:pStyle w:val="ConsPlusNormal"/>
              <w:jc w:val="center"/>
            </w:pPr>
            <w:r>
              <w:t>с отметкой "ЭПК"</w:t>
            </w:r>
          </w:p>
        </w:tc>
      </w:tr>
      <w:tr w:rsidR="00C32B5A">
        <w:tc>
          <w:tcPr>
            <w:tcW w:w="4592" w:type="dxa"/>
          </w:tcPr>
          <w:p w:rsidR="00C32B5A" w:rsidRDefault="00C32B5A" w:rsidP="00844CE6">
            <w:pPr>
              <w:pStyle w:val="ConsPlusNormal"/>
              <w:jc w:val="center"/>
            </w:pPr>
            <w:r>
              <w:t>1</w:t>
            </w:r>
          </w:p>
        </w:tc>
        <w:tc>
          <w:tcPr>
            <w:tcW w:w="1134" w:type="dxa"/>
          </w:tcPr>
          <w:p w:rsidR="00C32B5A" w:rsidRDefault="00C32B5A" w:rsidP="00844CE6">
            <w:pPr>
              <w:pStyle w:val="ConsPlusNormal"/>
              <w:jc w:val="center"/>
            </w:pPr>
            <w:r>
              <w:t>2</w:t>
            </w:r>
          </w:p>
        </w:tc>
        <w:tc>
          <w:tcPr>
            <w:tcW w:w="1814" w:type="dxa"/>
          </w:tcPr>
          <w:p w:rsidR="00C32B5A" w:rsidRDefault="00C32B5A" w:rsidP="00844CE6">
            <w:pPr>
              <w:pStyle w:val="ConsPlusNormal"/>
              <w:jc w:val="center"/>
            </w:pPr>
            <w:r>
              <w:t>3</w:t>
            </w:r>
          </w:p>
        </w:tc>
        <w:tc>
          <w:tcPr>
            <w:tcW w:w="1531" w:type="dxa"/>
          </w:tcPr>
          <w:p w:rsidR="00C32B5A" w:rsidRDefault="00C32B5A" w:rsidP="00844CE6">
            <w:pPr>
              <w:pStyle w:val="ConsPlusNormal"/>
              <w:jc w:val="center"/>
            </w:pPr>
            <w:r>
              <w:t>4</w:t>
            </w:r>
          </w:p>
        </w:tc>
      </w:tr>
      <w:tr w:rsidR="00C32B5A">
        <w:tc>
          <w:tcPr>
            <w:tcW w:w="4592" w:type="dxa"/>
          </w:tcPr>
          <w:p w:rsidR="00C32B5A" w:rsidRDefault="00C32B5A" w:rsidP="00844CE6">
            <w:pPr>
              <w:pStyle w:val="ConsPlusNormal"/>
            </w:pPr>
            <w:r>
              <w:t>Постоянного</w:t>
            </w:r>
          </w:p>
        </w:tc>
        <w:tc>
          <w:tcPr>
            <w:tcW w:w="1134" w:type="dxa"/>
          </w:tcPr>
          <w:p w:rsidR="00C32B5A" w:rsidRDefault="00C32B5A" w:rsidP="00844CE6">
            <w:pPr>
              <w:pStyle w:val="ConsPlusNormal"/>
            </w:pPr>
          </w:p>
        </w:tc>
        <w:tc>
          <w:tcPr>
            <w:tcW w:w="1814" w:type="dxa"/>
          </w:tcPr>
          <w:p w:rsidR="00C32B5A" w:rsidRDefault="00C32B5A" w:rsidP="00844CE6">
            <w:pPr>
              <w:pStyle w:val="ConsPlusNormal"/>
            </w:pPr>
          </w:p>
        </w:tc>
        <w:tc>
          <w:tcPr>
            <w:tcW w:w="1531" w:type="dxa"/>
          </w:tcPr>
          <w:p w:rsidR="00C32B5A" w:rsidRDefault="00C32B5A" w:rsidP="00844CE6">
            <w:pPr>
              <w:pStyle w:val="ConsPlusNormal"/>
            </w:pPr>
          </w:p>
        </w:tc>
      </w:tr>
      <w:tr w:rsidR="00C32B5A">
        <w:tc>
          <w:tcPr>
            <w:tcW w:w="4592" w:type="dxa"/>
          </w:tcPr>
          <w:p w:rsidR="00C32B5A" w:rsidRDefault="00C32B5A" w:rsidP="00844CE6">
            <w:pPr>
              <w:pStyle w:val="ConsPlusNormal"/>
            </w:pPr>
            <w:r>
              <w:t>Временного (свыше 10 лет)</w:t>
            </w:r>
          </w:p>
        </w:tc>
        <w:tc>
          <w:tcPr>
            <w:tcW w:w="1134" w:type="dxa"/>
          </w:tcPr>
          <w:p w:rsidR="00C32B5A" w:rsidRDefault="00C32B5A" w:rsidP="00844CE6">
            <w:pPr>
              <w:pStyle w:val="ConsPlusNormal"/>
            </w:pPr>
          </w:p>
        </w:tc>
        <w:tc>
          <w:tcPr>
            <w:tcW w:w="1814" w:type="dxa"/>
          </w:tcPr>
          <w:p w:rsidR="00C32B5A" w:rsidRDefault="00C32B5A" w:rsidP="00844CE6">
            <w:pPr>
              <w:pStyle w:val="ConsPlusNormal"/>
            </w:pPr>
          </w:p>
        </w:tc>
        <w:tc>
          <w:tcPr>
            <w:tcW w:w="1531" w:type="dxa"/>
          </w:tcPr>
          <w:p w:rsidR="00C32B5A" w:rsidRDefault="00C32B5A" w:rsidP="00844CE6">
            <w:pPr>
              <w:pStyle w:val="ConsPlusNormal"/>
            </w:pPr>
          </w:p>
        </w:tc>
      </w:tr>
      <w:tr w:rsidR="00C32B5A">
        <w:tc>
          <w:tcPr>
            <w:tcW w:w="4592" w:type="dxa"/>
          </w:tcPr>
          <w:p w:rsidR="00C32B5A" w:rsidRDefault="00C32B5A" w:rsidP="00844CE6">
            <w:pPr>
              <w:pStyle w:val="ConsPlusNormal"/>
            </w:pPr>
            <w:r>
              <w:t>Временного (до 10 лет включительно)</w:t>
            </w:r>
          </w:p>
        </w:tc>
        <w:tc>
          <w:tcPr>
            <w:tcW w:w="1134" w:type="dxa"/>
          </w:tcPr>
          <w:p w:rsidR="00C32B5A" w:rsidRDefault="00C32B5A" w:rsidP="00844CE6">
            <w:pPr>
              <w:pStyle w:val="ConsPlusNormal"/>
            </w:pPr>
          </w:p>
        </w:tc>
        <w:tc>
          <w:tcPr>
            <w:tcW w:w="1814" w:type="dxa"/>
          </w:tcPr>
          <w:p w:rsidR="00C32B5A" w:rsidRDefault="00C32B5A" w:rsidP="00844CE6">
            <w:pPr>
              <w:pStyle w:val="ConsPlusNormal"/>
            </w:pPr>
          </w:p>
        </w:tc>
        <w:tc>
          <w:tcPr>
            <w:tcW w:w="1531" w:type="dxa"/>
          </w:tcPr>
          <w:p w:rsidR="00C32B5A" w:rsidRDefault="00C32B5A" w:rsidP="00844CE6">
            <w:pPr>
              <w:pStyle w:val="ConsPlusNormal"/>
            </w:pPr>
          </w:p>
        </w:tc>
      </w:tr>
    </w:tbl>
    <w:p w:rsidR="00C32B5A" w:rsidRDefault="00C32B5A" w:rsidP="00844CE6">
      <w:pPr>
        <w:pStyle w:val="ConsPlusNormal"/>
        <w:ind w:firstLine="540"/>
        <w:jc w:val="both"/>
      </w:pPr>
    </w:p>
    <w:p w:rsidR="00C32B5A" w:rsidRDefault="00C32B5A" w:rsidP="00844CE6">
      <w:pPr>
        <w:pStyle w:val="ConsPlusNonformat"/>
        <w:jc w:val="both"/>
      </w:pPr>
      <w:r>
        <w:t>Наименование должности</w:t>
      </w:r>
    </w:p>
    <w:p w:rsidR="00C32B5A" w:rsidRDefault="00C32B5A" w:rsidP="00844CE6">
      <w:pPr>
        <w:pStyle w:val="ConsPlusNonformat"/>
        <w:jc w:val="both"/>
      </w:pPr>
      <w:proofErr w:type="gramStart"/>
      <w:r>
        <w:t>ответственного</w:t>
      </w:r>
      <w:proofErr w:type="gramEnd"/>
      <w:r>
        <w:t xml:space="preserve"> за делопроизводство   ______________________________</w:t>
      </w:r>
    </w:p>
    <w:p w:rsidR="00C32B5A" w:rsidRDefault="00C32B5A" w:rsidP="00844CE6">
      <w:pPr>
        <w:pStyle w:val="ConsPlusNonformat"/>
        <w:jc w:val="both"/>
      </w:pPr>
      <w:r>
        <w:t xml:space="preserve">                                   </w:t>
      </w:r>
      <w:r w:rsidR="002942FF">
        <w:t xml:space="preserve">   (подпись, инициалы, фамилия)</w:t>
      </w:r>
    </w:p>
    <w:p w:rsidR="00C32B5A" w:rsidRDefault="00C32B5A" w:rsidP="00844CE6">
      <w:pPr>
        <w:pStyle w:val="ConsPlusNonformat"/>
        <w:jc w:val="both"/>
      </w:pPr>
      <w:r>
        <w:t>__________</w:t>
      </w:r>
    </w:p>
    <w:p w:rsidR="00C32B5A" w:rsidRDefault="00C32B5A" w:rsidP="00844CE6">
      <w:pPr>
        <w:pStyle w:val="ConsPlusNonformat"/>
        <w:jc w:val="both"/>
      </w:pPr>
      <w:r>
        <w:t xml:space="preserve">  (дата)</w:t>
      </w:r>
    </w:p>
    <w:p w:rsidR="00C32B5A" w:rsidRDefault="00C32B5A" w:rsidP="00844CE6">
      <w:pPr>
        <w:pStyle w:val="ConsPlusNonformat"/>
        <w:jc w:val="both"/>
      </w:pPr>
    </w:p>
    <w:p w:rsidR="00C32B5A" w:rsidRDefault="00C32B5A" w:rsidP="00844CE6">
      <w:pPr>
        <w:pStyle w:val="ConsPlusNonformat"/>
        <w:jc w:val="both"/>
      </w:pPr>
      <w:r>
        <w:t>Итоговые сведения переданы в службу ДОУ</w:t>
      </w:r>
    </w:p>
    <w:p w:rsidR="00C32B5A" w:rsidRDefault="00C32B5A" w:rsidP="00844CE6">
      <w:pPr>
        <w:pStyle w:val="ConsPlusNonformat"/>
        <w:jc w:val="both"/>
      </w:pPr>
    </w:p>
    <w:p w:rsidR="00C32B5A" w:rsidRDefault="00C32B5A" w:rsidP="00844CE6">
      <w:pPr>
        <w:pStyle w:val="ConsPlusNonformat"/>
        <w:jc w:val="both"/>
      </w:pPr>
      <w:r>
        <w:t>Наименование должности</w:t>
      </w:r>
    </w:p>
    <w:p w:rsidR="00C32B5A" w:rsidRDefault="00C32B5A" w:rsidP="00844CE6">
      <w:pPr>
        <w:pStyle w:val="ConsPlusNonformat"/>
        <w:jc w:val="both"/>
      </w:pPr>
      <w:r>
        <w:t>передавшего сведения                 ______________________________</w:t>
      </w:r>
    </w:p>
    <w:p w:rsidR="00C32B5A" w:rsidRDefault="00C32B5A" w:rsidP="00844CE6">
      <w:pPr>
        <w:pStyle w:val="ConsPlusNonformat"/>
        <w:jc w:val="both"/>
      </w:pPr>
      <w:r>
        <w:t xml:space="preserve">                                      (подпись, инициалы, фамилия)</w:t>
      </w:r>
    </w:p>
    <w:p w:rsidR="00C32B5A" w:rsidRDefault="00C32B5A" w:rsidP="00844CE6">
      <w:pPr>
        <w:pStyle w:val="ConsPlusNonformat"/>
        <w:jc w:val="both"/>
      </w:pPr>
    </w:p>
    <w:p w:rsidR="00C32B5A" w:rsidRDefault="00C32B5A" w:rsidP="00844CE6">
      <w:pPr>
        <w:pStyle w:val="ConsPlusNonformat"/>
        <w:jc w:val="both"/>
      </w:pPr>
      <w:r>
        <w:t>СОГЛАСОВАНО</w:t>
      </w:r>
    </w:p>
    <w:p w:rsidR="00C32B5A" w:rsidRDefault="00C32B5A" w:rsidP="00844CE6">
      <w:pPr>
        <w:pStyle w:val="ConsPlusNonformat"/>
        <w:jc w:val="both"/>
      </w:pPr>
      <w:r>
        <w:t>Протокол ЭПМК</w:t>
      </w:r>
    </w:p>
    <w:p w:rsidR="00C32B5A" w:rsidRDefault="00C32B5A" w:rsidP="00844CE6">
      <w:pPr>
        <w:pStyle w:val="ConsPlusNonformat"/>
        <w:jc w:val="both"/>
      </w:pPr>
      <w:r>
        <w:t>от _____________ N _____</w:t>
      </w:r>
    </w:p>
    <w:p w:rsidR="00C32B5A" w:rsidRDefault="00C32B5A" w:rsidP="00844CE6">
      <w:pPr>
        <w:pStyle w:val="ConsPlusNormal"/>
        <w:ind w:firstLine="540"/>
        <w:jc w:val="both"/>
      </w:pPr>
    </w:p>
    <w:p w:rsidR="00C32B5A" w:rsidRDefault="00C32B5A" w:rsidP="00844CE6">
      <w:pPr>
        <w:pStyle w:val="ConsPlusNormal"/>
        <w:ind w:firstLine="540"/>
        <w:jc w:val="both"/>
      </w:pPr>
    </w:p>
    <w:p w:rsidR="00C32B5A" w:rsidRDefault="00C32B5A" w:rsidP="00844CE6">
      <w:pPr>
        <w:pStyle w:val="ConsPlusNormal"/>
        <w:ind w:firstLine="540"/>
        <w:jc w:val="both"/>
      </w:pPr>
    </w:p>
    <w:p w:rsidR="00C32B5A" w:rsidRDefault="00C32B5A" w:rsidP="00844CE6">
      <w:pPr>
        <w:pStyle w:val="ConsPlusNormal"/>
        <w:ind w:firstLine="540"/>
        <w:jc w:val="both"/>
      </w:pPr>
    </w:p>
    <w:p w:rsidR="0019331E" w:rsidRDefault="0019331E" w:rsidP="00844CE6">
      <w:pPr>
        <w:pStyle w:val="ConsPlusNormal"/>
        <w:ind w:firstLine="540"/>
        <w:jc w:val="both"/>
      </w:pPr>
    </w:p>
    <w:p w:rsidR="0019331E" w:rsidRDefault="0019331E" w:rsidP="00844CE6">
      <w:pPr>
        <w:pStyle w:val="ConsPlusNormal"/>
        <w:ind w:firstLine="540"/>
        <w:jc w:val="both"/>
      </w:pPr>
    </w:p>
    <w:p w:rsidR="0019331E" w:rsidRDefault="0019331E" w:rsidP="00844CE6">
      <w:pPr>
        <w:pStyle w:val="ConsPlusNormal"/>
        <w:ind w:firstLine="540"/>
        <w:jc w:val="both"/>
      </w:pPr>
    </w:p>
    <w:p w:rsidR="00C32B5A" w:rsidRDefault="00C32B5A" w:rsidP="00844CE6">
      <w:pPr>
        <w:pStyle w:val="ConsPlusNormal"/>
        <w:ind w:firstLine="540"/>
        <w:jc w:val="both"/>
      </w:pPr>
    </w:p>
    <w:p w:rsidR="00C32B5A" w:rsidRDefault="00C32B5A" w:rsidP="00844CE6">
      <w:pPr>
        <w:pStyle w:val="ConsPlusNormal"/>
        <w:jc w:val="right"/>
        <w:outlineLvl w:val="1"/>
      </w:pPr>
      <w:r>
        <w:t>Приложение N 10</w:t>
      </w:r>
    </w:p>
    <w:p w:rsidR="00C32B5A" w:rsidRDefault="009C5455" w:rsidP="00844CE6">
      <w:pPr>
        <w:pStyle w:val="ConsPlusNormal"/>
        <w:jc w:val="right"/>
      </w:pPr>
      <w:r>
        <w:t>к И</w:t>
      </w:r>
      <w:r w:rsidR="00C32B5A">
        <w:t>нструкции</w:t>
      </w:r>
    </w:p>
    <w:p w:rsidR="00C32B5A" w:rsidRDefault="00C32B5A" w:rsidP="00844CE6">
      <w:pPr>
        <w:pStyle w:val="ConsPlusNormal"/>
        <w:jc w:val="right"/>
      </w:pPr>
    </w:p>
    <w:p w:rsidR="00C32B5A" w:rsidRDefault="00C32B5A" w:rsidP="00844CE6">
      <w:pPr>
        <w:pStyle w:val="ConsPlusNormal"/>
        <w:jc w:val="center"/>
      </w:pPr>
      <w:bookmarkStart w:id="15" w:name="P1866"/>
      <w:bookmarkEnd w:id="15"/>
      <w:r>
        <w:t>ФОРМА ОБЛОЖКИ ДЕЛА ПОСТОЯННОГО И ВРЕМЕННОГО</w:t>
      </w:r>
    </w:p>
    <w:p w:rsidR="00C32B5A" w:rsidRDefault="00C32B5A" w:rsidP="00844CE6">
      <w:pPr>
        <w:pStyle w:val="ConsPlusNormal"/>
        <w:jc w:val="center"/>
      </w:pPr>
      <w:r>
        <w:t>(СВЫШЕ 10 ЛЕТ) ХРАНЕНИЯ</w:t>
      </w:r>
    </w:p>
    <w:p w:rsidR="00C32B5A" w:rsidRDefault="00C32B5A" w:rsidP="00844CE6">
      <w:pPr>
        <w:pStyle w:val="ConsPlusNormal"/>
        <w:jc w:val="both"/>
      </w:pPr>
    </w:p>
    <w:p w:rsidR="00C32B5A" w:rsidRDefault="00C32B5A" w:rsidP="00844CE6">
      <w:pPr>
        <w:pStyle w:val="ConsPlusNonformat"/>
        <w:jc w:val="both"/>
      </w:pPr>
      <w:r>
        <w:t xml:space="preserve">                                          ┌───────────────────┐</w:t>
      </w:r>
    </w:p>
    <w:p w:rsidR="00C32B5A" w:rsidRDefault="00C32B5A" w:rsidP="00844CE6">
      <w:pPr>
        <w:pStyle w:val="ConsPlusNonformat"/>
        <w:jc w:val="both"/>
      </w:pPr>
      <w:r>
        <w:t>_______________________________________   │Ф. N _____________ │</w:t>
      </w:r>
    </w:p>
    <w:p w:rsidR="00C32B5A" w:rsidRDefault="00C32B5A" w:rsidP="00844CE6">
      <w:pPr>
        <w:pStyle w:val="ConsPlusNonformat"/>
        <w:jc w:val="both"/>
      </w:pPr>
      <w:r>
        <w:t>_______________________________________   │Оп. N ____________ │</w:t>
      </w:r>
    </w:p>
    <w:p w:rsidR="00C32B5A" w:rsidRDefault="00C32B5A" w:rsidP="00844CE6">
      <w:pPr>
        <w:pStyle w:val="ConsPlusNonformat"/>
        <w:jc w:val="both"/>
      </w:pPr>
      <w:r>
        <w:t>_______________________________________   │Д. N _____________ │</w:t>
      </w:r>
    </w:p>
    <w:p w:rsidR="00C32B5A" w:rsidRDefault="00C32B5A" w:rsidP="00844CE6">
      <w:pPr>
        <w:pStyle w:val="ConsPlusNonformat"/>
        <w:jc w:val="both"/>
      </w:pPr>
      <w:r>
        <w:t xml:space="preserve">                                          └───────────────────┘</w:t>
      </w:r>
    </w:p>
    <w:p w:rsidR="00C32B5A" w:rsidRDefault="00C32B5A" w:rsidP="00844CE6">
      <w:pPr>
        <w:pStyle w:val="ConsPlusNonformat"/>
        <w:jc w:val="both"/>
      </w:pPr>
      <w:r>
        <w:t>__________________________________________________________________</w:t>
      </w:r>
    </w:p>
    <w:p w:rsidR="00C32B5A" w:rsidRDefault="00C32B5A" w:rsidP="00844CE6">
      <w:pPr>
        <w:pStyle w:val="ConsPlusNonformat"/>
        <w:jc w:val="both"/>
      </w:pPr>
      <w:r>
        <w:t xml:space="preserve">                      (наименование архива)</w:t>
      </w:r>
    </w:p>
    <w:p w:rsidR="00C32B5A" w:rsidRDefault="00C32B5A" w:rsidP="00844CE6">
      <w:pPr>
        <w:pStyle w:val="ConsPlusNonformat"/>
        <w:jc w:val="both"/>
      </w:pPr>
    </w:p>
    <w:p w:rsidR="00C32B5A" w:rsidRDefault="00C32B5A" w:rsidP="00844CE6">
      <w:pPr>
        <w:pStyle w:val="ConsPlusNonformat"/>
        <w:jc w:val="both"/>
      </w:pPr>
      <w:r>
        <w:t>__________________________________________________________________</w:t>
      </w:r>
    </w:p>
    <w:p w:rsidR="00C32B5A" w:rsidRDefault="00C32B5A" w:rsidP="00844CE6">
      <w:pPr>
        <w:pStyle w:val="ConsPlusNonformat"/>
        <w:jc w:val="both"/>
      </w:pPr>
      <w:r>
        <w:t>__________________________________________________________________</w:t>
      </w:r>
    </w:p>
    <w:p w:rsidR="00C32B5A" w:rsidRDefault="00C32B5A" w:rsidP="00844CE6">
      <w:pPr>
        <w:pStyle w:val="ConsPlusNonformat"/>
        <w:jc w:val="both"/>
      </w:pPr>
      <w:r>
        <w:t>__________________________________________________________________</w:t>
      </w:r>
    </w:p>
    <w:p w:rsidR="00C32B5A" w:rsidRDefault="00C32B5A" w:rsidP="00844CE6">
      <w:pPr>
        <w:pStyle w:val="ConsPlusNonformat"/>
        <w:jc w:val="both"/>
      </w:pPr>
      <w:r>
        <w:t>__________________________________________________________________</w:t>
      </w:r>
    </w:p>
    <w:p w:rsidR="00C32B5A" w:rsidRDefault="00C32B5A" w:rsidP="00844CE6">
      <w:pPr>
        <w:pStyle w:val="ConsPlusNonformat"/>
        <w:jc w:val="both"/>
      </w:pPr>
      <w:r>
        <w:t xml:space="preserve">     (наименование учреждения и структурного подразделения)</w:t>
      </w:r>
    </w:p>
    <w:p w:rsidR="00C32B5A" w:rsidRDefault="00C32B5A" w:rsidP="00844CE6">
      <w:pPr>
        <w:pStyle w:val="ConsPlusNonformat"/>
        <w:jc w:val="both"/>
      </w:pPr>
    </w:p>
    <w:p w:rsidR="00C32B5A" w:rsidRDefault="00C32B5A" w:rsidP="00844CE6">
      <w:pPr>
        <w:pStyle w:val="ConsPlusNonformat"/>
        <w:jc w:val="both"/>
      </w:pPr>
      <w:r>
        <w:t xml:space="preserve">                     ДЕЛО N ____ ТОМ N ____</w:t>
      </w:r>
    </w:p>
    <w:p w:rsidR="00C32B5A" w:rsidRDefault="00C32B5A" w:rsidP="00844CE6">
      <w:pPr>
        <w:pStyle w:val="ConsPlusNonformat"/>
        <w:jc w:val="both"/>
      </w:pPr>
    </w:p>
    <w:p w:rsidR="00C32B5A" w:rsidRDefault="00C32B5A" w:rsidP="00844CE6">
      <w:pPr>
        <w:pStyle w:val="ConsPlusNonformat"/>
        <w:jc w:val="both"/>
      </w:pPr>
      <w:r>
        <w:t>__________________________________________________________________</w:t>
      </w:r>
    </w:p>
    <w:p w:rsidR="00C32B5A" w:rsidRDefault="00C32B5A" w:rsidP="00844CE6">
      <w:pPr>
        <w:pStyle w:val="ConsPlusNonformat"/>
        <w:jc w:val="both"/>
      </w:pPr>
      <w:r>
        <w:t>__________________________________________________________________</w:t>
      </w:r>
    </w:p>
    <w:p w:rsidR="00C32B5A" w:rsidRDefault="00C32B5A" w:rsidP="00844CE6">
      <w:pPr>
        <w:pStyle w:val="ConsPlusNonformat"/>
        <w:jc w:val="both"/>
      </w:pPr>
      <w:r>
        <w:t>__________________________________________________________________</w:t>
      </w:r>
    </w:p>
    <w:p w:rsidR="00C32B5A" w:rsidRDefault="00C32B5A" w:rsidP="00844CE6">
      <w:pPr>
        <w:pStyle w:val="ConsPlusNonformat"/>
        <w:jc w:val="both"/>
      </w:pPr>
      <w:r>
        <w:t>__________________________________________________________________</w:t>
      </w:r>
    </w:p>
    <w:p w:rsidR="00C32B5A" w:rsidRDefault="00C32B5A" w:rsidP="00844CE6">
      <w:pPr>
        <w:pStyle w:val="ConsPlusNonformat"/>
        <w:jc w:val="both"/>
      </w:pPr>
      <w:r>
        <w:t xml:space="preserve">                         (заголовок дела)</w:t>
      </w:r>
    </w:p>
    <w:p w:rsidR="00C32B5A" w:rsidRDefault="00C32B5A" w:rsidP="00844CE6">
      <w:pPr>
        <w:pStyle w:val="ConsPlusNonformat"/>
        <w:jc w:val="both"/>
      </w:pPr>
    </w:p>
    <w:p w:rsidR="00C32B5A" w:rsidRDefault="00C32B5A" w:rsidP="00844CE6">
      <w:pPr>
        <w:pStyle w:val="ConsPlusNonformat"/>
        <w:jc w:val="both"/>
      </w:pPr>
      <w:r>
        <w:t>__________________________________________________________________</w:t>
      </w:r>
    </w:p>
    <w:p w:rsidR="00C32B5A" w:rsidRDefault="00C32B5A" w:rsidP="00844CE6">
      <w:pPr>
        <w:pStyle w:val="ConsPlusNonformat"/>
        <w:jc w:val="both"/>
      </w:pPr>
      <w:r>
        <w:t xml:space="preserve">                              (дата)</w:t>
      </w:r>
    </w:p>
    <w:p w:rsidR="00C32B5A" w:rsidRDefault="00C32B5A" w:rsidP="00844CE6">
      <w:pPr>
        <w:pStyle w:val="ConsPlusNonformat"/>
        <w:jc w:val="both"/>
      </w:pPr>
    </w:p>
    <w:p w:rsidR="00C32B5A" w:rsidRDefault="00C32B5A" w:rsidP="00844CE6">
      <w:pPr>
        <w:pStyle w:val="ConsPlusNonformat"/>
        <w:jc w:val="both"/>
      </w:pPr>
      <w:r>
        <w:t xml:space="preserve">                                                         На _________ лист</w:t>
      </w:r>
    </w:p>
    <w:p w:rsidR="00C32B5A" w:rsidRDefault="00C32B5A" w:rsidP="00844CE6">
      <w:pPr>
        <w:pStyle w:val="ConsPlusNonformat"/>
        <w:jc w:val="both"/>
      </w:pPr>
      <w:r>
        <w:t xml:space="preserve">                                                         Хранить __________</w:t>
      </w:r>
    </w:p>
    <w:p w:rsidR="00C32B5A" w:rsidRDefault="00C32B5A" w:rsidP="00844CE6">
      <w:pPr>
        <w:pStyle w:val="ConsPlusNonformat"/>
        <w:jc w:val="both"/>
      </w:pPr>
    </w:p>
    <w:p w:rsidR="00C32B5A" w:rsidRDefault="00C32B5A" w:rsidP="00844CE6">
      <w:pPr>
        <w:pStyle w:val="ConsPlusNonformat"/>
        <w:jc w:val="both"/>
      </w:pPr>
      <w:r>
        <w:t>┌───────────────────┐</w:t>
      </w:r>
    </w:p>
    <w:p w:rsidR="00C32B5A" w:rsidRDefault="00C32B5A" w:rsidP="00844CE6">
      <w:pPr>
        <w:pStyle w:val="ConsPlusNonformat"/>
        <w:jc w:val="both"/>
      </w:pPr>
      <w:r>
        <w:t>│Ф. N _____________ │</w:t>
      </w:r>
    </w:p>
    <w:p w:rsidR="00C32B5A" w:rsidRDefault="00C32B5A" w:rsidP="00844CE6">
      <w:pPr>
        <w:pStyle w:val="ConsPlusNonformat"/>
        <w:jc w:val="both"/>
      </w:pPr>
      <w:r>
        <w:t>│Оп. N ____________ │</w:t>
      </w:r>
    </w:p>
    <w:p w:rsidR="00C32B5A" w:rsidRDefault="00C32B5A" w:rsidP="00844CE6">
      <w:pPr>
        <w:pStyle w:val="ConsPlusNonformat"/>
        <w:jc w:val="both"/>
      </w:pPr>
      <w:r>
        <w:t>│Д. N _____________ │</w:t>
      </w:r>
    </w:p>
    <w:p w:rsidR="00C32B5A" w:rsidRDefault="00C32B5A" w:rsidP="00844CE6">
      <w:pPr>
        <w:pStyle w:val="ConsPlusNonformat"/>
        <w:jc w:val="both"/>
      </w:pPr>
      <w:r>
        <w:t>└───────────────────┘</w:t>
      </w:r>
    </w:p>
    <w:p w:rsidR="00C32B5A" w:rsidRDefault="00C32B5A" w:rsidP="00844CE6">
      <w:pPr>
        <w:pStyle w:val="ConsPlusNonformat"/>
        <w:jc w:val="both"/>
      </w:pPr>
    </w:p>
    <w:p w:rsidR="00C32B5A" w:rsidRDefault="00C32B5A" w:rsidP="00844CE6">
      <w:pPr>
        <w:pStyle w:val="ConsPlusNonformat"/>
        <w:jc w:val="both"/>
      </w:pPr>
      <w:r>
        <w:t>___________________________________________________________________________</w:t>
      </w:r>
    </w:p>
    <w:p w:rsidR="00C32B5A" w:rsidRDefault="00C32B5A" w:rsidP="00844CE6">
      <w:pPr>
        <w:pStyle w:val="ConsPlusNonformat"/>
        <w:jc w:val="both"/>
      </w:pPr>
    </w:p>
    <w:p w:rsidR="00C32B5A" w:rsidRDefault="00C32B5A" w:rsidP="00844CE6">
      <w:pPr>
        <w:pStyle w:val="ConsPlusNonformat"/>
        <w:jc w:val="both"/>
      </w:pPr>
      <w:r>
        <w:t>ЛИСТ-ЗАВЕРИТЕЛЬ ДЕЛА</w:t>
      </w:r>
    </w:p>
    <w:p w:rsidR="00C32B5A" w:rsidRDefault="00C32B5A" w:rsidP="00844CE6">
      <w:pPr>
        <w:pStyle w:val="ConsPlusNonformat"/>
        <w:jc w:val="both"/>
      </w:pPr>
    </w:p>
    <w:p w:rsidR="00C32B5A" w:rsidRDefault="00C32B5A" w:rsidP="00844CE6">
      <w:pPr>
        <w:pStyle w:val="ConsPlusNonformat"/>
        <w:jc w:val="both"/>
      </w:pPr>
      <w:r>
        <w:t>В деле подшито и пронумеровано __________________________________ листов</w:t>
      </w:r>
    </w:p>
    <w:p w:rsidR="00C32B5A" w:rsidRDefault="00C32B5A" w:rsidP="00844CE6">
      <w:pPr>
        <w:pStyle w:val="ConsPlusNonformat"/>
        <w:jc w:val="both"/>
      </w:pPr>
    </w:p>
    <w:p w:rsidR="00C32B5A" w:rsidRDefault="00C32B5A" w:rsidP="00844CE6">
      <w:pPr>
        <w:pStyle w:val="ConsPlusNonformat"/>
        <w:jc w:val="both"/>
      </w:pPr>
      <w:r>
        <w:t xml:space="preserve">    В том числе:</w:t>
      </w:r>
    </w:p>
    <w:p w:rsidR="00C32B5A" w:rsidRDefault="00C32B5A" w:rsidP="00844CE6">
      <w:pPr>
        <w:pStyle w:val="ConsPlusNonformat"/>
        <w:jc w:val="both"/>
      </w:pPr>
      <w:r>
        <w:t xml:space="preserve">    литерные номера листов _____________________________________________</w:t>
      </w:r>
    </w:p>
    <w:p w:rsidR="00C32B5A" w:rsidRDefault="00C32B5A" w:rsidP="00844CE6">
      <w:pPr>
        <w:pStyle w:val="ConsPlusNonformat"/>
        <w:jc w:val="both"/>
      </w:pPr>
      <w:r>
        <w:t xml:space="preserve">    пропущенные номера листов __________________________________________</w:t>
      </w:r>
    </w:p>
    <w:p w:rsidR="00C32B5A" w:rsidRDefault="00C32B5A" w:rsidP="00844CE6">
      <w:pPr>
        <w:pStyle w:val="ConsPlusNonformat"/>
        <w:jc w:val="both"/>
      </w:pPr>
      <w:r>
        <w:t xml:space="preserve">    + листов внутренней описи __________________________________________</w:t>
      </w:r>
    </w:p>
    <w:p w:rsidR="00C32B5A" w:rsidRDefault="00C32B5A" w:rsidP="00844C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C32B5A">
        <w:tc>
          <w:tcPr>
            <w:tcW w:w="4592" w:type="dxa"/>
          </w:tcPr>
          <w:p w:rsidR="00C32B5A" w:rsidRDefault="00C32B5A" w:rsidP="00844CE6">
            <w:pPr>
              <w:pStyle w:val="ConsPlusNormal"/>
              <w:jc w:val="center"/>
            </w:pPr>
            <w:r>
              <w:t>Особенности физического состояния и формирования дела</w:t>
            </w:r>
          </w:p>
        </w:tc>
        <w:tc>
          <w:tcPr>
            <w:tcW w:w="4479" w:type="dxa"/>
          </w:tcPr>
          <w:p w:rsidR="00C32B5A" w:rsidRDefault="00C32B5A" w:rsidP="00844CE6">
            <w:pPr>
              <w:pStyle w:val="ConsPlusNormal"/>
              <w:jc w:val="center"/>
            </w:pPr>
            <w:r>
              <w:t>Номера листов</w:t>
            </w:r>
          </w:p>
        </w:tc>
      </w:tr>
      <w:tr w:rsidR="00C32B5A">
        <w:tc>
          <w:tcPr>
            <w:tcW w:w="4592" w:type="dxa"/>
          </w:tcPr>
          <w:p w:rsidR="00C32B5A" w:rsidRDefault="00C32B5A" w:rsidP="00844CE6">
            <w:pPr>
              <w:pStyle w:val="ConsPlusNormal"/>
              <w:jc w:val="center"/>
            </w:pPr>
            <w:r>
              <w:t>1</w:t>
            </w:r>
          </w:p>
        </w:tc>
        <w:tc>
          <w:tcPr>
            <w:tcW w:w="4479" w:type="dxa"/>
          </w:tcPr>
          <w:p w:rsidR="00C32B5A" w:rsidRDefault="00C32B5A" w:rsidP="00844CE6">
            <w:pPr>
              <w:pStyle w:val="ConsPlusNormal"/>
              <w:jc w:val="center"/>
            </w:pPr>
            <w:r>
              <w:t>2</w:t>
            </w:r>
          </w:p>
        </w:tc>
      </w:tr>
      <w:tr w:rsidR="00C32B5A">
        <w:tc>
          <w:tcPr>
            <w:tcW w:w="4592" w:type="dxa"/>
          </w:tcPr>
          <w:p w:rsidR="00C32B5A" w:rsidRDefault="00C32B5A" w:rsidP="00844CE6">
            <w:pPr>
              <w:pStyle w:val="ConsPlusNormal"/>
            </w:pPr>
          </w:p>
        </w:tc>
        <w:tc>
          <w:tcPr>
            <w:tcW w:w="4479" w:type="dxa"/>
          </w:tcPr>
          <w:p w:rsidR="00C32B5A" w:rsidRDefault="00C32B5A" w:rsidP="00844CE6">
            <w:pPr>
              <w:pStyle w:val="ConsPlusNormal"/>
            </w:pPr>
          </w:p>
        </w:tc>
      </w:tr>
    </w:tbl>
    <w:p w:rsidR="00C32B5A" w:rsidRDefault="00C32B5A" w:rsidP="00844CE6">
      <w:pPr>
        <w:pStyle w:val="ConsPlusNormal"/>
        <w:ind w:firstLine="540"/>
        <w:jc w:val="both"/>
      </w:pPr>
    </w:p>
    <w:p w:rsidR="00C32B5A" w:rsidRDefault="00C32B5A" w:rsidP="00844CE6">
      <w:pPr>
        <w:pStyle w:val="ConsPlusNonformat"/>
        <w:jc w:val="both"/>
      </w:pPr>
      <w:r>
        <w:t>_________________   _________________   ___________________________________</w:t>
      </w:r>
    </w:p>
    <w:p w:rsidR="00C32B5A" w:rsidRDefault="00C32B5A" w:rsidP="00844CE6">
      <w:pPr>
        <w:pStyle w:val="ConsPlusNonformat"/>
        <w:jc w:val="both"/>
      </w:pPr>
      <w:r>
        <w:t xml:space="preserve">    (дата)              (подпись)                  (расшифровка)</w:t>
      </w:r>
    </w:p>
    <w:p w:rsidR="00C32B5A" w:rsidRDefault="00C32B5A" w:rsidP="00844C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C32B5A">
        <w:tc>
          <w:tcPr>
            <w:tcW w:w="4592" w:type="dxa"/>
            <w:tcBorders>
              <w:top w:val="single" w:sz="4" w:space="0" w:color="auto"/>
              <w:bottom w:val="single" w:sz="4" w:space="0" w:color="auto"/>
            </w:tcBorders>
          </w:tcPr>
          <w:p w:rsidR="00C32B5A" w:rsidRDefault="00C32B5A" w:rsidP="00844CE6">
            <w:pPr>
              <w:pStyle w:val="ConsPlusNormal"/>
              <w:jc w:val="both"/>
            </w:pPr>
          </w:p>
        </w:tc>
        <w:tc>
          <w:tcPr>
            <w:tcW w:w="4479" w:type="dxa"/>
            <w:tcBorders>
              <w:top w:val="single" w:sz="4" w:space="0" w:color="auto"/>
              <w:bottom w:val="single" w:sz="4" w:space="0" w:color="auto"/>
            </w:tcBorders>
          </w:tcPr>
          <w:p w:rsidR="00C32B5A" w:rsidRDefault="00C32B5A" w:rsidP="00844CE6">
            <w:pPr>
              <w:pStyle w:val="ConsPlusNormal"/>
            </w:pPr>
            <w:r>
              <w:t>Текст, перевернутый против часовой стрелки на 180 градусов</w:t>
            </w:r>
          </w:p>
        </w:tc>
      </w:tr>
    </w:tbl>
    <w:p w:rsidR="00C32B5A" w:rsidRDefault="00C32B5A" w:rsidP="00844CE6">
      <w:pPr>
        <w:pStyle w:val="ConsPlusNormal"/>
        <w:ind w:firstLine="540"/>
        <w:jc w:val="both"/>
      </w:pPr>
    </w:p>
    <w:p w:rsidR="00C32B5A" w:rsidRDefault="00C32B5A" w:rsidP="00844CE6">
      <w:pPr>
        <w:pStyle w:val="ConsPlusNonformat"/>
        <w:jc w:val="both"/>
      </w:pPr>
      <w:r>
        <w:t>___________________________________________________________________________</w:t>
      </w:r>
    </w:p>
    <w:p w:rsidR="00C32B5A" w:rsidRDefault="00C32B5A" w:rsidP="00844CE6">
      <w:pPr>
        <w:pStyle w:val="ConsPlusNonformat"/>
        <w:jc w:val="both"/>
      </w:pPr>
      <w:r>
        <w:t>___________________________________________________________________________</w:t>
      </w:r>
    </w:p>
    <w:p w:rsidR="00C32B5A" w:rsidRDefault="00C32B5A" w:rsidP="00844CE6">
      <w:pPr>
        <w:pStyle w:val="ConsPlusNonformat"/>
        <w:jc w:val="both"/>
      </w:pPr>
      <w:r>
        <w:t>___________________________________________________________________________</w:t>
      </w:r>
    </w:p>
    <w:p w:rsidR="00C32B5A" w:rsidRDefault="00C32B5A" w:rsidP="00844CE6">
      <w:pPr>
        <w:pStyle w:val="ConsPlusNonformat"/>
        <w:jc w:val="both"/>
      </w:pPr>
      <w:r>
        <w:t xml:space="preserve">           (наименование учреждения и структурного подразделения)</w:t>
      </w:r>
    </w:p>
    <w:p w:rsidR="00C32B5A" w:rsidRDefault="00C32B5A" w:rsidP="00844CE6">
      <w:pPr>
        <w:pStyle w:val="ConsPlusNonformat"/>
        <w:jc w:val="both"/>
      </w:pPr>
    </w:p>
    <w:p w:rsidR="00C32B5A" w:rsidRDefault="00C32B5A" w:rsidP="00844CE6">
      <w:pPr>
        <w:pStyle w:val="ConsPlusNonformat"/>
        <w:jc w:val="both"/>
      </w:pPr>
      <w:r>
        <w:t>ДЕЛО _________                                                ТОМ _________</w:t>
      </w:r>
    </w:p>
    <w:p w:rsidR="00C32B5A" w:rsidRDefault="00C32B5A" w:rsidP="00844CE6">
      <w:pPr>
        <w:pStyle w:val="ConsPlusNonformat"/>
        <w:jc w:val="both"/>
      </w:pPr>
    </w:p>
    <w:p w:rsidR="00C32B5A" w:rsidRDefault="00C32B5A" w:rsidP="00844CE6">
      <w:pPr>
        <w:pStyle w:val="ConsPlusNonformat"/>
        <w:jc w:val="both"/>
      </w:pPr>
      <w:r>
        <w:t>___________________________________________________________________________</w:t>
      </w:r>
    </w:p>
    <w:p w:rsidR="00C32B5A" w:rsidRDefault="00C32B5A" w:rsidP="00844CE6">
      <w:pPr>
        <w:pStyle w:val="ConsPlusNonformat"/>
        <w:jc w:val="both"/>
      </w:pPr>
      <w:r>
        <w:t>___________________________________________________________________________</w:t>
      </w:r>
    </w:p>
    <w:p w:rsidR="00C32B5A" w:rsidRDefault="00C32B5A" w:rsidP="00844CE6">
      <w:pPr>
        <w:pStyle w:val="ConsPlusNonformat"/>
        <w:jc w:val="both"/>
      </w:pPr>
      <w:r>
        <w:t>___________________________________________________________________________</w:t>
      </w:r>
    </w:p>
    <w:p w:rsidR="00C32B5A" w:rsidRDefault="00C32B5A" w:rsidP="00844CE6">
      <w:pPr>
        <w:pStyle w:val="ConsPlusNonformat"/>
        <w:jc w:val="both"/>
      </w:pPr>
      <w:r>
        <w:t>___________________________________________________________________________</w:t>
      </w:r>
    </w:p>
    <w:p w:rsidR="00C32B5A" w:rsidRDefault="00C32B5A" w:rsidP="00844CE6">
      <w:pPr>
        <w:pStyle w:val="ConsPlusNonformat"/>
        <w:jc w:val="both"/>
      </w:pPr>
      <w:r>
        <w:t>___________________________________________________________________________</w:t>
      </w:r>
    </w:p>
    <w:p w:rsidR="00C32B5A" w:rsidRDefault="00C32B5A" w:rsidP="00844CE6">
      <w:pPr>
        <w:pStyle w:val="ConsPlusNonformat"/>
        <w:jc w:val="both"/>
      </w:pPr>
      <w:r>
        <w:t xml:space="preserve">                              (заголовок дела)</w:t>
      </w:r>
    </w:p>
    <w:p w:rsidR="00C32B5A" w:rsidRDefault="00C32B5A" w:rsidP="00844CE6">
      <w:pPr>
        <w:pStyle w:val="ConsPlusNonformat"/>
        <w:jc w:val="both"/>
      </w:pPr>
    </w:p>
    <w:p w:rsidR="00C32B5A" w:rsidRDefault="00C32B5A" w:rsidP="00844CE6">
      <w:pPr>
        <w:pStyle w:val="ConsPlusNonformat"/>
        <w:jc w:val="both"/>
      </w:pPr>
      <w:r>
        <w:t xml:space="preserve">                                                     НАЧАТО _______________</w:t>
      </w:r>
    </w:p>
    <w:p w:rsidR="00C32B5A" w:rsidRDefault="00C32B5A" w:rsidP="00844CE6">
      <w:pPr>
        <w:pStyle w:val="ConsPlusNonformat"/>
        <w:jc w:val="both"/>
      </w:pPr>
      <w:r>
        <w:t xml:space="preserve">                                                     ОКОНЧЕНО _____________</w:t>
      </w:r>
    </w:p>
    <w:p w:rsidR="00C32B5A" w:rsidRDefault="00C32B5A" w:rsidP="00844CE6">
      <w:pPr>
        <w:pStyle w:val="ConsPlusNonformat"/>
        <w:jc w:val="both"/>
      </w:pPr>
      <w:r>
        <w:t xml:space="preserve">                                                     НА ЛИСТАХ ____________</w:t>
      </w:r>
    </w:p>
    <w:p w:rsidR="00C32B5A" w:rsidRDefault="00C32B5A" w:rsidP="00844CE6">
      <w:pPr>
        <w:pStyle w:val="ConsPlusNonformat"/>
        <w:jc w:val="both"/>
      </w:pPr>
      <w:r>
        <w:t xml:space="preserve">                                                     ХРАНИТЬ ______________</w:t>
      </w:r>
    </w:p>
    <w:p w:rsidR="00C32B5A" w:rsidRDefault="00C32B5A" w:rsidP="00844CE6">
      <w:pPr>
        <w:pStyle w:val="ConsPlusNonformat"/>
        <w:jc w:val="both"/>
      </w:pPr>
    </w:p>
    <w:p w:rsidR="00C32B5A" w:rsidRDefault="00C32B5A" w:rsidP="00844CE6">
      <w:pPr>
        <w:pStyle w:val="ConsPlusNonformat"/>
        <w:jc w:val="both"/>
      </w:pPr>
      <w:r>
        <w:t>┌───────────────────┐</w:t>
      </w:r>
    </w:p>
    <w:p w:rsidR="00C32B5A" w:rsidRDefault="00C32B5A" w:rsidP="00844CE6">
      <w:pPr>
        <w:pStyle w:val="ConsPlusNonformat"/>
        <w:jc w:val="both"/>
      </w:pPr>
      <w:r>
        <w:t>│Ф. N _____________ │</w:t>
      </w:r>
    </w:p>
    <w:p w:rsidR="00C32B5A" w:rsidRDefault="00C32B5A" w:rsidP="00844CE6">
      <w:pPr>
        <w:pStyle w:val="ConsPlusNonformat"/>
        <w:jc w:val="both"/>
      </w:pPr>
      <w:r>
        <w:t>│Оп. N ____________ │</w:t>
      </w:r>
    </w:p>
    <w:p w:rsidR="00C32B5A" w:rsidRDefault="00C32B5A" w:rsidP="00844CE6">
      <w:pPr>
        <w:pStyle w:val="ConsPlusNonformat"/>
        <w:jc w:val="both"/>
      </w:pPr>
      <w:r>
        <w:t>│Д. N _____________ │</w:t>
      </w:r>
    </w:p>
    <w:p w:rsidR="00C32B5A" w:rsidRDefault="00C32B5A" w:rsidP="00844CE6">
      <w:pPr>
        <w:pStyle w:val="ConsPlusNonformat"/>
        <w:jc w:val="both"/>
      </w:pPr>
      <w:r>
        <w:t>└───────────────────┘</w:t>
      </w:r>
    </w:p>
    <w:p w:rsidR="00C32B5A" w:rsidRDefault="00C32B5A" w:rsidP="00844CE6">
      <w:pPr>
        <w:pStyle w:val="ConsPlusNormal"/>
      </w:pPr>
    </w:p>
    <w:p w:rsidR="00C32B5A" w:rsidRDefault="00C32B5A" w:rsidP="00844CE6">
      <w:pPr>
        <w:pStyle w:val="ConsPlusNormal"/>
      </w:pPr>
    </w:p>
    <w:p w:rsidR="00C32B5A" w:rsidRDefault="00C32B5A" w:rsidP="00844CE6">
      <w:pPr>
        <w:pStyle w:val="ConsPlusNormal"/>
        <w:pBdr>
          <w:top w:val="single" w:sz="6" w:space="0" w:color="auto"/>
        </w:pBdr>
        <w:jc w:val="both"/>
        <w:rPr>
          <w:sz w:val="2"/>
          <w:szCs w:val="2"/>
        </w:rPr>
      </w:pPr>
    </w:p>
    <w:p w:rsidR="00AC2BDC" w:rsidRDefault="00AC2BDC" w:rsidP="00844CE6"/>
    <w:sectPr w:rsidR="00AC2BDC" w:rsidSect="0019331E">
      <w:pgSz w:w="11906" w:h="16838"/>
      <w:pgMar w:top="1134" w:right="567" w:bottom="1134" w:left="1701"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2"/>
  </w:compat>
  <w:rsids>
    <w:rsidRoot w:val="00C32B5A"/>
    <w:rsid w:val="0004596C"/>
    <w:rsid w:val="00057EAE"/>
    <w:rsid w:val="00080BC3"/>
    <w:rsid w:val="00081985"/>
    <w:rsid w:val="00105736"/>
    <w:rsid w:val="00134A0F"/>
    <w:rsid w:val="0019331E"/>
    <w:rsid w:val="001F1BBF"/>
    <w:rsid w:val="00203F3B"/>
    <w:rsid w:val="002942FF"/>
    <w:rsid w:val="002C1D3A"/>
    <w:rsid w:val="002D6C9F"/>
    <w:rsid w:val="002F1A8F"/>
    <w:rsid w:val="003162B3"/>
    <w:rsid w:val="003B12ED"/>
    <w:rsid w:val="003C43A3"/>
    <w:rsid w:val="004156A7"/>
    <w:rsid w:val="00417A15"/>
    <w:rsid w:val="00432B12"/>
    <w:rsid w:val="004414B3"/>
    <w:rsid w:val="0044661D"/>
    <w:rsid w:val="00457BF1"/>
    <w:rsid w:val="00486C72"/>
    <w:rsid w:val="004D5930"/>
    <w:rsid w:val="00574804"/>
    <w:rsid w:val="005A50FF"/>
    <w:rsid w:val="005D1F54"/>
    <w:rsid w:val="005D789E"/>
    <w:rsid w:val="006576E5"/>
    <w:rsid w:val="00685C77"/>
    <w:rsid w:val="00686C32"/>
    <w:rsid w:val="006E7FA2"/>
    <w:rsid w:val="00736FC8"/>
    <w:rsid w:val="007865FA"/>
    <w:rsid w:val="007F0C59"/>
    <w:rsid w:val="00807FAF"/>
    <w:rsid w:val="00841FA8"/>
    <w:rsid w:val="00844CE6"/>
    <w:rsid w:val="00853338"/>
    <w:rsid w:val="008B242E"/>
    <w:rsid w:val="008E09AE"/>
    <w:rsid w:val="0092470B"/>
    <w:rsid w:val="009500E0"/>
    <w:rsid w:val="00985673"/>
    <w:rsid w:val="009A0F4E"/>
    <w:rsid w:val="009C5455"/>
    <w:rsid w:val="00A47818"/>
    <w:rsid w:val="00AA1695"/>
    <w:rsid w:val="00AA4667"/>
    <w:rsid w:val="00AC2BDC"/>
    <w:rsid w:val="00AD0A0C"/>
    <w:rsid w:val="00AF7E1E"/>
    <w:rsid w:val="00B03F27"/>
    <w:rsid w:val="00B25AD8"/>
    <w:rsid w:val="00BD5361"/>
    <w:rsid w:val="00BD6ACB"/>
    <w:rsid w:val="00C1338A"/>
    <w:rsid w:val="00C32B5A"/>
    <w:rsid w:val="00C4624F"/>
    <w:rsid w:val="00CA7DC7"/>
    <w:rsid w:val="00D23DFD"/>
    <w:rsid w:val="00DE6F29"/>
    <w:rsid w:val="00E04211"/>
    <w:rsid w:val="00E04E9A"/>
    <w:rsid w:val="00E2200C"/>
    <w:rsid w:val="00E66559"/>
    <w:rsid w:val="00EE4BDE"/>
    <w:rsid w:val="00F46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9A67A-0351-46B2-B678-DA22EF17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69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A1695"/>
    <w:pPr>
      <w:keepNext/>
      <w:widowControl w:val="0"/>
      <w:snapToGrid w:val="0"/>
      <w:spacing w:line="259" w:lineRule="auto"/>
      <w:jc w:val="center"/>
      <w:outlineLvl w:val="0"/>
    </w:pPr>
    <w:rPr>
      <w:b/>
      <w:spacing w:val="60"/>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B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2B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2B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2B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2B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2B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2B5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32B5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AA1695"/>
    <w:rPr>
      <w:rFonts w:ascii="Times New Roman" w:eastAsia="Times New Roman" w:hAnsi="Times New Roman" w:cs="Times New Roman"/>
      <w:b/>
      <w:spacing w:val="60"/>
      <w:sz w:val="48"/>
      <w:szCs w:val="20"/>
      <w:lang w:eastAsia="ru-RU"/>
    </w:rPr>
  </w:style>
  <w:style w:type="paragraph" w:styleId="a3">
    <w:name w:val="Title"/>
    <w:basedOn w:val="a"/>
    <w:link w:val="a4"/>
    <w:qFormat/>
    <w:rsid w:val="00AA1695"/>
    <w:pPr>
      <w:jc w:val="center"/>
    </w:pPr>
    <w:rPr>
      <w:b/>
      <w:sz w:val="28"/>
    </w:rPr>
  </w:style>
  <w:style w:type="character" w:customStyle="1" w:styleId="a4">
    <w:name w:val="Название Знак"/>
    <w:basedOn w:val="a0"/>
    <w:link w:val="a3"/>
    <w:rsid w:val="00AA1695"/>
    <w:rPr>
      <w:rFonts w:ascii="Times New Roman" w:eastAsia="Times New Roman" w:hAnsi="Times New Roman" w:cs="Times New Roman"/>
      <w:b/>
      <w:sz w:val="28"/>
      <w:szCs w:val="20"/>
      <w:lang w:eastAsia="ru-RU"/>
    </w:rPr>
  </w:style>
  <w:style w:type="paragraph" w:styleId="3">
    <w:name w:val="Body Text 3"/>
    <w:basedOn w:val="a"/>
    <w:link w:val="30"/>
    <w:rsid w:val="00AA1695"/>
    <w:pPr>
      <w:jc w:val="center"/>
    </w:pPr>
    <w:rPr>
      <w:b/>
    </w:rPr>
  </w:style>
  <w:style w:type="character" w:customStyle="1" w:styleId="30">
    <w:name w:val="Основной текст 3 Знак"/>
    <w:basedOn w:val="a0"/>
    <w:link w:val="3"/>
    <w:rsid w:val="00AA1695"/>
    <w:rPr>
      <w:rFonts w:ascii="Times New Roman" w:eastAsia="Times New Roman" w:hAnsi="Times New Roman" w:cs="Times New Roman"/>
      <w:b/>
      <w:sz w:val="20"/>
      <w:szCs w:val="20"/>
      <w:lang w:eastAsia="ru-RU"/>
    </w:rPr>
  </w:style>
  <w:style w:type="paragraph" w:styleId="a5">
    <w:name w:val="Balloon Text"/>
    <w:basedOn w:val="a"/>
    <w:link w:val="a6"/>
    <w:uiPriority w:val="99"/>
    <w:semiHidden/>
    <w:unhideWhenUsed/>
    <w:rsid w:val="00AA1695"/>
    <w:rPr>
      <w:rFonts w:ascii="Tahoma" w:hAnsi="Tahoma" w:cs="Tahoma"/>
      <w:sz w:val="16"/>
      <w:szCs w:val="16"/>
    </w:rPr>
  </w:style>
  <w:style w:type="character" w:customStyle="1" w:styleId="a6">
    <w:name w:val="Текст выноски Знак"/>
    <w:basedOn w:val="a0"/>
    <w:link w:val="a5"/>
    <w:uiPriority w:val="99"/>
    <w:semiHidden/>
    <w:rsid w:val="00AA1695"/>
    <w:rPr>
      <w:rFonts w:ascii="Tahoma" w:eastAsia="Times New Roman" w:hAnsi="Tahoma" w:cs="Tahoma"/>
      <w:sz w:val="16"/>
      <w:szCs w:val="16"/>
      <w:lang w:eastAsia="ru-RU"/>
    </w:rPr>
  </w:style>
  <w:style w:type="character" w:styleId="a7">
    <w:name w:val="Emphasis"/>
    <w:basedOn w:val="a0"/>
    <w:qFormat/>
    <w:rsid w:val="00D23D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DAD615A305330788AF9F1AD2BDAE23C61203FD479122914C298F66863FC8F1FC788A97C09BD59A788BC0A211g5p9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8DAD615A305330788AF9F1AD2BDAE23C41403F24E9222914C298F66863FC8F1FC788A97C09BD59A788BC0A211g5p9C" TargetMode="External"/><Relationship Id="rId12" Type="http://schemas.openxmlformats.org/officeDocument/2006/relationships/hyperlink" Target="consultantplus://offline/ref=98DAD615A305330788AF9F1AD2BDAE23C61200F2499422914C298F66863FC8F1EE78D29BC299CF997F9E96F354050870EA33ED105E237A48g2pE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8DAD615A305330788AF9F1AD2BDAE23C61203FD479122914C298F66863FC8F1FC788A97C09BD59A788BC0A211g5p9C" TargetMode="External"/><Relationship Id="rId11" Type="http://schemas.openxmlformats.org/officeDocument/2006/relationships/hyperlink" Target="consultantplus://offline/ref=98DAD615A305330788AF9F1AD2BDAE23C71B04FF4E9522914C298F66863FC8F1EE78D29BC299CB9B7A9E96F354050870EA33ED105E237A48g2pEC" TargetMode="External"/><Relationship Id="rId5" Type="http://schemas.openxmlformats.org/officeDocument/2006/relationships/hyperlink" Target="consultantplus://offline/ref=98DAD615A305330788AF9F1AD2BDAE23C41B07F9499122914C298F66863FC8F1FC788A97C09BD59A788BC0A211g5p9C" TargetMode="External"/><Relationship Id="rId10" Type="http://schemas.openxmlformats.org/officeDocument/2006/relationships/hyperlink" Target="consultantplus://offline/ref=98DAD615A305330788AF9F1AD2BDAE23C61000F84C9B22914C298F66863FC8F1FC788A97C09BD59A788BC0A211g5p9C" TargetMode="External"/><Relationship Id="rId4" Type="http://schemas.openxmlformats.org/officeDocument/2006/relationships/image" Target="media/image1.png"/><Relationship Id="rId9" Type="http://schemas.openxmlformats.org/officeDocument/2006/relationships/hyperlink" Target="consultantplus://offline/ref=98DAD615A305330788AF9F1AD2BDAE23C41403F24E9222914C298F66863FC8F1FC788A97C09BD59A788BC0A211g5p9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21661</Words>
  <Characters>123471</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UPRAV_DELAMI</dc:creator>
  <cp:lastModifiedBy>User</cp:lastModifiedBy>
  <cp:revision>9</cp:revision>
  <cp:lastPrinted>2019-08-13T05:05:00Z</cp:lastPrinted>
  <dcterms:created xsi:type="dcterms:W3CDTF">2019-08-09T07:02:00Z</dcterms:created>
  <dcterms:modified xsi:type="dcterms:W3CDTF">2019-08-13T05:09:00Z</dcterms:modified>
</cp:coreProperties>
</file>