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98" w:rsidRDefault="00245098" w:rsidP="0024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098" w:rsidRPr="00C11D40" w:rsidRDefault="00245098" w:rsidP="0024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98" w:rsidRPr="00C11D40" w:rsidRDefault="00245098" w:rsidP="0024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245098" w:rsidRPr="00C11D40" w:rsidRDefault="00245098" w:rsidP="0024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245098" w:rsidRDefault="00245098" w:rsidP="00245098">
      <w:pPr>
        <w:pStyle w:val="1"/>
        <w:rPr>
          <w:sz w:val="28"/>
          <w:szCs w:val="28"/>
        </w:rPr>
      </w:pPr>
    </w:p>
    <w:p w:rsidR="00245098" w:rsidRPr="00921A02" w:rsidRDefault="00245098" w:rsidP="0024509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5098" w:rsidRPr="002B05BF" w:rsidRDefault="00245098" w:rsidP="00245098">
      <w:pPr>
        <w:rPr>
          <w:rFonts w:ascii="Times New Roman" w:hAnsi="Times New Roman" w:cs="Times New Roman"/>
          <w:b/>
          <w:sz w:val="28"/>
          <w:szCs w:val="28"/>
        </w:rPr>
      </w:pPr>
    </w:p>
    <w:p w:rsidR="00245098" w:rsidRPr="00CE5299" w:rsidRDefault="00245098" w:rsidP="00245098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19.03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№  26</w:t>
      </w:r>
    </w:p>
    <w:p w:rsidR="00245098" w:rsidRDefault="00245098" w:rsidP="00245098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p w:rsidR="00672AD2" w:rsidRDefault="00672AD2" w:rsidP="0024509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245098" w:rsidTr="00A43CC2">
        <w:trPr>
          <w:trHeight w:val="1048"/>
        </w:trPr>
        <w:tc>
          <w:tcPr>
            <w:tcW w:w="9322" w:type="dxa"/>
          </w:tcPr>
          <w:p w:rsidR="00245098" w:rsidRPr="005476C7" w:rsidRDefault="006F44D1" w:rsidP="006F44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F44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созд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ании и организации деятельности </w:t>
            </w:r>
            <w:r w:rsidRPr="006F44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добровольной пожарной охраны, </w:t>
            </w:r>
            <w:r w:rsidRPr="006F44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порядке взаимодействи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 муниципальной пожарной охраны </w:t>
            </w:r>
            <w:r w:rsidRPr="006F44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другим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видами пожарной охраны </w:t>
            </w:r>
            <w:r w:rsidR="002450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территории Николо-Александровского сельсовета</w:t>
            </w:r>
          </w:p>
        </w:tc>
        <w:tc>
          <w:tcPr>
            <w:tcW w:w="249" w:type="dxa"/>
          </w:tcPr>
          <w:p w:rsidR="00245098" w:rsidRDefault="00245098" w:rsidP="00A43C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72AD2" w:rsidRDefault="00245098" w:rsidP="006F44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21. 12. 1994 № 69- ФЗ «О пожарной безопасности» и от </w:t>
      </w:r>
      <w:r w:rsidRPr="005476C7">
        <w:rPr>
          <w:rFonts w:ascii="Times New Roman" w:eastAsia="Calibri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в целях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 обеспечения первичных мер пожарной безопасности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</w:t>
      </w:r>
      <w:r w:rsidRPr="005476C7">
        <w:rPr>
          <w:rFonts w:ascii="Times New Roman" w:eastAsia="Calibri" w:hAnsi="Times New Roman" w:cs="Times New Roman"/>
          <w:sz w:val="28"/>
          <w:szCs w:val="28"/>
        </w:rPr>
        <w:t>сельсовета</w:t>
      </w:r>
    </w:p>
    <w:p w:rsidR="006F44D1" w:rsidRPr="005476C7" w:rsidRDefault="006F44D1" w:rsidP="006F44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098" w:rsidRPr="00D96F55" w:rsidRDefault="00245098" w:rsidP="00245098">
      <w:pPr>
        <w:ind w:right="2"/>
        <w:rPr>
          <w:rStyle w:val="4"/>
          <w:rFonts w:eastAsia="Arial Unicode MS"/>
          <w:sz w:val="28"/>
          <w:szCs w:val="28"/>
        </w:rPr>
      </w:pPr>
      <w:proofErr w:type="gramStart"/>
      <w:r w:rsidRPr="00D96F55">
        <w:rPr>
          <w:rStyle w:val="4"/>
          <w:rFonts w:eastAsia="Arial Unicode MS"/>
          <w:sz w:val="28"/>
          <w:szCs w:val="28"/>
        </w:rPr>
        <w:t>п</w:t>
      </w:r>
      <w:proofErr w:type="gramEnd"/>
      <w:r w:rsidRPr="00D96F55">
        <w:rPr>
          <w:rStyle w:val="4"/>
          <w:rFonts w:eastAsia="Arial Unicode MS"/>
          <w:sz w:val="28"/>
          <w:szCs w:val="28"/>
        </w:rPr>
        <w:t xml:space="preserve"> о с т а н о в л я ю:</w:t>
      </w:r>
    </w:p>
    <w:p w:rsidR="00245098" w:rsidRPr="006F44D1" w:rsidRDefault="006F44D1" w:rsidP="006F4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45098" w:rsidRPr="006F44D1">
        <w:rPr>
          <w:rFonts w:ascii="Times New Roman" w:eastAsia="Calibri" w:hAnsi="Times New Roman" w:cs="Times New Roman"/>
          <w:sz w:val="28"/>
          <w:szCs w:val="28"/>
        </w:rPr>
        <w:t xml:space="preserve"> 1. </w:t>
      </w:r>
      <w:r w:rsidRPr="006F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создании и организации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пожарной охраны, порядке её взаимодействия с 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пожарной 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098">
        <w:rPr>
          <w:rFonts w:ascii="Times New Roman" w:eastAsia="Calibri" w:hAnsi="Times New Roman" w:cs="Times New Roman"/>
          <w:bCs/>
          <w:sz w:val="28"/>
          <w:szCs w:val="28"/>
        </w:rPr>
        <w:t>на территории Николо-Александровского сельсовета.</w:t>
      </w:r>
    </w:p>
    <w:p w:rsidR="00245098" w:rsidRPr="00245098" w:rsidRDefault="00245098" w:rsidP="00770FD1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>2. </w:t>
      </w:r>
      <w:r w:rsidR="006F44D1" w:rsidRPr="006F44D1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деятельности </w:t>
      </w:r>
      <w:r w:rsidR="00770FD1">
        <w:rPr>
          <w:rFonts w:ascii="Times New Roman" w:eastAsia="Calibri" w:hAnsi="Times New Roman" w:cs="Times New Roman"/>
          <w:sz w:val="28"/>
          <w:szCs w:val="28"/>
        </w:rPr>
        <w:t>добровольной пожарной охраны 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 Николо-Александровского сельсовета.</w:t>
      </w:r>
    </w:p>
    <w:p w:rsidR="00C114DF" w:rsidRPr="00245098" w:rsidRDefault="00245098" w:rsidP="00672AD2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245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от 17</w:t>
      </w:r>
      <w:r w:rsidRPr="005476C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476C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4 №69</w:t>
      </w: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О создании и </w:t>
      </w:r>
      <w:proofErr w:type="gramStart"/>
      <w:r>
        <w:rPr>
          <w:rFonts w:ascii="Times New Roman" w:hAnsi="Times New Roman" w:cs="Times New Roman"/>
          <w:spacing w:val="-9"/>
          <w:sz w:val="30"/>
          <w:szCs w:val="30"/>
        </w:rPr>
        <w:t xml:space="preserve">организации  </w:t>
      </w:r>
      <w:r w:rsidR="00C114DF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="00C114DF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="00C114DF">
        <w:rPr>
          <w:rFonts w:ascii="Times New Roman" w:eastAsia="Calibri" w:hAnsi="Times New Roman" w:cs="Times New Roman"/>
          <w:sz w:val="28"/>
          <w:szCs w:val="28"/>
        </w:rPr>
        <w:t>добровольной пожарной дружины</w:t>
      </w:r>
      <w:r w:rsidR="00C114DF" w:rsidRPr="002450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14DF">
        <w:rPr>
          <w:rFonts w:ascii="Times New Roman" w:eastAsia="Calibri" w:hAnsi="Times New Roman" w:cs="Times New Roman"/>
          <w:bCs/>
          <w:sz w:val="28"/>
          <w:szCs w:val="28"/>
        </w:rPr>
        <w:t>на территории Николо-Александровского сельсовета»</w:t>
      </w:r>
      <w:r w:rsidR="00C114DF" w:rsidRPr="00C11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4DF" w:rsidRPr="005476C7">
        <w:rPr>
          <w:rFonts w:ascii="Times New Roman" w:eastAsia="Calibri" w:hAnsi="Times New Roman" w:cs="Times New Roman"/>
          <w:sz w:val="28"/>
          <w:szCs w:val="28"/>
        </w:rPr>
        <w:t>считать утратившим силу</w:t>
      </w:r>
      <w:r w:rsidR="00C114D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45098" w:rsidRPr="00245098" w:rsidRDefault="00C114DF" w:rsidP="00672AD2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245098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45098" w:rsidRDefault="00245098" w:rsidP="00245098">
      <w:pPr>
        <w:rPr>
          <w:rFonts w:ascii="Times New Roman" w:hAnsi="Times New Roman" w:cs="Times New Roman"/>
          <w:sz w:val="28"/>
          <w:szCs w:val="28"/>
        </w:rPr>
      </w:pPr>
    </w:p>
    <w:p w:rsidR="00CD1DB7" w:rsidRPr="00672AD2" w:rsidRDefault="00245098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2AD2">
        <w:rPr>
          <w:rFonts w:ascii="Times New Roman" w:hAnsi="Times New Roman" w:cs="Times New Roman"/>
          <w:sz w:val="28"/>
          <w:szCs w:val="28"/>
        </w:rPr>
        <w:t xml:space="preserve">                    Г.Т.Панарина</w:t>
      </w:r>
    </w:p>
    <w:p w:rsidR="00C114DF" w:rsidRDefault="00C114D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114DF" w:rsidTr="00C114DF">
        <w:tc>
          <w:tcPr>
            <w:tcW w:w="6345" w:type="dxa"/>
          </w:tcPr>
          <w:p w:rsidR="00C114DF" w:rsidRDefault="00C114DF" w:rsidP="00C114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70FD1" w:rsidRDefault="00770FD1" w:rsidP="00C114DF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</w:p>
          <w:p w:rsidR="00770FD1" w:rsidRDefault="00770FD1" w:rsidP="00C114DF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</w:p>
          <w:p w:rsidR="00C114DF" w:rsidRPr="001E1FE3" w:rsidRDefault="00C114DF" w:rsidP="00C114DF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r w:rsidRPr="001E1FE3">
              <w:rPr>
                <w:rStyle w:val="FontStyle29"/>
              </w:rPr>
              <w:lastRenderedPageBreak/>
              <w:t>Утверждено</w:t>
            </w:r>
          </w:p>
          <w:p w:rsidR="00C114DF" w:rsidRPr="001E1FE3" w:rsidRDefault="00C114DF" w:rsidP="00C114DF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proofErr w:type="gramStart"/>
            <w:r w:rsidRPr="001E1FE3">
              <w:rPr>
                <w:rStyle w:val="FontStyle29"/>
              </w:rPr>
              <w:t>постановлением</w:t>
            </w:r>
            <w:proofErr w:type="gramEnd"/>
            <w:r w:rsidRPr="001E1FE3">
              <w:rPr>
                <w:rStyle w:val="FontStyle29"/>
              </w:rPr>
              <w:t xml:space="preserve"> главы</w:t>
            </w:r>
          </w:p>
          <w:p w:rsidR="00C114DF" w:rsidRPr="001E1FE3" w:rsidRDefault="00C114DF" w:rsidP="00C114DF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 xml:space="preserve">Николо-Александровского </w:t>
            </w:r>
            <w:r w:rsidRPr="001E1FE3">
              <w:rPr>
                <w:rStyle w:val="FontStyle29"/>
              </w:rPr>
              <w:t>сельсовета</w:t>
            </w:r>
          </w:p>
          <w:p w:rsidR="00C114DF" w:rsidRPr="00C114DF" w:rsidRDefault="00C114DF" w:rsidP="00C114DF">
            <w:pPr>
              <w:pStyle w:val="Style4"/>
              <w:widowControl/>
              <w:ind w:right="-13" w:firstLine="0"/>
              <w:jc w:val="left"/>
              <w:rPr>
                <w:rStyle w:val="FontStyle27"/>
                <w:rFonts w:ascii="Times New Roman" w:hAnsi="Times New Roman" w:cs="Times New Roman"/>
              </w:rPr>
            </w:pPr>
            <w:r w:rsidRPr="001E1FE3">
              <w:rPr>
                <w:rStyle w:val="FontStyle27"/>
              </w:rPr>
              <w:t xml:space="preserve"> </w:t>
            </w:r>
            <w:proofErr w:type="gramStart"/>
            <w:r w:rsidRPr="00C114DF">
              <w:rPr>
                <w:rStyle w:val="FontStyle27"/>
                <w:rFonts w:ascii="Times New Roman" w:hAnsi="Times New Roman" w:cs="Times New Roman"/>
              </w:rPr>
              <w:t>от</w:t>
            </w:r>
            <w:proofErr w:type="gramEnd"/>
            <w:r w:rsidRPr="00C114DF">
              <w:rPr>
                <w:rStyle w:val="FontStyle27"/>
                <w:rFonts w:ascii="Times New Roman" w:hAnsi="Times New Roman" w:cs="Times New Roman"/>
              </w:rPr>
              <w:t xml:space="preserve"> 1</w:t>
            </w:r>
            <w:r>
              <w:rPr>
                <w:rStyle w:val="FontStyle27"/>
                <w:rFonts w:ascii="Times New Roman" w:hAnsi="Times New Roman" w:cs="Times New Roman"/>
              </w:rPr>
              <w:t>9</w:t>
            </w:r>
            <w:r w:rsidRPr="00C114DF">
              <w:rPr>
                <w:rStyle w:val="FontStyle27"/>
                <w:rFonts w:ascii="Times New Roman" w:hAnsi="Times New Roman" w:cs="Times New Roman"/>
              </w:rPr>
              <w:t>.03.2020 № 2</w:t>
            </w:r>
            <w:r>
              <w:rPr>
                <w:rStyle w:val="FontStyle27"/>
                <w:rFonts w:ascii="Times New Roman" w:hAnsi="Times New Roman" w:cs="Times New Roman"/>
              </w:rPr>
              <w:t>6</w:t>
            </w:r>
          </w:p>
          <w:p w:rsidR="00C114DF" w:rsidRDefault="00C114DF" w:rsidP="00C114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70FD1" w:rsidRDefault="00770FD1" w:rsidP="00770FD1">
      <w:pPr>
        <w:pStyle w:val="Style15"/>
        <w:spacing w:line="240" w:lineRule="auto"/>
        <w:ind w:firstLine="567"/>
        <w:jc w:val="center"/>
        <w:rPr>
          <w:rStyle w:val="FontStyle28"/>
          <w:sz w:val="28"/>
          <w:szCs w:val="28"/>
        </w:rPr>
      </w:pPr>
    </w:p>
    <w:p w:rsidR="00770FD1" w:rsidRPr="00770FD1" w:rsidRDefault="00770FD1" w:rsidP="00770FD1">
      <w:pPr>
        <w:pStyle w:val="Style15"/>
        <w:spacing w:line="240" w:lineRule="auto"/>
        <w:ind w:firstLine="567"/>
        <w:jc w:val="center"/>
        <w:rPr>
          <w:rStyle w:val="FontStyle28"/>
        </w:rPr>
      </w:pPr>
      <w:r w:rsidRPr="00770FD1">
        <w:rPr>
          <w:rStyle w:val="FontStyle28"/>
        </w:rPr>
        <w:t>ПОЛОЖЕНИЕ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center"/>
        <w:rPr>
          <w:rStyle w:val="FontStyle28"/>
        </w:rPr>
      </w:pPr>
      <w:r w:rsidRPr="00770FD1">
        <w:rPr>
          <w:rStyle w:val="FontStyle28"/>
        </w:rPr>
        <w:t>О СОЗДАНИИ И ОРГАНИЗАЦИИ ДЕЯТЕЛЬНОСТИ МУНИЦИПАЛЬНОЙ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center"/>
        <w:rPr>
          <w:rStyle w:val="FontStyle28"/>
        </w:rPr>
      </w:pPr>
      <w:r w:rsidRPr="00770FD1">
        <w:rPr>
          <w:rStyle w:val="FontStyle28"/>
        </w:rPr>
        <w:t>ПОЖАРНОЙ ОХРАНЫ, ПОРЯДКЕ ЕЁ ВЗАИМОДЕЙСТВИЯ С ДРУГИМИ</w:t>
      </w:r>
    </w:p>
    <w:p w:rsidR="00272480" w:rsidRDefault="00770FD1" w:rsidP="00770FD1">
      <w:pPr>
        <w:pStyle w:val="Style15"/>
        <w:spacing w:line="240" w:lineRule="auto"/>
        <w:ind w:firstLine="567"/>
        <w:jc w:val="center"/>
        <w:rPr>
          <w:rStyle w:val="FontStyle28"/>
        </w:rPr>
      </w:pPr>
      <w:r w:rsidRPr="00770FD1">
        <w:rPr>
          <w:rStyle w:val="FontStyle28"/>
        </w:rPr>
        <w:t xml:space="preserve">ВИДАМИ ПОЖАРНОЙ ОХРАНЫ НА ТЕРРИТОРИИИ 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center"/>
        <w:rPr>
          <w:rStyle w:val="FontStyle28"/>
        </w:rPr>
      </w:pPr>
      <w:r>
        <w:rPr>
          <w:rStyle w:val="FontStyle28"/>
        </w:rPr>
        <w:t>НИКОЛО-АЛЕКСАНДРОВСКОГО СЕЛЬСОВЕТА</w:t>
      </w:r>
    </w:p>
    <w:p w:rsid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sz w:val="28"/>
          <w:szCs w:val="28"/>
        </w:rPr>
      </w:pPr>
    </w:p>
    <w:p w:rsid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sz w:val="28"/>
          <w:szCs w:val="28"/>
        </w:rPr>
      </w:pPr>
    </w:p>
    <w:p w:rsid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sz w:val="28"/>
          <w:szCs w:val="28"/>
        </w:rPr>
      </w:pPr>
    </w:p>
    <w:p w:rsidR="00770FD1" w:rsidRPr="00770FD1" w:rsidRDefault="00770FD1" w:rsidP="00770FD1">
      <w:pPr>
        <w:pStyle w:val="Style15"/>
        <w:spacing w:line="240" w:lineRule="auto"/>
        <w:ind w:firstLine="567"/>
        <w:jc w:val="center"/>
        <w:rPr>
          <w:rStyle w:val="FontStyle28"/>
          <w:sz w:val="28"/>
          <w:szCs w:val="28"/>
        </w:rPr>
      </w:pPr>
      <w:r w:rsidRPr="00770FD1">
        <w:rPr>
          <w:rStyle w:val="FontStyle28"/>
          <w:sz w:val="28"/>
          <w:szCs w:val="28"/>
        </w:rPr>
        <w:t>I. ОБЩИЕ ПОЛОЖЕНИЯ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1.1. Настоящее положение о муниципальной пожарной охране (далее -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Положение) разработано в соответствии с Ф</w:t>
      </w:r>
      <w:r>
        <w:rPr>
          <w:rStyle w:val="FontStyle28"/>
          <w:b w:val="0"/>
          <w:sz w:val="28"/>
          <w:szCs w:val="28"/>
        </w:rPr>
        <w:t xml:space="preserve">едеральным законом от 6 октября </w:t>
      </w:r>
      <w:r w:rsidRPr="00770FD1">
        <w:rPr>
          <w:rStyle w:val="FontStyle28"/>
          <w:b w:val="0"/>
          <w:sz w:val="28"/>
          <w:szCs w:val="28"/>
        </w:rPr>
        <w:t>2003 г. № 131-ФЗ «Об общих</w:t>
      </w:r>
      <w:r>
        <w:rPr>
          <w:rStyle w:val="FontStyle28"/>
          <w:b w:val="0"/>
          <w:sz w:val="28"/>
          <w:szCs w:val="28"/>
        </w:rPr>
        <w:t xml:space="preserve"> принципах организации местного </w:t>
      </w:r>
      <w:r w:rsidRPr="00770FD1">
        <w:rPr>
          <w:rStyle w:val="FontStyle28"/>
          <w:b w:val="0"/>
          <w:sz w:val="28"/>
          <w:szCs w:val="28"/>
        </w:rPr>
        <w:t>самоуправления в Российской Федер</w:t>
      </w:r>
      <w:r>
        <w:rPr>
          <w:rStyle w:val="FontStyle28"/>
          <w:b w:val="0"/>
          <w:sz w:val="28"/>
          <w:szCs w:val="28"/>
        </w:rPr>
        <w:t xml:space="preserve">ации», Федеральным </w:t>
      </w:r>
      <w:r w:rsidRPr="00770FD1">
        <w:rPr>
          <w:rStyle w:val="FontStyle28"/>
          <w:b w:val="0"/>
          <w:sz w:val="28"/>
          <w:szCs w:val="28"/>
        </w:rPr>
        <w:t>законом от 21 декабря 1994 г. № 69</w:t>
      </w:r>
      <w:r>
        <w:rPr>
          <w:rStyle w:val="FontStyle28"/>
          <w:b w:val="0"/>
          <w:sz w:val="28"/>
          <w:szCs w:val="28"/>
        </w:rPr>
        <w:t xml:space="preserve">-ФЗ «О пожарной безопасности» и </w:t>
      </w:r>
      <w:r w:rsidRPr="00770FD1">
        <w:rPr>
          <w:rStyle w:val="FontStyle28"/>
          <w:b w:val="0"/>
          <w:sz w:val="28"/>
          <w:szCs w:val="28"/>
        </w:rPr>
        <w:t>определяет цели, задачи, порядок созд</w:t>
      </w:r>
      <w:r>
        <w:rPr>
          <w:rStyle w:val="FontStyle28"/>
          <w:b w:val="0"/>
          <w:sz w:val="28"/>
          <w:szCs w:val="28"/>
        </w:rPr>
        <w:t xml:space="preserve">ания, организацию деятельности, </w:t>
      </w:r>
      <w:r w:rsidRPr="00770FD1">
        <w:rPr>
          <w:rStyle w:val="FontStyle28"/>
          <w:b w:val="0"/>
          <w:sz w:val="28"/>
          <w:szCs w:val="28"/>
        </w:rPr>
        <w:t>финансовое и материально-техническое обеспечение муниципальн</w:t>
      </w:r>
      <w:r>
        <w:rPr>
          <w:rStyle w:val="FontStyle28"/>
          <w:b w:val="0"/>
          <w:sz w:val="28"/>
          <w:szCs w:val="28"/>
        </w:rPr>
        <w:t xml:space="preserve">ой </w:t>
      </w:r>
      <w:r w:rsidRPr="00770FD1">
        <w:rPr>
          <w:rStyle w:val="FontStyle28"/>
          <w:b w:val="0"/>
          <w:sz w:val="28"/>
          <w:szCs w:val="28"/>
        </w:rPr>
        <w:t>пожарной охраны, порядок ее взаимодействия с другими видами пожарной</w:t>
      </w:r>
    </w:p>
    <w:p w:rsid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1.2.Муниципальная пожарная</w:t>
      </w:r>
      <w:r>
        <w:rPr>
          <w:rStyle w:val="FontStyle28"/>
          <w:b w:val="0"/>
          <w:sz w:val="28"/>
          <w:szCs w:val="28"/>
        </w:rPr>
        <w:t xml:space="preserve"> охрана является одним из видов </w:t>
      </w:r>
      <w:r w:rsidRPr="00770FD1">
        <w:rPr>
          <w:rStyle w:val="FontStyle28"/>
          <w:b w:val="0"/>
          <w:sz w:val="28"/>
          <w:szCs w:val="28"/>
        </w:rPr>
        <w:t>пожарной охраны и создается с целью организации профилактики пожаров,</w:t>
      </w:r>
      <w:r>
        <w:rPr>
          <w:rStyle w:val="FontStyle28"/>
          <w:b w:val="0"/>
          <w:sz w:val="28"/>
          <w:szCs w:val="28"/>
        </w:rPr>
        <w:t xml:space="preserve"> </w:t>
      </w:r>
      <w:r w:rsidRPr="00770FD1">
        <w:rPr>
          <w:rStyle w:val="FontStyle28"/>
          <w:b w:val="0"/>
          <w:sz w:val="28"/>
          <w:szCs w:val="28"/>
        </w:rPr>
        <w:t xml:space="preserve">их тушения и проведения аварийно-спасательных работ (за </w:t>
      </w:r>
      <w:r>
        <w:rPr>
          <w:rStyle w:val="FontStyle28"/>
          <w:b w:val="0"/>
          <w:sz w:val="28"/>
          <w:szCs w:val="28"/>
        </w:rPr>
        <w:t xml:space="preserve">исключением </w:t>
      </w:r>
      <w:r w:rsidRPr="00770FD1">
        <w:rPr>
          <w:rStyle w:val="FontStyle28"/>
          <w:b w:val="0"/>
          <w:sz w:val="28"/>
          <w:szCs w:val="28"/>
        </w:rPr>
        <w:t>профилактики пожаров на объектах, кри</w:t>
      </w:r>
      <w:r>
        <w:rPr>
          <w:rStyle w:val="FontStyle28"/>
          <w:b w:val="0"/>
          <w:sz w:val="28"/>
          <w:szCs w:val="28"/>
        </w:rPr>
        <w:t xml:space="preserve">тически важных для национальной </w:t>
      </w:r>
      <w:r w:rsidRPr="00770FD1">
        <w:rPr>
          <w:rStyle w:val="FontStyle28"/>
          <w:b w:val="0"/>
          <w:sz w:val="28"/>
          <w:szCs w:val="28"/>
        </w:rPr>
        <w:t>безопасности страны, других особо важных пожароопасных объектах, особо</w:t>
      </w:r>
      <w:r>
        <w:rPr>
          <w:rStyle w:val="FontStyle28"/>
          <w:b w:val="0"/>
          <w:sz w:val="28"/>
          <w:szCs w:val="28"/>
        </w:rPr>
        <w:t xml:space="preserve"> </w:t>
      </w:r>
      <w:r w:rsidRPr="00770FD1">
        <w:rPr>
          <w:rStyle w:val="FontStyle28"/>
          <w:b w:val="0"/>
          <w:sz w:val="28"/>
          <w:szCs w:val="28"/>
        </w:rPr>
        <w:t>ценных объектах культурного на</w:t>
      </w:r>
      <w:r>
        <w:rPr>
          <w:rStyle w:val="FontStyle28"/>
          <w:b w:val="0"/>
          <w:sz w:val="28"/>
          <w:szCs w:val="28"/>
        </w:rPr>
        <w:t xml:space="preserve">следия России, перечень которых </w:t>
      </w:r>
      <w:r w:rsidRPr="00770FD1">
        <w:rPr>
          <w:rStyle w:val="FontStyle28"/>
          <w:b w:val="0"/>
          <w:sz w:val="28"/>
          <w:szCs w:val="28"/>
        </w:rPr>
        <w:t>утверждается Правительством Российской Фед</w:t>
      </w:r>
      <w:r>
        <w:rPr>
          <w:rStyle w:val="FontStyle28"/>
          <w:b w:val="0"/>
          <w:sz w:val="28"/>
          <w:szCs w:val="28"/>
        </w:rPr>
        <w:t xml:space="preserve">ерации, а также при </w:t>
      </w:r>
      <w:r w:rsidRPr="00770FD1">
        <w:rPr>
          <w:rStyle w:val="FontStyle28"/>
          <w:b w:val="0"/>
          <w:sz w:val="28"/>
          <w:szCs w:val="28"/>
        </w:rPr>
        <w:t>проведении мероприятий федерального уровня с массовым сосредоточением</w:t>
      </w:r>
      <w:r>
        <w:rPr>
          <w:rStyle w:val="FontStyle28"/>
          <w:b w:val="0"/>
          <w:sz w:val="28"/>
          <w:szCs w:val="28"/>
        </w:rPr>
        <w:t xml:space="preserve"> </w:t>
      </w:r>
      <w:r w:rsidRPr="00770FD1">
        <w:rPr>
          <w:rStyle w:val="FontStyle28"/>
          <w:b w:val="0"/>
          <w:sz w:val="28"/>
          <w:szCs w:val="28"/>
        </w:rPr>
        <w:t xml:space="preserve">людей) на территории </w:t>
      </w:r>
      <w:r w:rsidRPr="00556450">
        <w:rPr>
          <w:rFonts w:ascii="Times New Roman" w:hAnsi="Times New Roman"/>
          <w:sz w:val="28"/>
          <w:szCs w:val="28"/>
        </w:rPr>
        <w:t>Николо- Александровского сельсовета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1.3.В своей деятельност</w:t>
      </w:r>
      <w:r>
        <w:rPr>
          <w:rStyle w:val="FontStyle28"/>
          <w:b w:val="0"/>
          <w:sz w:val="28"/>
          <w:szCs w:val="28"/>
        </w:rPr>
        <w:t xml:space="preserve">и муниципальная пожарная охрана </w:t>
      </w:r>
      <w:r w:rsidRPr="00770FD1">
        <w:rPr>
          <w:rStyle w:val="FontStyle28"/>
          <w:b w:val="0"/>
          <w:sz w:val="28"/>
          <w:szCs w:val="28"/>
        </w:rPr>
        <w:t>руководствуется Конституцией Рос</w:t>
      </w:r>
      <w:r>
        <w:rPr>
          <w:rStyle w:val="FontStyle28"/>
          <w:b w:val="0"/>
          <w:sz w:val="28"/>
          <w:szCs w:val="28"/>
        </w:rPr>
        <w:t xml:space="preserve">сийской Федерации, федеральными </w:t>
      </w:r>
      <w:r w:rsidRPr="00770FD1">
        <w:rPr>
          <w:rStyle w:val="FontStyle28"/>
          <w:b w:val="0"/>
          <w:sz w:val="28"/>
          <w:szCs w:val="28"/>
        </w:rPr>
        <w:t>законами и иными нормативными</w:t>
      </w:r>
      <w:r>
        <w:rPr>
          <w:rStyle w:val="FontStyle28"/>
          <w:b w:val="0"/>
          <w:sz w:val="28"/>
          <w:szCs w:val="28"/>
        </w:rPr>
        <w:t xml:space="preserve"> правовыми актами, нормативными </w:t>
      </w:r>
      <w:r w:rsidRPr="00770FD1">
        <w:rPr>
          <w:rStyle w:val="FontStyle28"/>
          <w:b w:val="0"/>
          <w:sz w:val="28"/>
          <w:szCs w:val="28"/>
        </w:rPr>
        <w:t>правовыми актами Курской области, м</w:t>
      </w:r>
      <w:r>
        <w:rPr>
          <w:rStyle w:val="FontStyle28"/>
          <w:b w:val="0"/>
          <w:sz w:val="28"/>
          <w:szCs w:val="28"/>
        </w:rPr>
        <w:t xml:space="preserve">униципальными правовыми актами, </w:t>
      </w:r>
      <w:r w:rsidRPr="00770FD1">
        <w:rPr>
          <w:rStyle w:val="FontStyle28"/>
          <w:b w:val="0"/>
          <w:sz w:val="28"/>
          <w:szCs w:val="28"/>
        </w:rPr>
        <w:t xml:space="preserve">регулирующими вопросы пожарной </w:t>
      </w:r>
      <w:r>
        <w:rPr>
          <w:rStyle w:val="FontStyle28"/>
          <w:b w:val="0"/>
          <w:sz w:val="28"/>
          <w:szCs w:val="28"/>
        </w:rPr>
        <w:t xml:space="preserve">безопасности, а также настоящим </w:t>
      </w:r>
      <w:r w:rsidRPr="00770FD1">
        <w:rPr>
          <w:rStyle w:val="FontStyle28"/>
          <w:b w:val="0"/>
          <w:sz w:val="28"/>
          <w:szCs w:val="28"/>
        </w:rPr>
        <w:t>Положением.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center"/>
        <w:rPr>
          <w:rStyle w:val="FontStyle28"/>
          <w:sz w:val="28"/>
          <w:szCs w:val="28"/>
        </w:rPr>
      </w:pPr>
      <w:r w:rsidRPr="00770FD1">
        <w:rPr>
          <w:rStyle w:val="FontStyle28"/>
          <w:sz w:val="28"/>
          <w:szCs w:val="28"/>
        </w:rPr>
        <w:t>II. ОСНОВНЫЕ ЦЕЛИ, ЗАДАЧИ, ФУНКЦИИ И ПОЛНОМОЧИЯ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center"/>
        <w:rPr>
          <w:rStyle w:val="FontStyle28"/>
          <w:sz w:val="28"/>
          <w:szCs w:val="28"/>
        </w:rPr>
      </w:pPr>
      <w:r w:rsidRPr="00770FD1">
        <w:rPr>
          <w:rStyle w:val="FontStyle28"/>
          <w:sz w:val="28"/>
          <w:szCs w:val="28"/>
        </w:rPr>
        <w:t>МУНИЦИПАЛЬНОЙ ПОЖАРНОЙ ОХРАНЫ</w:t>
      </w:r>
    </w:p>
    <w:p w:rsid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2.1. Муниципальная пожарная охран</w:t>
      </w:r>
      <w:r>
        <w:rPr>
          <w:rStyle w:val="FontStyle28"/>
          <w:b w:val="0"/>
          <w:sz w:val="28"/>
          <w:szCs w:val="28"/>
        </w:rPr>
        <w:t xml:space="preserve">а создается в целях обеспечения </w:t>
      </w:r>
      <w:r w:rsidRPr="00770FD1">
        <w:rPr>
          <w:rStyle w:val="FontStyle28"/>
          <w:b w:val="0"/>
          <w:sz w:val="28"/>
          <w:szCs w:val="28"/>
        </w:rPr>
        <w:t xml:space="preserve">пожарной безопасности на территории </w:t>
      </w:r>
      <w:r w:rsidRPr="00556450">
        <w:rPr>
          <w:rFonts w:ascii="Times New Roman" w:hAnsi="Times New Roman"/>
          <w:sz w:val="28"/>
          <w:szCs w:val="28"/>
        </w:rPr>
        <w:t>Николо- Александровского сельсовета</w:t>
      </w:r>
      <w:r w:rsidRPr="00770FD1">
        <w:rPr>
          <w:rStyle w:val="FontStyle28"/>
          <w:b w:val="0"/>
          <w:sz w:val="28"/>
          <w:szCs w:val="28"/>
        </w:rPr>
        <w:t>.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2.2. Основными задачами муниципальной пожарной охраны являются: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lastRenderedPageBreak/>
        <w:t>1) организация и осуществление профилактики пожаров на территории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556450">
        <w:rPr>
          <w:rFonts w:ascii="Times New Roman" w:hAnsi="Times New Roman"/>
          <w:sz w:val="28"/>
          <w:szCs w:val="28"/>
        </w:rPr>
        <w:t>Николо- Александровского сельсовета</w:t>
      </w:r>
      <w:r w:rsidRPr="00770FD1">
        <w:rPr>
          <w:rStyle w:val="FontStyle28"/>
          <w:b w:val="0"/>
          <w:sz w:val="28"/>
          <w:szCs w:val="28"/>
        </w:rPr>
        <w:t>;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2) спасение людей и имущества при пожарах, оказание первой помощи;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3) организация и осуществление тушения пожаров и проведения</w:t>
      </w:r>
    </w:p>
    <w:p w:rsid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770FD1">
        <w:rPr>
          <w:rStyle w:val="FontStyle28"/>
          <w:b w:val="0"/>
          <w:sz w:val="28"/>
          <w:szCs w:val="28"/>
        </w:rPr>
        <w:t>аварийно</w:t>
      </w:r>
      <w:proofErr w:type="gramEnd"/>
      <w:r w:rsidRPr="00770FD1">
        <w:rPr>
          <w:rStyle w:val="FontStyle28"/>
          <w:b w:val="0"/>
          <w:sz w:val="28"/>
          <w:szCs w:val="28"/>
        </w:rPr>
        <w:t xml:space="preserve">-спасательных работ на территории </w:t>
      </w:r>
      <w:r>
        <w:rPr>
          <w:rStyle w:val="FontStyle28"/>
          <w:b w:val="0"/>
          <w:sz w:val="28"/>
          <w:szCs w:val="28"/>
        </w:rPr>
        <w:t xml:space="preserve">районов выезда в соответствии с </w:t>
      </w:r>
      <w:r w:rsidRPr="00770FD1">
        <w:rPr>
          <w:rStyle w:val="FontStyle28"/>
          <w:b w:val="0"/>
          <w:sz w:val="28"/>
          <w:szCs w:val="28"/>
        </w:rPr>
        <w:t>полномочиями;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 Основными функциями муниципальной пожарной охраны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770FD1">
        <w:rPr>
          <w:rStyle w:val="FontStyle28"/>
          <w:b w:val="0"/>
          <w:sz w:val="28"/>
          <w:szCs w:val="28"/>
        </w:rPr>
        <w:t>являются</w:t>
      </w:r>
      <w:proofErr w:type="gramEnd"/>
      <w:r w:rsidRPr="00770FD1">
        <w:rPr>
          <w:rStyle w:val="FontStyle28"/>
          <w:b w:val="0"/>
          <w:sz w:val="28"/>
          <w:szCs w:val="28"/>
        </w:rPr>
        <w:t>: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1) анализ и прогнозирование состояние пожарной безопасности на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770FD1">
        <w:rPr>
          <w:rStyle w:val="FontStyle28"/>
          <w:b w:val="0"/>
          <w:sz w:val="28"/>
          <w:szCs w:val="28"/>
        </w:rPr>
        <w:t>территории</w:t>
      </w:r>
      <w:proofErr w:type="gramEnd"/>
      <w:r w:rsidRPr="00770FD1"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b w:val="0"/>
          <w:sz w:val="28"/>
          <w:szCs w:val="28"/>
        </w:rPr>
        <w:t xml:space="preserve">Николо-Александровского сельсовета, подготовка в установленном </w:t>
      </w:r>
      <w:r w:rsidRPr="00770FD1">
        <w:rPr>
          <w:rStyle w:val="FontStyle28"/>
          <w:b w:val="0"/>
          <w:sz w:val="28"/>
          <w:szCs w:val="28"/>
        </w:rPr>
        <w:t>порядке и внесение на рассмотрение ад</w:t>
      </w:r>
      <w:r>
        <w:rPr>
          <w:rStyle w:val="FontStyle28"/>
          <w:b w:val="0"/>
          <w:sz w:val="28"/>
          <w:szCs w:val="28"/>
        </w:rPr>
        <w:t xml:space="preserve">министрации сельского поселения </w:t>
      </w:r>
      <w:r w:rsidRPr="00770FD1">
        <w:rPr>
          <w:rStyle w:val="FontStyle28"/>
          <w:b w:val="0"/>
          <w:sz w:val="28"/>
          <w:szCs w:val="28"/>
        </w:rPr>
        <w:t>предложений по совершенствованию мер пожарной безопасности;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2) участие в разработк</w:t>
      </w:r>
      <w:r>
        <w:rPr>
          <w:rStyle w:val="FontStyle28"/>
          <w:b w:val="0"/>
          <w:sz w:val="28"/>
          <w:szCs w:val="28"/>
        </w:rPr>
        <w:t xml:space="preserve">е муниципальных правовых актов, </w:t>
      </w:r>
      <w:r w:rsidRPr="00770FD1">
        <w:rPr>
          <w:rStyle w:val="FontStyle28"/>
          <w:b w:val="0"/>
          <w:sz w:val="28"/>
          <w:szCs w:val="28"/>
        </w:rPr>
        <w:t>регулирующих вопросы обеспечения пожарной безопасности;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3) планирование и контроль за ре</w:t>
      </w:r>
      <w:r>
        <w:rPr>
          <w:rStyle w:val="FontStyle28"/>
          <w:b w:val="0"/>
          <w:sz w:val="28"/>
          <w:szCs w:val="28"/>
        </w:rPr>
        <w:t xml:space="preserve">ализацией плановых мероприятий, </w:t>
      </w:r>
      <w:r w:rsidRPr="00770FD1">
        <w:rPr>
          <w:rStyle w:val="FontStyle28"/>
          <w:b w:val="0"/>
          <w:sz w:val="28"/>
          <w:szCs w:val="28"/>
        </w:rPr>
        <w:t>требований нормативных актов</w:t>
      </w:r>
      <w:r>
        <w:rPr>
          <w:rStyle w:val="FontStyle28"/>
          <w:b w:val="0"/>
          <w:sz w:val="28"/>
          <w:szCs w:val="28"/>
        </w:rPr>
        <w:t xml:space="preserve"> в области обеспечения пожарной </w:t>
      </w:r>
      <w:r w:rsidRPr="00770FD1">
        <w:rPr>
          <w:rStyle w:val="FontStyle28"/>
          <w:b w:val="0"/>
          <w:sz w:val="28"/>
          <w:szCs w:val="28"/>
        </w:rPr>
        <w:t>безопасности;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4) осуществление первичных мер пожарной безопасности в границах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(</w:t>
      </w:r>
      <w:proofErr w:type="gramStart"/>
      <w:r w:rsidRPr="00770FD1">
        <w:rPr>
          <w:rStyle w:val="FontStyle28"/>
          <w:b w:val="0"/>
          <w:sz w:val="28"/>
          <w:szCs w:val="28"/>
        </w:rPr>
        <w:t>на</w:t>
      </w:r>
      <w:proofErr w:type="gramEnd"/>
      <w:r w:rsidRPr="00770FD1">
        <w:rPr>
          <w:rStyle w:val="FontStyle28"/>
          <w:b w:val="0"/>
          <w:sz w:val="28"/>
          <w:szCs w:val="28"/>
        </w:rPr>
        <w:t xml:space="preserve"> территории) муниципального образован</w:t>
      </w:r>
      <w:r>
        <w:rPr>
          <w:rStyle w:val="FontStyle28"/>
          <w:b w:val="0"/>
          <w:sz w:val="28"/>
          <w:szCs w:val="28"/>
        </w:rPr>
        <w:t xml:space="preserve">ия (за исключением особо важных </w:t>
      </w:r>
      <w:r w:rsidRPr="00770FD1">
        <w:rPr>
          <w:rStyle w:val="FontStyle28"/>
          <w:b w:val="0"/>
          <w:sz w:val="28"/>
          <w:szCs w:val="28"/>
        </w:rPr>
        <w:t>и режимных организаций, обслужи</w:t>
      </w:r>
      <w:r>
        <w:rPr>
          <w:rStyle w:val="FontStyle28"/>
          <w:b w:val="0"/>
          <w:sz w:val="28"/>
          <w:szCs w:val="28"/>
        </w:rPr>
        <w:t xml:space="preserve">ваемых специальными и воинскими </w:t>
      </w:r>
      <w:r w:rsidRPr="00770FD1">
        <w:rPr>
          <w:rStyle w:val="FontStyle28"/>
          <w:b w:val="0"/>
          <w:sz w:val="28"/>
          <w:szCs w:val="28"/>
        </w:rPr>
        <w:t>подраздел</w:t>
      </w:r>
      <w:r>
        <w:rPr>
          <w:rStyle w:val="FontStyle28"/>
          <w:b w:val="0"/>
          <w:sz w:val="28"/>
          <w:szCs w:val="28"/>
        </w:rPr>
        <w:t xml:space="preserve">ениями федеральной противопожарной </w:t>
      </w:r>
      <w:r w:rsidRPr="00770FD1">
        <w:rPr>
          <w:rStyle w:val="FontStyle28"/>
          <w:b w:val="0"/>
          <w:sz w:val="28"/>
          <w:szCs w:val="28"/>
        </w:rPr>
        <w:t>службы);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5) учет пожаров и последствий от них на территории муниципального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770FD1">
        <w:rPr>
          <w:rStyle w:val="FontStyle28"/>
          <w:b w:val="0"/>
          <w:sz w:val="28"/>
          <w:szCs w:val="28"/>
        </w:rPr>
        <w:t>образования</w:t>
      </w:r>
      <w:proofErr w:type="gramEnd"/>
      <w:r w:rsidRPr="00770FD1">
        <w:rPr>
          <w:rStyle w:val="FontStyle28"/>
          <w:b w:val="0"/>
          <w:sz w:val="28"/>
          <w:szCs w:val="28"/>
        </w:rPr>
        <w:t>;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770FD1">
        <w:rPr>
          <w:rStyle w:val="FontStyle28"/>
          <w:b w:val="0"/>
          <w:sz w:val="28"/>
          <w:szCs w:val="28"/>
        </w:rPr>
        <w:t>6)организация</w:t>
      </w:r>
      <w:proofErr w:type="gramEnd"/>
      <w:r w:rsidRPr="00770FD1">
        <w:rPr>
          <w:rStyle w:val="FontStyle28"/>
          <w:b w:val="0"/>
          <w:sz w:val="28"/>
          <w:szCs w:val="28"/>
        </w:rPr>
        <w:t xml:space="preserve"> и проведение противопожарной пропаганды;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7) поддержание в постоянной</w:t>
      </w:r>
      <w:r>
        <w:rPr>
          <w:rStyle w:val="FontStyle28"/>
          <w:b w:val="0"/>
          <w:sz w:val="28"/>
          <w:szCs w:val="28"/>
        </w:rPr>
        <w:t xml:space="preserve"> готовности к тушению пожаров и </w:t>
      </w:r>
      <w:r w:rsidRPr="00770FD1">
        <w:rPr>
          <w:rStyle w:val="FontStyle28"/>
          <w:b w:val="0"/>
          <w:sz w:val="28"/>
          <w:szCs w:val="28"/>
        </w:rPr>
        <w:t>проведению аварийно-спасательных р</w:t>
      </w:r>
      <w:r>
        <w:rPr>
          <w:rStyle w:val="FontStyle28"/>
          <w:b w:val="0"/>
          <w:sz w:val="28"/>
          <w:szCs w:val="28"/>
        </w:rPr>
        <w:t xml:space="preserve">абот, определение потребности в </w:t>
      </w:r>
      <w:r w:rsidRPr="00770FD1">
        <w:rPr>
          <w:rStyle w:val="FontStyle28"/>
          <w:b w:val="0"/>
          <w:sz w:val="28"/>
          <w:szCs w:val="28"/>
        </w:rPr>
        <w:t>приобретении пожарной и аварийно</w:t>
      </w:r>
      <w:r>
        <w:rPr>
          <w:rStyle w:val="FontStyle28"/>
          <w:b w:val="0"/>
          <w:sz w:val="28"/>
          <w:szCs w:val="28"/>
        </w:rPr>
        <w:t xml:space="preserve">-спасательной техники, пожарно- </w:t>
      </w:r>
      <w:r w:rsidRPr="00770FD1">
        <w:rPr>
          <w:rStyle w:val="FontStyle28"/>
          <w:b w:val="0"/>
          <w:sz w:val="28"/>
          <w:szCs w:val="28"/>
        </w:rPr>
        <w:t xml:space="preserve">технического вооружения, оборудования и </w:t>
      </w:r>
      <w:r>
        <w:rPr>
          <w:rStyle w:val="FontStyle28"/>
          <w:b w:val="0"/>
          <w:sz w:val="28"/>
          <w:szCs w:val="28"/>
        </w:rPr>
        <w:t xml:space="preserve">средств связи, в соответствии с </w:t>
      </w:r>
      <w:r w:rsidRPr="00770FD1">
        <w:rPr>
          <w:rStyle w:val="FontStyle28"/>
          <w:b w:val="0"/>
          <w:sz w:val="28"/>
          <w:szCs w:val="28"/>
        </w:rPr>
        <w:t>нормами, установленными законодательством Российской Федерации;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8) участие в организации про</w:t>
      </w:r>
      <w:r>
        <w:rPr>
          <w:rStyle w:val="FontStyle28"/>
          <w:b w:val="0"/>
          <w:sz w:val="28"/>
          <w:szCs w:val="28"/>
        </w:rPr>
        <w:t xml:space="preserve">фессионального обучения личного </w:t>
      </w:r>
      <w:r w:rsidRPr="00770FD1">
        <w:rPr>
          <w:rStyle w:val="FontStyle28"/>
          <w:b w:val="0"/>
          <w:sz w:val="28"/>
          <w:szCs w:val="28"/>
        </w:rPr>
        <w:t>состава подразделения муниципаль</w:t>
      </w:r>
      <w:r>
        <w:rPr>
          <w:rStyle w:val="FontStyle28"/>
          <w:b w:val="0"/>
          <w:sz w:val="28"/>
          <w:szCs w:val="28"/>
        </w:rPr>
        <w:t xml:space="preserve">ной пожарной охраны; содействие </w:t>
      </w:r>
      <w:r w:rsidRPr="00770FD1">
        <w:rPr>
          <w:rStyle w:val="FontStyle28"/>
          <w:b w:val="0"/>
          <w:sz w:val="28"/>
          <w:szCs w:val="28"/>
        </w:rPr>
        <w:t>физическому совершенствованию личного состава;</w:t>
      </w:r>
    </w:p>
    <w:p w:rsidR="00770FD1" w:rsidRPr="00770FD1" w:rsidRDefault="00770FD1" w:rsidP="00770FD1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9) организация эксплуатаци</w:t>
      </w:r>
      <w:r>
        <w:rPr>
          <w:rStyle w:val="FontStyle28"/>
          <w:b w:val="0"/>
          <w:sz w:val="28"/>
          <w:szCs w:val="28"/>
        </w:rPr>
        <w:t xml:space="preserve">и зданий, сооружений, пожарной, </w:t>
      </w:r>
      <w:r w:rsidRPr="00770FD1">
        <w:rPr>
          <w:rStyle w:val="FontStyle28"/>
          <w:b w:val="0"/>
          <w:sz w:val="28"/>
          <w:szCs w:val="28"/>
        </w:rPr>
        <w:t xml:space="preserve">аварийно-спасательной, специальной </w:t>
      </w:r>
      <w:r>
        <w:rPr>
          <w:rStyle w:val="FontStyle28"/>
          <w:b w:val="0"/>
          <w:sz w:val="28"/>
          <w:szCs w:val="28"/>
        </w:rPr>
        <w:t xml:space="preserve">и другой техники, оборудования, </w:t>
      </w:r>
      <w:r w:rsidRPr="00770FD1">
        <w:rPr>
          <w:rStyle w:val="FontStyle28"/>
          <w:b w:val="0"/>
          <w:sz w:val="28"/>
          <w:szCs w:val="28"/>
        </w:rPr>
        <w:t>снаряжения, средств связи закрепленного на праве оперативного управления;</w:t>
      </w:r>
    </w:p>
    <w:p w:rsidR="00770FD1" w:rsidRPr="00770FD1" w:rsidRDefault="00770FD1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 xml:space="preserve">10) взаимодействие с </w:t>
      </w:r>
      <w:r w:rsidR="009B1746">
        <w:rPr>
          <w:rStyle w:val="FontStyle28"/>
          <w:b w:val="0"/>
          <w:sz w:val="28"/>
          <w:szCs w:val="28"/>
        </w:rPr>
        <w:t>противопожарной службой, противопожарной службой Октябрьского</w:t>
      </w:r>
      <w:r w:rsidRPr="00770FD1">
        <w:rPr>
          <w:rStyle w:val="FontStyle28"/>
          <w:b w:val="0"/>
          <w:sz w:val="28"/>
          <w:szCs w:val="28"/>
        </w:rPr>
        <w:t xml:space="preserve"> района, добровольной пожарной охраной, д</w:t>
      </w:r>
      <w:r w:rsidR="009B1746">
        <w:rPr>
          <w:rStyle w:val="FontStyle28"/>
          <w:b w:val="0"/>
          <w:sz w:val="28"/>
          <w:szCs w:val="28"/>
        </w:rPr>
        <w:t xml:space="preserve">ругими видами служб обеспечения </w:t>
      </w:r>
      <w:r w:rsidRPr="00770FD1">
        <w:rPr>
          <w:rStyle w:val="FontStyle28"/>
          <w:b w:val="0"/>
          <w:sz w:val="28"/>
          <w:szCs w:val="28"/>
        </w:rPr>
        <w:t>жизнедеятельности и безопасности п</w:t>
      </w:r>
      <w:r w:rsidR="009B1746">
        <w:rPr>
          <w:rStyle w:val="FontStyle28"/>
          <w:b w:val="0"/>
          <w:sz w:val="28"/>
          <w:szCs w:val="28"/>
        </w:rPr>
        <w:t xml:space="preserve">ри тушении пожаров и проведении </w:t>
      </w:r>
      <w:r w:rsidRPr="00770FD1">
        <w:rPr>
          <w:rStyle w:val="FontStyle28"/>
          <w:b w:val="0"/>
          <w:sz w:val="28"/>
          <w:szCs w:val="28"/>
        </w:rPr>
        <w:t>аварийно-спасательных работ;</w:t>
      </w:r>
    </w:p>
    <w:p w:rsidR="00770FD1" w:rsidRPr="00770FD1" w:rsidRDefault="00770FD1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 xml:space="preserve">11) информирование администрации и населения </w:t>
      </w:r>
      <w:r w:rsidR="009B1746">
        <w:rPr>
          <w:rStyle w:val="FontStyle28"/>
          <w:b w:val="0"/>
          <w:sz w:val="28"/>
          <w:szCs w:val="28"/>
        </w:rPr>
        <w:t>Николо-Александровского сельсовета</w:t>
      </w:r>
      <w:r w:rsidRPr="00770FD1">
        <w:rPr>
          <w:rStyle w:val="FontStyle28"/>
          <w:b w:val="0"/>
          <w:sz w:val="28"/>
          <w:szCs w:val="28"/>
        </w:rPr>
        <w:t xml:space="preserve"> о состоянии пожарной безопасности в муниципальном</w:t>
      </w:r>
      <w:r w:rsidR="009B1746">
        <w:rPr>
          <w:rStyle w:val="FontStyle28"/>
          <w:b w:val="0"/>
          <w:sz w:val="28"/>
          <w:szCs w:val="28"/>
        </w:rPr>
        <w:t xml:space="preserve"> </w:t>
      </w:r>
      <w:r w:rsidRPr="00770FD1">
        <w:rPr>
          <w:rStyle w:val="FontStyle28"/>
          <w:b w:val="0"/>
          <w:sz w:val="28"/>
          <w:szCs w:val="28"/>
        </w:rPr>
        <w:t>образовании;</w:t>
      </w:r>
    </w:p>
    <w:p w:rsidR="00770FD1" w:rsidRPr="00770FD1" w:rsidRDefault="00770FD1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12) принятие мер по локали</w:t>
      </w:r>
      <w:r w:rsidR="009B1746">
        <w:rPr>
          <w:rStyle w:val="FontStyle28"/>
          <w:b w:val="0"/>
          <w:sz w:val="28"/>
          <w:szCs w:val="28"/>
        </w:rPr>
        <w:t xml:space="preserve">зации пожара и спасению людей и </w:t>
      </w:r>
      <w:r w:rsidRPr="00770FD1">
        <w:rPr>
          <w:rStyle w:val="FontStyle28"/>
          <w:b w:val="0"/>
          <w:sz w:val="28"/>
          <w:szCs w:val="28"/>
        </w:rPr>
        <w:t xml:space="preserve">имущества в границах населенных </w:t>
      </w:r>
      <w:r w:rsidR="009B1746">
        <w:rPr>
          <w:rStyle w:val="FontStyle28"/>
          <w:b w:val="0"/>
          <w:sz w:val="28"/>
          <w:szCs w:val="28"/>
        </w:rPr>
        <w:t xml:space="preserve">пунктов до прибытия сотрудников </w:t>
      </w:r>
      <w:r w:rsidRPr="00770FD1">
        <w:rPr>
          <w:rStyle w:val="FontStyle28"/>
          <w:b w:val="0"/>
          <w:sz w:val="28"/>
          <w:szCs w:val="28"/>
        </w:rPr>
        <w:t>Государственной противопожарной службы.</w:t>
      </w:r>
    </w:p>
    <w:p w:rsidR="00770FD1" w:rsidRPr="00770FD1" w:rsidRDefault="00770FD1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13) ограничение или запрещение доступа к местам пожаров, а также</w:t>
      </w:r>
      <w:r w:rsidR="009B1746">
        <w:rPr>
          <w:rStyle w:val="FontStyle28"/>
          <w:b w:val="0"/>
          <w:sz w:val="28"/>
          <w:szCs w:val="28"/>
        </w:rPr>
        <w:t xml:space="preserve"> </w:t>
      </w:r>
      <w:r w:rsidRPr="00770FD1">
        <w:rPr>
          <w:rStyle w:val="FontStyle28"/>
          <w:b w:val="0"/>
          <w:sz w:val="28"/>
          <w:szCs w:val="28"/>
        </w:rPr>
        <w:t>зонам</w:t>
      </w:r>
      <w:r w:rsidR="009B1746">
        <w:rPr>
          <w:rStyle w:val="FontStyle28"/>
          <w:b w:val="0"/>
          <w:sz w:val="28"/>
          <w:szCs w:val="28"/>
        </w:rPr>
        <w:t xml:space="preserve"> </w:t>
      </w:r>
      <w:r w:rsidRPr="00770FD1">
        <w:rPr>
          <w:rStyle w:val="FontStyle28"/>
          <w:b w:val="0"/>
          <w:sz w:val="28"/>
          <w:szCs w:val="28"/>
        </w:rPr>
        <w:lastRenderedPageBreak/>
        <w:t>аварий, катастроф и иных чрезвыч</w:t>
      </w:r>
      <w:r w:rsidR="009B1746">
        <w:rPr>
          <w:rStyle w:val="FontStyle28"/>
          <w:b w:val="0"/>
          <w:sz w:val="28"/>
          <w:szCs w:val="28"/>
        </w:rPr>
        <w:t xml:space="preserve">айных ситуаций; ограничение или </w:t>
      </w:r>
      <w:r w:rsidRPr="00770FD1">
        <w:rPr>
          <w:rStyle w:val="FontStyle28"/>
          <w:b w:val="0"/>
          <w:sz w:val="28"/>
          <w:szCs w:val="28"/>
        </w:rPr>
        <w:t>запрещение движения транспорта и</w:t>
      </w:r>
      <w:r w:rsidR="009B1746">
        <w:rPr>
          <w:rStyle w:val="FontStyle28"/>
          <w:b w:val="0"/>
          <w:sz w:val="28"/>
          <w:szCs w:val="28"/>
        </w:rPr>
        <w:t xml:space="preserve"> пешеходов на прилегающих к ним </w:t>
      </w:r>
      <w:r w:rsidRPr="00770FD1">
        <w:rPr>
          <w:rStyle w:val="FontStyle28"/>
          <w:b w:val="0"/>
          <w:sz w:val="28"/>
          <w:szCs w:val="28"/>
        </w:rPr>
        <w:t>территориях;</w:t>
      </w:r>
    </w:p>
    <w:p w:rsidR="00770FD1" w:rsidRPr="00770FD1" w:rsidRDefault="00770FD1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14) организация воспитательной ра</w:t>
      </w:r>
      <w:r w:rsidR="009B1746">
        <w:rPr>
          <w:rStyle w:val="FontStyle28"/>
          <w:b w:val="0"/>
          <w:sz w:val="28"/>
          <w:szCs w:val="28"/>
        </w:rPr>
        <w:t xml:space="preserve">боты, проведение мероприятий по </w:t>
      </w:r>
      <w:r w:rsidRPr="00770FD1">
        <w:rPr>
          <w:rStyle w:val="FontStyle28"/>
          <w:b w:val="0"/>
          <w:sz w:val="28"/>
          <w:szCs w:val="28"/>
        </w:rPr>
        <w:t>укреплению дисциплины среди личного состава и соблюдению законности;</w:t>
      </w:r>
    </w:p>
    <w:p w:rsidR="00770FD1" w:rsidRPr="00770FD1" w:rsidRDefault="00770FD1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>2.4. В целях решения стоящих</w:t>
      </w:r>
      <w:r w:rsidR="009B1746">
        <w:rPr>
          <w:rStyle w:val="FontStyle28"/>
          <w:b w:val="0"/>
          <w:sz w:val="28"/>
          <w:szCs w:val="28"/>
        </w:rPr>
        <w:t xml:space="preserve"> задач и выполнения возложенных </w:t>
      </w:r>
      <w:r w:rsidRPr="00770FD1">
        <w:rPr>
          <w:rStyle w:val="FontStyle28"/>
          <w:b w:val="0"/>
          <w:sz w:val="28"/>
          <w:szCs w:val="28"/>
        </w:rPr>
        <w:t>функций муниципальная пожарная охрана вправе:</w:t>
      </w:r>
    </w:p>
    <w:p w:rsidR="009B1746" w:rsidRPr="009B1746" w:rsidRDefault="00770FD1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770FD1">
        <w:rPr>
          <w:rStyle w:val="FontStyle28"/>
          <w:b w:val="0"/>
          <w:sz w:val="28"/>
          <w:szCs w:val="28"/>
        </w:rPr>
        <w:t xml:space="preserve">1) вносить в установленном порядке в администрацию </w:t>
      </w:r>
      <w:r w:rsidR="009B1746">
        <w:rPr>
          <w:rStyle w:val="FontStyle28"/>
          <w:b w:val="0"/>
          <w:sz w:val="28"/>
          <w:szCs w:val="28"/>
        </w:rPr>
        <w:t>Николо-Александровского сельсовета</w:t>
      </w:r>
      <w:r w:rsidR="009B1746" w:rsidRPr="00770FD1">
        <w:rPr>
          <w:rStyle w:val="FontStyle28"/>
          <w:b w:val="0"/>
          <w:sz w:val="28"/>
          <w:szCs w:val="28"/>
        </w:rPr>
        <w:t xml:space="preserve"> </w:t>
      </w:r>
      <w:r w:rsidRPr="00770FD1">
        <w:rPr>
          <w:rStyle w:val="FontStyle28"/>
          <w:b w:val="0"/>
          <w:sz w:val="28"/>
          <w:szCs w:val="28"/>
        </w:rPr>
        <w:t>предложения по разработке и реализации первичных</w:t>
      </w:r>
      <w:r w:rsidR="009B1746">
        <w:rPr>
          <w:rStyle w:val="FontStyle28"/>
          <w:b w:val="0"/>
          <w:sz w:val="28"/>
          <w:szCs w:val="28"/>
        </w:rPr>
        <w:t xml:space="preserve"> </w:t>
      </w:r>
      <w:r w:rsidRPr="00770FD1">
        <w:rPr>
          <w:rStyle w:val="FontStyle28"/>
          <w:b w:val="0"/>
          <w:sz w:val="28"/>
          <w:szCs w:val="28"/>
        </w:rPr>
        <w:t>мер пожарной безопасности, а также об установлении в границах (на</w:t>
      </w:r>
      <w:r w:rsidR="009B1746" w:rsidRPr="009B1746">
        <w:t xml:space="preserve"> </w:t>
      </w:r>
      <w:r w:rsidR="009B1746" w:rsidRPr="009B1746">
        <w:rPr>
          <w:rStyle w:val="FontStyle28"/>
          <w:b w:val="0"/>
          <w:sz w:val="28"/>
          <w:szCs w:val="28"/>
        </w:rPr>
        <w:t>территории) муниципального образования особого противопожарного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9B1746">
        <w:rPr>
          <w:rStyle w:val="FontStyle28"/>
          <w:b w:val="0"/>
          <w:sz w:val="28"/>
          <w:szCs w:val="28"/>
        </w:rPr>
        <w:t>режима</w:t>
      </w:r>
      <w:proofErr w:type="gramEnd"/>
      <w:r w:rsidRPr="009B1746">
        <w:rPr>
          <w:rStyle w:val="FontStyle28"/>
          <w:b w:val="0"/>
          <w:sz w:val="28"/>
          <w:szCs w:val="28"/>
        </w:rPr>
        <w:t>;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 xml:space="preserve">2) взаимодействовать со средствами </w:t>
      </w:r>
      <w:r>
        <w:rPr>
          <w:rStyle w:val="FontStyle28"/>
          <w:b w:val="0"/>
          <w:sz w:val="28"/>
          <w:szCs w:val="28"/>
        </w:rPr>
        <w:t xml:space="preserve">массовой информации по вопросам </w:t>
      </w:r>
      <w:r w:rsidRPr="009B1746">
        <w:rPr>
          <w:rStyle w:val="FontStyle28"/>
          <w:b w:val="0"/>
          <w:sz w:val="28"/>
          <w:szCs w:val="28"/>
        </w:rPr>
        <w:t>оперативно-служебной деятельности</w:t>
      </w:r>
      <w:r>
        <w:rPr>
          <w:rStyle w:val="FontStyle28"/>
          <w:b w:val="0"/>
          <w:sz w:val="28"/>
          <w:szCs w:val="28"/>
        </w:rPr>
        <w:t xml:space="preserve"> муниципальной пожарной охраны, </w:t>
      </w:r>
      <w:r w:rsidRPr="009B1746">
        <w:rPr>
          <w:rStyle w:val="FontStyle28"/>
          <w:b w:val="0"/>
          <w:sz w:val="28"/>
          <w:szCs w:val="28"/>
        </w:rPr>
        <w:t>пожарной безопасности, проведен</w:t>
      </w:r>
      <w:r>
        <w:rPr>
          <w:rStyle w:val="FontStyle28"/>
          <w:b w:val="0"/>
          <w:sz w:val="28"/>
          <w:szCs w:val="28"/>
        </w:rPr>
        <w:t xml:space="preserve">ия противопожарной пропаганды и </w:t>
      </w:r>
      <w:r w:rsidRPr="009B1746">
        <w:rPr>
          <w:rStyle w:val="FontStyle28"/>
          <w:b w:val="0"/>
          <w:sz w:val="28"/>
          <w:szCs w:val="28"/>
        </w:rPr>
        <w:t>обучения населения правилам пожарной безопасности;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 xml:space="preserve">3) муниципальная пожарная охрана </w:t>
      </w:r>
      <w:r>
        <w:rPr>
          <w:rStyle w:val="FontStyle28"/>
          <w:b w:val="0"/>
          <w:sz w:val="28"/>
          <w:szCs w:val="28"/>
        </w:rPr>
        <w:t xml:space="preserve">вправе совершать иные действия, </w:t>
      </w:r>
      <w:r w:rsidRPr="009B1746">
        <w:rPr>
          <w:rStyle w:val="FontStyle28"/>
          <w:b w:val="0"/>
          <w:sz w:val="28"/>
          <w:szCs w:val="28"/>
        </w:rPr>
        <w:t>способствующие выполнению возлож</w:t>
      </w:r>
      <w:r>
        <w:rPr>
          <w:rStyle w:val="FontStyle28"/>
          <w:b w:val="0"/>
          <w:sz w:val="28"/>
          <w:szCs w:val="28"/>
        </w:rPr>
        <w:t xml:space="preserve">енных на муниципальную пожарную </w:t>
      </w:r>
      <w:r w:rsidRPr="009B1746">
        <w:rPr>
          <w:rStyle w:val="FontStyle28"/>
          <w:b w:val="0"/>
          <w:sz w:val="28"/>
          <w:szCs w:val="28"/>
        </w:rPr>
        <w:t>охрану функций.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center"/>
        <w:rPr>
          <w:rStyle w:val="FontStyle28"/>
          <w:sz w:val="28"/>
          <w:szCs w:val="28"/>
        </w:rPr>
      </w:pPr>
      <w:r w:rsidRPr="009B1746">
        <w:rPr>
          <w:rStyle w:val="FontStyle28"/>
          <w:sz w:val="28"/>
          <w:szCs w:val="28"/>
        </w:rPr>
        <w:t>III. ПОРЯДОК СОЗДАНИЯ МУНИЦИПАЛЬНОЙ ПОЖАРНОЙ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center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sz w:val="28"/>
          <w:szCs w:val="28"/>
        </w:rPr>
        <w:t>ОХРАНЫ И ОРГАНИЗАЦИЯ ЕЕ ДЕЯТЕЛЬНОСТИ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3.1. Муниципальная пожарная охрана создается по решению</w:t>
      </w:r>
    </w:p>
    <w:p w:rsidR="009B1746" w:rsidRPr="009B1746" w:rsidRDefault="009B1746" w:rsidP="009B1746">
      <w:pPr>
        <w:pStyle w:val="Style15"/>
        <w:spacing w:line="240" w:lineRule="auto"/>
        <w:ind w:firstLine="0"/>
        <w:jc w:val="both"/>
        <w:rPr>
          <w:rStyle w:val="FontStyle28"/>
          <w:b w:val="0"/>
          <w:sz w:val="28"/>
          <w:szCs w:val="28"/>
        </w:rPr>
      </w:pPr>
      <w:proofErr w:type="gramStart"/>
      <w:r w:rsidRPr="009B1746">
        <w:rPr>
          <w:rStyle w:val="FontStyle28"/>
          <w:b w:val="0"/>
          <w:sz w:val="28"/>
          <w:szCs w:val="28"/>
        </w:rPr>
        <w:t>администрации</w:t>
      </w:r>
      <w:proofErr w:type="gramEnd"/>
      <w:r w:rsidRPr="009B1746"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b w:val="0"/>
          <w:sz w:val="28"/>
          <w:szCs w:val="28"/>
        </w:rPr>
        <w:t>Николо-Александровского сельсовета</w:t>
      </w:r>
      <w:r w:rsidRPr="00770FD1"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в виде муниципального</w:t>
      </w:r>
    </w:p>
    <w:p w:rsidR="009B1746" w:rsidRPr="009B1746" w:rsidRDefault="009B1746" w:rsidP="009B1746">
      <w:pPr>
        <w:pStyle w:val="Style15"/>
        <w:spacing w:line="240" w:lineRule="auto"/>
        <w:ind w:firstLine="0"/>
        <w:jc w:val="both"/>
        <w:rPr>
          <w:rStyle w:val="FontStyle28"/>
          <w:b w:val="0"/>
          <w:sz w:val="28"/>
          <w:szCs w:val="28"/>
        </w:rPr>
      </w:pPr>
      <w:proofErr w:type="gramStart"/>
      <w:r w:rsidRPr="009B1746">
        <w:rPr>
          <w:rStyle w:val="FontStyle28"/>
          <w:b w:val="0"/>
          <w:sz w:val="28"/>
          <w:szCs w:val="28"/>
        </w:rPr>
        <w:t>учреждения</w:t>
      </w:r>
      <w:proofErr w:type="gramEnd"/>
      <w:r w:rsidRPr="009B1746">
        <w:rPr>
          <w:rStyle w:val="FontStyle28"/>
          <w:b w:val="0"/>
          <w:sz w:val="28"/>
          <w:szCs w:val="28"/>
        </w:rPr>
        <w:t xml:space="preserve"> (бюджетного) (далее - подразделение).</w:t>
      </w:r>
    </w:p>
    <w:p w:rsid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3.2. Муниципальная пожарная охран</w:t>
      </w:r>
      <w:r>
        <w:rPr>
          <w:rStyle w:val="FontStyle28"/>
          <w:b w:val="0"/>
          <w:sz w:val="28"/>
          <w:szCs w:val="28"/>
        </w:rPr>
        <w:t xml:space="preserve">а может привлекаться на тушение пожаров и проведение </w:t>
      </w:r>
      <w:proofErr w:type="spellStart"/>
      <w:r>
        <w:rPr>
          <w:rStyle w:val="FontStyle28"/>
          <w:b w:val="0"/>
          <w:sz w:val="28"/>
          <w:szCs w:val="28"/>
        </w:rPr>
        <w:t>аварийно</w:t>
      </w:r>
      <w:proofErr w:type="spellEnd"/>
      <w:r>
        <w:rPr>
          <w:rStyle w:val="FontStyle28"/>
          <w:b w:val="0"/>
          <w:sz w:val="28"/>
          <w:szCs w:val="28"/>
        </w:rPr>
        <w:t xml:space="preserve"> – спасательных работ: </w:t>
      </w:r>
    </w:p>
    <w:p w:rsid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9B1746">
        <w:rPr>
          <w:rStyle w:val="FontStyle28"/>
          <w:b w:val="0"/>
          <w:sz w:val="28"/>
          <w:szCs w:val="28"/>
        </w:rPr>
        <w:t>в</w:t>
      </w:r>
      <w:proofErr w:type="gramEnd"/>
      <w:r w:rsidRPr="009B1746">
        <w:rPr>
          <w:rStyle w:val="FontStyle28"/>
          <w:b w:val="0"/>
          <w:sz w:val="28"/>
          <w:szCs w:val="28"/>
        </w:rPr>
        <w:t xml:space="preserve"> соответствии с планом привлечения сил и средств на тушение п</w:t>
      </w:r>
      <w:r>
        <w:rPr>
          <w:rStyle w:val="FontStyle28"/>
          <w:b w:val="0"/>
          <w:sz w:val="28"/>
          <w:szCs w:val="28"/>
        </w:rPr>
        <w:t xml:space="preserve">ожаров и </w:t>
      </w:r>
      <w:r w:rsidRPr="009B1746">
        <w:rPr>
          <w:rStyle w:val="FontStyle28"/>
          <w:b w:val="0"/>
          <w:sz w:val="28"/>
          <w:szCs w:val="28"/>
        </w:rPr>
        <w:t>проведения, аварийно-спасательных раб</w:t>
      </w:r>
      <w:r>
        <w:rPr>
          <w:rStyle w:val="FontStyle28"/>
          <w:b w:val="0"/>
          <w:sz w:val="28"/>
          <w:szCs w:val="28"/>
        </w:rPr>
        <w:t xml:space="preserve">от в муниципальном образовании; 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9B1746">
        <w:rPr>
          <w:rStyle w:val="FontStyle28"/>
          <w:b w:val="0"/>
          <w:sz w:val="28"/>
          <w:szCs w:val="28"/>
        </w:rPr>
        <w:t>за</w:t>
      </w:r>
      <w:proofErr w:type="gramEnd"/>
      <w:r w:rsidRPr="009B1746">
        <w:rPr>
          <w:rStyle w:val="FontStyle28"/>
          <w:b w:val="0"/>
          <w:sz w:val="28"/>
          <w:szCs w:val="28"/>
        </w:rPr>
        <w:t xml:space="preserve"> границы территории района </w:t>
      </w:r>
      <w:r>
        <w:rPr>
          <w:rStyle w:val="FontStyle28"/>
          <w:b w:val="0"/>
          <w:sz w:val="28"/>
          <w:szCs w:val="28"/>
        </w:rPr>
        <w:t xml:space="preserve">выезда в соответствии с планами </w:t>
      </w:r>
      <w:r w:rsidRPr="009B1746">
        <w:rPr>
          <w:rStyle w:val="FontStyle28"/>
          <w:b w:val="0"/>
          <w:sz w:val="28"/>
          <w:szCs w:val="28"/>
        </w:rPr>
        <w:t>взаимодействия с соответствующими административными образованиями, а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также по решению на то уполномоченных лиц органо</w:t>
      </w:r>
      <w:r>
        <w:rPr>
          <w:rStyle w:val="FontStyle28"/>
          <w:b w:val="0"/>
          <w:sz w:val="28"/>
          <w:szCs w:val="28"/>
        </w:rPr>
        <w:t xml:space="preserve">в местного </w:t>
      </w:r>
      <w:r w:rsidRPr="009B1746">
        <w:rPr>
          <w:rStyle w:val="FontStyle28"/>
          <w:b w:val="0"/>
          <w:sz w:val="28"/>
          <w:szCs w:val="28"/>
        </w:rPr>
        <w:t>самоуправления.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3.3. Численность и место дислока</w:t>
      </w:r>
      <w:r>
        <w:rPr>
          <w:rStyle w:val="FontStyle28"/>
          <w:b w:val="0"/>
          <w:sz w:val="28"/>
          <w:szCs w:val="28"/>
        </w:rPr>
        <w:t xml:space="preserve">ции подразделения муниципальной </w:t>
      </w:r>
      <w:r w:rsidRPr="009B1746">
        <w:rPr>
          <w:rStyle w:val="FontStyle28"/>
          <w:b w:val="0"/>
          <w:sz w:val="28"/>
          <w:szCs w:val="28"/>
        </w:rPr>
        <w:t xml:space="preserve">пожарной охраны определяются администрацией </w:t>
      </w:r>
      <w:r>
        <w:rPr>
          <w:rStyle w:val="FontStyle28"/>
          <w:b w:val="0"/>
          <w:sz w:val="28"/>
          <w:szCs w:val="28"/>
        </w:rPr>
        <w:t>Николо-Александровского сельсовета</w:t>
      </w:r>
      <w:r w:rsidRPr="009B1746">
        <w:rPr>
          <w:rStyle w:val="FontStyle28"/>
          <w:b w:val="0"/>
          <w:sz w:val="28"/>
          <w:szCs w:val="28"/>
        </w:rPr>
        <w:t xml:space="preserve"> в соответствии с требованиями нормативных правовых актов</w:t>
      </w:r>
      <w:r>
        <w:rPr>
          <w:rStyle w:val="FontStyle28"/>
          <w:b w:val="0"/>
          <w:sz w:val="28"/>
          <w:szCs w:val="28"/>
        </w:rPr>
        <w:t xml:space="preserve"> Российской Федерации в области </w:t>
      </w:r>
      <w:r w:rsidRPr="009B1746">
        <w:rPr>
          <w:rStyle w:val="FontStyle28"/>
          <w:b w:val="0"/>
          <w:sz w:val="28"/>
          <w:szCs w:val="28"/>
        </w:rPr>
        <w:t>пож</w:t>
      </w:r>
      <w:r>
        <w:rPr>
          <w:rStyle w:val="FontStyle28"/>
          <w:b w:val="0"/>
          <w:sz w:val="28"/>
          <w:szCs w:val="28"/>
        </w:rPr>
        <w:t xml:space="preserve">арной </w:t>
      </w:r>
      <w:r w:rsidRPr="009B1746">
        <w:rPr>
          <w:rStyle w:val="FontStyle28"/>
          <w:b w:val="0"/>
          <w:sz w:val="28"/>
          <w:szCs w:val="28"/>
        </w:rPr>
        <w:t>безопасности.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3.4. В муниципальную пожарную охрану принимаются граждане</w:t>
      </w:r>
    </w:p>
    <w:p w:rsidR="009B1746" w:rsidRPr="009B1746" w:rsidRDefault="009B1746" w:rsidP="009B1746">
      <w:pPr>
        <w:pStyle w:val="Style15"/>
        <w:spacing w:line="240" w:lineRule="auto"/>
        <w:ind w:firstLine="0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Российской Федерации, соответствующие требованиям, установленным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законодательством Российской Федерации в области пожарной безопасности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(далее – работники муниципальной пожарной охраны). Работникам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муниципальной пожарной охраны в подтверждение полномочий выдаются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служебные удостоверения установленного образца.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3.5. Работники муницип</w:t>
      </w:r>
      <w:r>
        <w:rPr>
          <w:rStyle w:val="FontStyle28"/>
          <w:b w:val="0"/>
          <w:sz w:val="28"/>
          <w:szCs w:val="28"/>
        </w:rPr>
        <w:t xml:space="preserve">альной пожарной охраны проходят </w:t>
      </w:r>
      <w:r w:rsidRPr="009B1746">
        <w:rPr>
          <w:rStyle w:val="FontStyle28"/>
          <w:b w:val="0"/>
          <w:sz w:val="28"/>
          <w:szCs w:val="28"/>
        </w:rPr>
        <w:t>соответствующее специальное первоначальное обучение по разработанным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 xml:space="preserve">программам. Лица, не прошедшие первоначального </w:t>
      </w:r>
      <w:proofErr w:type="gramStart"/>
      <w:r w:rsidRPr="009B1746">
        <w:rPr>
          <w:rStyle w:val="FontStyle28"/>
          <w:b w:val="0"/>
          <w:sz w:val="28"/>
          <w:szCs w:val="28"/>
        </w:rPr>
        <w:t xml:space="preserve">обучения, </w:t>
      </w:r>
      <w:r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b w:val="0"/>
          <w:sz w:val="28"/>
          <w:szCs w:val="28"/>
        </w:rPr>
        <w:lastRenderedPageBreak/>
        <w:t>самостоятельной</w:t>
      </w:r>
      <w:proofErr w:type="gramEnd"/>
      <w:r>
        <w:rPr>
          <w:rStyle w:val="FontStyle28"/>
          <w:b w:val="0"/>
          <w:sz w:val="28"/>
          <w:szCs w:val="28"/>
        </w:rPr>
        <w:t xml:space="preserve"> работе не </w:t>
      </w:r>
      <w:r w:rsidRPr="009B1746">
        <w:rPr>
          <w:rStyle w:val="FontStyle28"/>
          <w:b w:val="0"/>
          <w:sz w:val="28"/>
          <w:szCs w:val="28"/>
        </w:rPr>
        <w:t>допускаются.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3.6. На работников муниципальной пожарной охраны распространяется</w:t>
      </w:r>
    </w:p>
    <w:p w:rsidR="009B1746" w:rsidRPr="009B1746" w:rsidRDefault="009B1746" w:rsidP="009B1746">
      <w:pPr>
        <w:pStyle w:val="Style15"/>
        <w:spacing w:line="240" w:lineRule="auto"/>
        <w:ind w:firstLine="0"/>
        <w:jc w:val="both"/>
        <w:rPr>
          <w:rStyle w:val="FontStyle28"/>
          <w:b w:val="0"/>
          <w:sz w:val="28"/>
          <w:szCs w:val="28"/>
        </w:rPr>
      </w:pPr>
      <w:proofErr w:type="gramStart"/>
      <w:r w:rsidRPr="009B1746">
        <w:rPr>
          <w:rStyle w:val="FontStyle28"/>
          <w:b w:val="0"/>
          <w:sz w:val="28"/>
          <w:szCs w:val="28"/>
        </w:rPr>
        <w:t>законодательство</w:t>
      </w:r>
      <w:proofErr w:type="gramEnd"/>
      <w:r w:rsidRPr="009B1746">
        <w:rPr>
          <w:rStyle w:val="FontStyle28"/>
          <w:b w:val="0"/>
          <w:sz w:val="28"/>
          <w:szCs w:val="28"/>
        </w:rPr>
        <w:t xml:space="preserve"> Российской Федерации о труде и социальном страховании.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3.7. Работники муниципальной пожар</w:t>
      </w:r>
      <w:r>
        <w:rPr>
          <w:rStyle w:val="FontStyle28"/>
          <w:b w:val="0"/>
          <w:sz w:val="28"/>
          <w:szCs w:val="28"/>
        </w:rPr>
        <w:t xml:space="preserve">ной охраны в целях защиты своих </w:t>
      </w:r>
      <w:r w:rsidRPr="009B1746">
        <w:rPr>
          <w:rStyle w:val="FontStyle28"/>
          <w:b w:val="0"/>
          <w:sz w:val="28"/>
          <w:szCs w:val="28"/>
        </w:rPr>
        <w:t xml:space="preserve">профессиональных, социальных и иных </w:t>
      </w:r>
      <w:r>
        <w:rPr>
          <w:rStyle w:val="FontStyle28"/>
          <w:b w:val="0"/>
          <w:sz w:val="28"/>
          <w:szCs w:val="28"/>
        </w:rPr>
        <w:t xml:space="preserve">прав и законных интересов могут </w:t>
      </w:r>
      <w:r w:rsidRPr="009B1746">
        <w:rPr>
          <w:rStyle w:val="FontStyle28"/>
          <w:b w:val="0"/>
          <w:sz w:val="28"/>
          <w:szCs w:val="28"/>
        </w:rPr>
        <w:t>объединяться и вступать в проф</w:t>
      </w:r>
      <w:r>
        <w:rPr>
          <w:rStyle w:val="FontStyle28"/>
          <w:b w:val="0"/>
          <w:sz w:val="28"/>
          <w:szCs w:val="28"/>
        </w:rPr>
        <w:t xml:space="preserve">ессиональные союзы, ассоциации, </w:t>
      </w:r>
      <w:r w:rsidRPr="009B1746">
        <w:rPr>
          <w:rStyle w:val="FontStyle28"/>
          <w:b w:val="0"/>
          <w:sz w:val="28"/>
          <w:szCs w:val="28"/>
        </w:rPr>
        <w:t>объединения пожарной охраны на доброво</w:t>
      </w:r>
      <w:r>
        <w:rPr>
          <w:rStyle w:val="FontStyle28"/>
          <w:b w:val="0"/>
          <w:sz w:val="28"/>
          <w:szCs w:val="28"/>
        </w:rPr>
        <w:t xml:space="preserve">льной основе и в соответствии с </w:t>
      </w:r>
      <w:r w:rsidRPr="009B1746">
        <w:rPr>
          <w:rStyle w:val="FontStyle28"/>
          <w:b w:val="0"/>
          <w:sz w:val="28"/>
          <w:szCs w:val="28"/>
        </w:rPr>
        <w:t>законодательством Российской Федерации.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3.8. Муниципальная пожарная охран</w:t>
      </w:r>
      <w:r>
        <w:rPr>
          <w:rStyle w:val="FontStyle28"/>
          <w:b w:val="0"/>
          <w:sz w:val="28"/>
          <w:szCs w:val="28"/>
        </w:rPr>
        <w:t xml:space="preserve">а вправе осуществлять иные виды </w:t>
      </w:r>
      <w:r w:rsidRPr="009B1746">
        <w:rPr>
          <w:rStyle w:val="FontStyle28"/>
          <w:b w:val="0"/>
          <w:sz w:val="28"/>
          <w:szCs w:val="28"/>
        </w:rPr>
        <w:t>деятельности, не являющиеся осно</w:t>
      </w:r>
      <w:r>
        <w:rPr>
          <w:rStyle w:val="FontStyle28"/>
          <w:b w:val="0"/>
          <w:sz w:val="28"/>
          <w:szCs w:val="28"/>
        </w:rPr>
        <w:t xml:space="preserve">вными видами деятельности, лишь </w:t>
      </w:r>
      <w:r w:rsidRPr="009B1746">
        <w:rPr>
          <w:rStyle w:val="FontStyle28"/>
          <w:b w:val="0"/>
          <w:sz w:val="28"/>
          <w:szCs w:val="28"/>
        </w:rPr>
        <w:t>постольку, поскольку это служит достижению целей, ради</w:t>
      </w:r>
      <w:r>
        <w:rPr>
          <w:rStyle w:val="FontStyle28"/>
          <w:b w:val="0"/>
          <w:sz w:val="28"/>
          <w:szCs w:val="28"/>
        </w:rPr>
        <w:t xml:space="preserve"> которых оно </w:t>
      </w:r>
      <w:r w:rsidRPr="009B1746">
        <w:rPr>
          <w:rStyle w:val="FontStyle28"/>
          <w:b w:val="0"/>
          <w:sz w:val="28"/>
          <w:szCs w:val="28"/>
        </w:rPr>
        <w:t>создано, и соответствующие указанны</w:t>
      </w:r>
      <w:r>
        <w:rPr>
          <w:rStyle w:val="FontStyle28"/>
          <w:b w:val="0"/>
          <w:sz w:val="28"/>
          <w:szCs w:val="28"/>
        </w:rPr>
        <w:t xml:space="preserve">м целям, при условии, что такая деятельность указана в его учредительных </w:t>
      </w:r>
      <w:r w:rsidRPr="009B1746">
        <w:rPr>
          <w:rStyle w:val="FontStyle28"/>
          <w:b w:val="0"/>
          <w:sz w:val="28"/>
          <w:szCs w:val="28"/>
        </w:rPr>
        <w:t>документах.</w:t>
      </w:r>
      <w:r w:rsidRPr="009B1746">
        <w:t xml:space="preserve"> </w:t>
      </w:r>
      <w:r w:rsidRPr="009B1746">
        <w:rPr>
          <w:rStyle w:val="FontStyle28"/>
          <w:b w:val="0"/>
          <w:sz w:val="28"/>
          <w:szCs w:val="28"/>
        </w:rPr>
        <w:t>Средства, полученные от оказания пла</w:t>
      </w:r>
      <w:r>
        <w:rPr>
          <w:rStyle w:val="FontStyle28"/>
          <w:b w:val="0"/>
          <w:sz w:val="28"/>
          <w:szCs w:val="28"/>
        </w:rPr>
        <w:t xml:space="preserve">тных услуг, зачисляются в доход </w:t>
      </w:r>
      <w:r w:rsidRPr="009B1746">
        <w:rPr>
          <w:rStyle w:val="FontStyle28"/>
          <w:b w:val="0"/>
          <w:sz w:val="28"/>
          <w:szCs w:val="28"/>
        </w:rPr>
        <w:t>местного бюджета.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3.9. Непосредственное руководство подразделением муниципальной</w:t>
      </w:r>
    </w:p>
    <w:p w:rsidR="009B1746" w:rsidRPr="009B1746" w:rsidRDefault="009B1746" w:rsidP="009B1746">
      <w:pPr>
        <w:pStyle w:val="Style15"/>
        <w:spacing w:line="240" w:lineRule="auto"/>
        <w:ind w:firstLine="0"/>
        <w:jc w:val="both"/>
        <w:rPr>
          <w:rStyle w:val="FontStyle28"/>
          <w:b w:val="0"/>
          <w:sz w:val="28"/>
          <w:szCs w:val="28"/>
        </w:rPr>
      </w:pPr>
      <w:proofErr w:type="gramStart"/>
      <w:r w:rsidRPr="009B1746">
        <w:rPr>
          <w:rStyle w:val="FontStyle28"/>
          <w:b w:val="0"/>
          <w:sz w:val="28"/>
          <w:szCs w:val="28"/>
        </w:rPr>
        <w:t>пожарной</w:t>
      </w:r>
      <w:proofErr w:type="gramEnd"/>
      <w:r w:rsidRPr="009B1746">
        <w:rPr>
          <w:rStyle w:val="FontStyle28"/>
          <w:b w:val="0"/>
          <w:sz w:val="28"/>
          <w:szCs w:val="28"/>
        </w:rPr>
        <w:t xml:space="preserve"> охраны осуществляет начальник, который назначается на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должность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главой</w:t>
      </w:r>
      <w:r>
        <w:rPr>
          <w:rStyle w:val="FontStyle28"/>
          <w:b w:val="0"/>
          <w:sz w:val="28"/>
          <w:szCs w:val="28"/>
        </w:rPr>
        <w:t xml:space="preserve"> Николо-Александровского сельсовета 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3.10. Начальник подразделени</w:t>
      </w:r>
      <w:r>
        <w:rPr>
          <w:rStyle w:val="FontStyle28"/>
          <w:b w:val="0"/>
          <w:sz w:val="28"/>
          <w:szCs w:val="28"/>
        </w:rPr>
        <w:t xml:space="preserve">я муниципальной пожарной охраны </w:t>
      </w:r>
      <w:r w:rsidRPr="009B1746">
        <w:rPr>
          <w:rStyle w:val="FontStyle28"/>
          <w:b w:val="0"/>
          <w:sz w:val="28"/>
          <w:szCs w:val="28"/>
        </w:rPr>
        <w:t>обязан знать руководящие докуме</w:t>
      </w:r>
      <w:r>
        <w:rPr>
          <w:rStyle w:val="FontStyle28"/>
          <w:b w:val="0"/>
          <w:sz w:val="28"/>
          <w:szCs w:val="28"/>
        </w:rPr>
        <w:t xml:space="preserve">нты, а также основные положения </w:t>
      </w:r>
      <w:r w:rsidRPr="009B1746">
        <w:rPr>
          <w:rStyle w:val="FontStyle28"/>
          <w:b w:val="0"/>
          <w:sz w:val="28"/>
          <w:szCs w:val="28"/>
        </w:rPr>
        <w:t>технических регламентов, станда</w:t>
      </w:r>
      <w:r>
        <w:rPr>
          <w:rStyle w:val="FontStyle28"/>
          <w:b w:val="0"/>
          <w:sz w:val="28"/>
          <w:szCs w:val="28"/>
        </w:rPr>
        <w:t xml:space="preserve">ртов, норм и правил, содержащих </w:t>
      </w:r>
      <w:r w:rsidRPr="009B1746">
        <w:rPr>
          <w:rStyle w:val="FontStyle28"/>
          <w:b w:val="0"/>
          <w:sz w:val="28"/>
          <w:szCs w:val="28"/>
        </w:rPr>
        <w:t>требования по применению сил и средств ГПС, а также в области пожарной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безопасности и осуществлению мероприятий по предупреждению пожаров,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гибели и травматизма людей при них.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3.11. Начальник подразделени</w:t>
      </w:r>
      <w:r>
        <w:rPr>
          <w:rStyle w:val="FontStyle28"/>
          <w:b w:val="0"/>
          <w:sz w:val="28"/>
          <w:szCs w:val="28"/>
        </w:rPr>
        <w:t xml:space="preserve">я муниципальной пожарной охраны </w:t>
      </w:r>
      <w:r w:rsidRPr="009B1746">
        <w:rPr>
          <w:rStyle w:val="FontStyle28"/>
          <w:b w:val="0"/>
          <w:sz w:val="28"/>
          <w:szCs w:val="28"/>
        </w:rPr>
        <w:t>организует его повседневную деятельн</w:t>
      </w:r>
      <w:r>
        <w:rPr>
          <w:rStyle w:val="FontStyle28"/>
          <w:b w:val="0"/>
          <w:sz w:val="28"/>
          <w:szCs w:val="28"/>
        </w:rPr>
        <w:t xml:space="preserve">ость и несет ответственность за </w:t>
      </w:r>
      <w:r w:rsidRPr="009B1746">
        <w:rPr>
          <w:rStyle w:val="FontStyle28"/>
          <w:b w:val="0"/>
          <w:sz w:val="28"/>
          <w:szCs w:val="28"/>
        </w:rPr>
        <w:t>решение стоящих перед подразделением задач.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3.12. В целях решения задач, стоящ</w:t>
      </w:r>
      <w:r>
        <w:rPr>
          <w:rStyle w:val="FontStyle28"/>
          <w:b w:val="0"/>
          <w:sz w:val="28"/>
          <w:szCs w:val="28"/>
        </w:rPr>
        <w:t xml:space="preserve">их перед муниципальной пожарной </w:t>
      </w:r>
      <w:r w:rsidRPr="009B1746">
        <w:rPr>
          <w:rStyle w:val="FontStyle28"/>
          <w:b w:val="0"/>
          <w:sz w:val="28"/>
          <w:szCs w:val="28"/>
        </w:rPr>
        <w:t>охраной, начальник подразделения муниципальной пожарной охраны: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 xml:space="preserve">1) обеспечивает в границах (на территории) </w:t>
      </w:r>
      <w:r>
        <w:rPr>
          <w:rStyle w:val="FontStyle28"/>
          <w:b w:val="0"/>
          <w:sz w:val="28"/>
          <w:szCs w:val="28"/>
        </w:rPr>
        <w:t>Николо-Александровского сельсовета</w:t>
      </w:r>
      <w:r w:rsidRPr="009B1746">
        <w:rPr>
          <w:rStyle w:val="FontStyle28"/>
          <w:b w:val="0"/>
          <w:sz w:val="28"/>
          <w:szCs w:val="28"/>
        </w:rPr>
        <w:t xml:space="preserve"> осуществление первичны</w:t>
      </w:r>
      <w:r>
        <w:rPr>
          <w:rStyle w:val="FontStyle28"/>
          <w:b w:val="0"/>
          <w:sz w:val="28"/>
          <w:szCs w:val="28"/>
        </w:rPr>
        <w:t xml:space="preserve">х мер пожарной безопасности (за </w:t>
      </w:r>
      <w:r w:rsidRPr="009B1746">
        <w:rPr>
          <w:rStyle w:val="FontStyle28"/>
          <w:b w:val="0"/>
          <w:sz w:val="28"/>
          <w:szCs w:val="28"/>
        </w:rPr>
        <w:t>исключением особо важных и режи</w:t>
      </w:r>
      <w:r>
        <w:rPr>
          <w:rStyle w:val="FontStyle28"/>
          <w:b w:val="0"/>
          <w:sz w:val="28"/>
          <w:szCs w:val="28"/>
        </w:rPr>
        <w:t xml:space="preserve">мных организаций, обслуживаемых </w:t>
      </w:r>
      <w:r w:rsidRPr="009B1746">
        <w:rPr>
          <w:rStyle w:val="FontStyle28"/>
          <w:b w:val="0"/>
          <w:sz w:val="28"/>
          <w:szCs w:val="28"/>
        </w:rPr>
        <w:t>специальными и воинскими подразделениями федеральной противопожарной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службы);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2) организует работу и контролирует с</w:t>
      </w:r>
      <w:r>
        <w:rPr>
          <w:rStyle w:val="FontStyle28"/>
          <w:b w:val="0"/>
          <w:sz w:val="28"/>
          <w:szCs w:val="28"/>
        </w:rPr>
        <w:t xml:space="preserve">остояние дежурных сил и средств </w:t>
      </w:r>
      <w:r w:rsidRPr="009B1746">
        <w:rPr>
          <w:rStyle w:val="FontStyle28"/>
          <w:b w:val="0"/>
          <w:sz w:val="28"/>
          <w:szCs w:val="28"/>
        </w:rPr>
        <w:t>муниципальной пожарной охраны;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3) обеспечивает при разработ</w:t>
      </w:r>
      <w:r>
        <w:rPr>
          <w:rStyle w:val="FontStyle28"/>
          <w:b w:val="0"/>
          <w:sz w:val="28"/>
          <w:szCs w:val="28"/>
        </w:rPr>
        <w:t xml:space="preserve">ке и проведении противопожарных </w:t>
      </w:r>
      <w:r w:rsidRPr="009B1746">
        <w:rPr>
          <w:rStyle w:val="FontStyle28"/>
          <w:b w:val="0"/>
          <w:sz w:val="28"/>
          <w:szCs w:val="28"/>
        </w:rPr>
        <w:t>мероприятий и поисково-спасательных работ взаимодействие</w:t>
      </w:r>
      <w:r>
        <w:rPr>
          <w:rStyle w:val="FontStyle28"/>
          <w:b w:val="0"/>
          <w:sz w:val="28"/>
          <w:szCs w:val="28"/>
        </w:rPr>
        <w:t xml:space="preserve"> с аварийно- </w:t>
      </w:r>
      <w:r w:rsidRPr="009B1746">
        <w:rPr>
          <w:rStyle w:val="FontStyle28"/>
          <w:b w:val="0"/>
          <w:sz w:val="28"/>
          <w:szCs w:val="28"/>
        </w:rPr>
        <w:t>спасательными формированиями,</w:t>
      </w:r>
      <w:r>
        <w:rPr>
          <w:rStyle w:val="FontStyle28"/>
          <w:b w:val="0"/>
          <w:sz w:val="28"/>
          <w:szCs w:val="28"/>
        </w:rPr>
        <w:t xml:space="preserve"> надзорными органами и службами </w:t>
      </w:r>
      <w:r w:rsidRPr="009B1746">
        <w:rPr>
          <w:rStyle w:val="FontStyle28"/>
          <w:b w:val="0"/>
          <w:sz w:val="28"/>
          <w:szCs w:val="28"/>
        </w:rPr>
        <w:t>правоохранительных органов;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 xml:space="preserve">4) организует и контролирует </w:t>
      </w:r>
      <w:r>
        <w:rPr>
          <w:rStyle w:val="FontStyle28"/>
          <w:b w:val="0"/>
          <w:sz w:val="28"/>
          <w:szCs w:val="28"/>
        </w:rPr>
        <w:t xml:space="preserve">содержание пожарно-технического </w:t>
      </w:r>
      <w:r w:rsidRPr="009B1746">
        <w:rPr>
          <w:rStyle w:val="FontStyle28"/>
          <w:b w:val="0"/>
          <w:sz w:val="28"/>
          <w:szCs w:val="28"/>
        </w:rPr>
        <w:t>вооружения и эксплуатации зданий, соор</w:t>
      </w:r>
      <w:r>
        <w:rPr>
          <w:rStyle w:val="FontStyle28"/>
          <w:b w:val="0"/>
          <w:sz w:val="28"/>
          <w:szCs w:val="28"/>
        </w:rPr>
        <w:t xml:space="preserve">ужений, спасательной и пожарной </w:t>
      </w:r>
      <w:r w:rsidRPr="009B1746">
        <w:rPr>
          <w:rStyle w:val="FontStyle28"/>
          <w:b w:val="0"/>
          <w:sz w:val="28"/>
          <w:szCs w:val="28"/>
        </w:rPr>
        <w:t>техники, аварийно-спасательного инстр</w:t>
      </w:r>
      <w:r>
        <w:rPr>
          <w:rStyle w:val="FontStyle28"/>
          <w:b w:val="0"/>
          <w:sz w:val="28"/>
          <w:szCs w:val="28"/>
        </w:rPr>
        <w:t xml:space="preserve">умента, хозяйственно-финансовую </w:t>
      </w:r>
      <w:r w:rsidRPr="009B1746">
        <w:rPr>
          <w:rStyle w:val="FontStyle28"/>
          <w:b w:val="0"/>
          <w:sz w:val="28"/>
          <w:szCs w:val="28"/>
        </w:rPr>
        <w:t>деятельность и материально-технич</w:t>
      </w:r>
      <w:r>
        <w:rPr>
          <w:rStyle w:val="FontStyle28"/>
          <w:b w:val="0"/>
          <w:sz w:val="28"/>
          <w:szCs w:val="28"/>
        </w:rPr>
        <w:t xml:space="preserve">еское обеспечение муниципальной </w:t>
      </w:r>
      <w:r w:rsidRPr="009B1746">
        <w:rPr>
          <w:rStyle w:val="FontStyle28"/>
          <w:b w:val="0"/>
          <w:sz w:val="28"/>
          <w:szCs w:val="28"/>
        </w:rPr>
        <w:t>пожарной охраны;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5) обеспечивает подбор и расстановку кадров, их воспитание и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lastRenderedPageBreak/>
        <w:t>профессиональную подготовку;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6) организует работу по проведению слу</w:t>
      </w:r>
      <w:r>
        <w:rPr>
          <w:rStyle w:val="FontStyle28"/>
          <w:b w:val="0"/>
          <w:sz w:val="28"/>
          <w:szCs w:val="28"/>
        </w:rPr>
        <w:t xml:space="preserve">жебной аттестации личного </w:t>
      </w:r>
      <w:r w:rsidRPr="009B1746">
        <w:rPr>
          <w:rStyle w:val="FontStyle28"/>
          <w:b w:val="0"/>
          <w:sz w:val="28"/>
          <w:szCs w:val="28"/>
        </w:rPr>
        <w:t>состава;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7) осуществляет контроль за целевы</w:t>
      </w:r>
      <w:r>
        <w:rPr>
          <w:rStyle w:val="FontStyle28"/>
          <w:b w:val="0"/>
          <w:sz w:val="28"/>
          <w:szCs w:val="28"/>
        </w:rPr>
        <w:t xml:space="preserve">м использованием и сохранностью </w:t>
      </w:r>
      <w:r w:rsidRPr="009B1746">
        <w:rPr>
          <w:rStyle w:val="FontStyle28"/>
          <w:b w:val="0"/>
          <w:sz w:val="28"/>
          <w:szCs w:val="28"/>
        </w:rPr>
        <w:t>имущества, находящегося в опера</w:t>
      </w:r>
      <w:r>
        <w:rPr>
          <w:rStyle w:val="FontStyle28"/>
          <w:b w:val="0"/>
          <w:sz w:val="28"/>
          <w:szCs w:val="28"/>
        </w:rPr>
        <w:t xml:space="preserve">тивном управлении муниципальной </w:t>
      </w:r>
      <w:r w:rsidRPr="009B1746">
        <w:rPr>
          <w:rStyle w:val="FontStyle28"/>
          <w:b w:val="0"/>
          <w:sz w:val="28"/>
          <w:szCs w:val="28"/>
        </w:rPr>
        <w:t>пожарной охраны;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8) обеспечивает расходование финан</w:t>
      </w:r>
      <w:r>
        <w:rPr>
          <w:rStyle w:val="FontStyle28"/>
          <w:b w:val="0"/>
          <w:sz w:val="28"/>
          <w:szCs w:val="28"/>
        </w:rPr>
        <w:t xml:space="preserve">совых и материальных средств по </w:t>
      </w:r>
      <w:r w:rsidRPr="009B1746">
        <w:rPr>
          <w:rStyle w:val="FontStyle28"/>
          <w:b w:val="0"/>
          <w:sz w:val="28"/>
          <w:szCs w:val="28"/>
        </w:rPr>
        <w:t>целевому назначению в соответствии</w:t>
      </w:r>
      <w:r>
        <w:rPr>
          <w:rStyle w:val="FontStyle28"/>
          <w:b w:val="0"/>
          <w:sz w:val="28"/>
          <w:szCs w:val="28"/>
        </w:rPr>
        <w:t xml:space="preserve"> с законодательством Российской </w:t>
      </w:r>
      <w:r w:rsidRPr="009B1746">
        <w:rPr>
          <w:rStyle w:val="FontStyle28"/>
          <w:b w:val="0"/>
          <w:sz w:val="28"/>
          <w:szCs w:val="28"/>
        </w:rPr>
        <w:t>Федерации и утвержденными в установл</w:t>
      </w:r>
      <w:r>
        <w:rPr>
          <w:rStyle w:val="FontStyle28"/>
          <w:b w:val="0"/>
          <w:sz w:val="28"/>
          <w:szCs w:val="28"/>
        </w:rPr>
        <w:t xml:space="preserve">енном порядке сметами доходов и </w:t>
      </w:r>
      <w:r w:rsidRPr="009B1746">
        <w:rPr>
          <w:rStyle w:val="FontStyle28"/>
          <w:b w:val="0"/>
          <w:sz w:val="28"/>
          <w:szCs w:val="28"/>
        </w:rPr>
        <w:t>расходов, соблюдая финансово-бюд</w:t>
      </w:r>
      <w:r>
        <w:rPr>
          <w:rStyle w:val="FontStyle28"/>
          <w:b w:val="0"/>
          <w:sz w:val="28"/>
          <w:szCs w:val="28"/>
        </w:rPr>
        <w:t xml:space="preserve">жетную дисциплину и обеспечивая </w:t>
      </w:r>
      <w:r w:rsidRPr="009B1746">
        <w:rPr>
          <w:rStyle w:val="FontStyle28"/>
          <w:b w:val="0"/>
          <w:sz w:val="28"/>
          <w:szCs w:val="28"/>
        </w:rPr>
        <w:t>экономию средств.</w:t>
      </w:r>
    </w:p>
    <w:p w:rsidR="009B1746" w:rsidRPr="009B1746" w:rsidRDefault="009B1746" w:rsidP="009B1746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9) организует и лично ведет прием гражда</w:t>
      </w:r>
      <w:r>
        <w:rPr>
          <w:rStyle w:val="FontStyle28"/>
          <w:b w:val="0"/>
          <w:sz w:val="28"/>
          <w:szCs w:val="28"/>
        </w:rPr>
        <w:t xml:space="preserve">н, рассматривает </w:t>
      </w:r>
      <w:r w:rsidRPr="009B1746">
        <w:rPr>
          <w:rStyle w:val="FontStyle28"/>
          <w:b w:val="0"/>
          <w:sz w:val="28"/>
          <w:szCs w:val="28"/>
        </w:rPr>
        <w:t>предложения, заявления и жалобы по вопросам обеспечения первичных мер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пожарной безопасности и деятельно</w:t>
      </w:r>
      <w:r>
        <w:rPr>
          <w:rStyle w:val="FontStyle28"/>
          <w:b w:val="0"/>
          <w:sz w:val="28"/>
          <w:szCs w:val="28"/>
        </w:rPr>
        <w:t xml:space="preserve">сти подразделения муниципальной </w:t>
      </w:r>
      <w:r w:rsidRPr="009B1746">
        <w:rPr>
          <w:rStyle w:val="FontStyle28"/>
          <w:b w:val="0"/>
          <w:sz w:val="28"/>
          <w:szCs w:val="28"/>
        </w:rPr>
        <w:t>пожарной охраны, принимает необходимые меры для решения проблемных</w:t>
      </w:r>
      <w:r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вопросов;</w:t>
      </w:r>
    </w:p>
    <w:p w:rsidR="009B1746" w:rsidRPr="009B1746" w:rsidRDefault="009B1746" w:rsidP="00272480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10) вносит в установленном порядке на рассмотрение администрации</w:t>
      </w:r>
      <w:r w:rsidRPr="009B1746">
        <w:t xml:space="preserve"> </w:t>
      </w:r>
      <w:r w:rsidRPr="009B1746">
        <w:rPr>
          <w:rStyle w:val="FontStyle28"/>
          <w:b w:val="0"/>
          <w:sz w:val="28"/>
          <w:szCs w:val="28"/>
        </w:rPr>
        <w:t xml:space="preserve">сельского поселения предложения по </w:t>
      </w:r>
      <w:r w:rsidR="00272480">
        <w:rPr>
          <w:rStyle w:val="FontStyle28"/>
          <w:b w:val="0"/>
          <w:sz w:val="28"/>
          <w:szCs w:val="28"/>
        </w:rPr>
        <w:t xml:space="preserve">совершенствованию муниципальных </w:t>
      </w:r>
      <w:r w:rsidRPr="009B1746">
        <w:rPr>
          <w:rStyle w:val="FontStyle28"/>
          <w:b w:val="0"/>
          <w:sz w:val="28"/>
          <w:szCs w:val="28"/>
        </w:rPr>
        <w:t>правовых актов, регламентирующих во</w:t>
      </w:r>
      <w:r w:rsidR="00272480">
        <w:rPr>
          <w:rStyle w:val="FontStyle28"/>
          <w:b w:val="0"/>
          <w:sz w:val="28"/>
          <w:szCs w:val="28"/>
        </w:rPr>
        <w:t xml:space="preserve">просы обеспечения первичных мер </w:t>
      </w:r>
      <w:r w:rsidRPr="009B1746">
        <w:rPr>
          <w:rStyle w:val="FontStyle28"/>
          <w:b w:val="0"/>
          <w:sz w:val="28"/>
          <w:szCs w:val="28"/>
        </w:rPr>
        <w:t>пожарной безопасности и деятельно</w:t>
      </w:r>
      <w:r w:rsidR="00272480">
        <w:rPr>
          <w:rStyle w:val="FontStyle28"/>
          <w:b w:val="0"/>
          <w:sz w:val="28"/>
          <w:szCs w:val="28"/>
        </w:rPr>
        <w:t xml:space="preserve">сти подразделения муниципальной </w:t>
      </w:r>
      <w:r w:rsidRPr="009B1746">
        <w:rPr>
          <w:rStyle w:val="FontStyle28"/>
          <w:b w:val="0"/>
          <w:sz w:val="28"/>
          <w:szCs w:val="28"/>
        </w:rPr>
        <w:t>пожарной охраны;</w:t>
      </w:r>
    </w:p>
    <w:p w:rsidR="009B1746" w:rsidRPr="009B1746" w:rsidRDefault="009B1746" w:rsidP="00272480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 xml:space="preserve">11) представляет в администрацию </w:t>
      </w:r>
      <w:r w:rsidR="00272480">
        <w:rPr>
          <w:rStyle w:val="FontStyle28"/>
          <w:b w:val="0"/>
          <w:sz w:val="28"/>
          <w:szCs w:val="28"/>
        </w:rPr>
        <w:t xml:space="preserve">Николо-Александровского сельсовета </w:t>
      </w:r>
      <w:r w:rsidRPr="009B1746">
        <w:rPr>
          <w:rStyle w:val="FontStyle28"/>
          <w:b w:val="0"/>
          <w:sz w:val="28"/>
          <w:szCs w:val="28"/>
        </w:rPr>
        <w:t xml:space="preserve">предложения по внесению изменений в штатное </w:t>
      </w:r>
      <w:r w:rsidR="00272480">
        <w:rPr>
          <w:rStyle w:val="FontStyle28"/>
          <w:b w:val="0"/>
          <w:sz w:val="28"/>
          <w:szCs w:val="28"/>
        </w:rPr>
        <w:t xml:space="preserve">расписание и штатную </w:t>
      </w:r>
      <w:r w:rsidRPr="009B1746">
        <w:rPr>
          <w:rStyle w:val="FontStyle28"/>
          <w:b w:val="0"/>
          <w:sz w:val="28"/>
          <w:szCs w:val="28"/>
        </w:rPr>
        <w:t>численность подразделения муниципальной пожарной охраны;</w:t>
      </w:r>
    </w:p>
    <w:p w:rsidR="009B1746" w:rsidRPr="009B1746" w:rsidRDefault="009B1746" w:rsidP="00272480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12) принимает решения по др</w:t>
      </w:r>
      <w:r w:rsidR="00272480">
        <w:rPr>
          <w:rStyle w:val="FontStyle28"/>
          <w:b w:val="0"/>
          <w:sz w:val="28"/>
          <w:szCs w:val="28"/>
        </w:rPr>
        <w:t xml:space="preserve">угим вопросам, отнесенным к его </w:t>
      </w:r>
      <w:r w:rsidRPr="009B1746">
        <w:rPr>
          <w:rStyle w:val="FontStyle28"/>
          <w:b w:val="0"/>
          <w:sz w:val="28"/>
          <w:szCs w:val="28"/>
        </w:rPr>
        <w:t>компетенции.</w:t>
      </w:r>
    </w:p>
    <w:p w:rsidR="009B1746" w:rsidRPr="00272480" w:rsidRDefault="009B1746" w:rsidP="00272480">
      <w:pPr>
        <w:pStyle w:val="Style15"/>
        <w:spacing w:line="240" w:lineRule="auto"/>
        <w:ind w:firstLine="567"/>
        <w:jc w:val="center"/>
        <w:rPr>
          <w:rStyle w:val="FontStyle28"/>
          <w:sz w:val="28"/>
          <w:szCs w:val="28"/>
        </w:rPr>
      </w:pPr>
      <w:r w:rsidRPr="00272480">
        <w:rPr>
          <w:rStyle w:val="FontStyle28"/>
          <w:sz w:val="28"/>
          <w:szCs w:val="28"/>
        </w:rPr>
        <w:t>IV. ОРГАНИЗАЦИЯ ВЗАИМОДЕЙСТВИЯ С ДРУГИМИ ВИДАМИ</w:t>
      </w:r>
    </w:p>
    <w:p w:rsidR="009B1746" w:rsidRPr="00272480" w:rsidRDefault="009B1746" w:rsidP="00272480">
      <w:pPr>
        <w:pStyle w:val="Style15"/>
        <w:spacing w:line="240" w:lineRule="auto"/>
        <w:ind w:firstLine="567"/>
        <w:jc w:val="center"/>
        <w:rPr>
          <w:rStyle w:val="FontStyle28"/>
          <w:sz w:val="28"/>
          <w:szCs w:val="28"/>
        </w:rPr>
      </w:pPr>
      <w:r w:rsidRPr="00272480">
        <w:rPr>
          <w:rStyle w:val="FontStyle28"/>
          <w:sz w:val="28"/>
          <w:szCs w:val="28"/>
        </w:rPr>
        <w:t>ПОЖАРНОЙ ОХРАНЫ</w:t>
      </w:r>
    </w:p>
    <w:p w:rsidR="009B1746" w:rsidRPr="009B1746" w:rsidRDefault="009B1746" w:rsidP="00272480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4.1. Создаваемые подразделения муниципальн</w:t>
      </w:r>
      <w:r w:rsidR="00272480">
        <w:rPr>
          <w:rStyle w:val="FontStyle28"/>
          <w:b w:val="0"/>
          <w:sz w:val="28"/>
          <w:szCs w:val="28"/>
        </w:rPr>
        <w:t xml:space="preserve">ой пожарной охраны </w:t>
      </w:r>
      <w:r w:rsidRPr="009B1746">
        <w:rPr>
          <w:rStyle w:val="FontStyle28"/>
          <w:b w:val="0"/>
          <w:sz w:val="28"/>
          <w:szCs w:val="28"/>
        </w:rPr>
        <w:t>взаимодействуют с подразделениям</w:t>
      </w:r>
      <w:r w:rsidR="00272480">
        <w:rPr>
          <w:rStyle w:val="FontStyle28"/>
          <w:b w:val="0"/>
          <w:sz w:val="28"/>
          <w:szCs w:val="28"/>
        </w:rPr>
        <w:t xml:space="preserve">и пожарной охраны всех видов (в </w:t>
      </w:r>
      <w:r w:rsidRPr="009B1746">
        <w:rPr>
          <w:rStyle w:val="FontStyle28"/>
          <w:b w:val="0"/>
          <w:sz w:val="28"/>
          <w:szCs w:val="28"/>
        </w:rPr>
        <w:t>соответствии с Федеральным законо</w:t>
      </w:r>
      <w:r w:rsidR="00272480">
        <w:rPr>
          <w:rStyle w:val="FontStyle28"/>
          <w:b w:val="0"/>
          <w:sz w:val="28"/>
          <w:szCs w:val="28"/>
        </w:rPr>
        <w:t xml:space="preserve">м «О пожарной безопасности») по </w:t>
      </w:r>
      <w:r w:rsidRPr="009B1746">
        <w:rPr>
          <w:rStyle w:val="FontStyle28"/>
          <w:b w:val="0"/>
          <w:sz w:val="28"/>
          <w:szCs w:val="28"/>
        </w:rPr>
        <w:t>вопросам обеспечения пожарной безопасности в формах, не противоречащих</w:t>
      </w:r>
      <w:r w:rsidR="00272480"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t>законодательству Российской Федерации.</w:t>
      </w:r>
    </w:p>
    <w:p w:rsidR="009B1746" w:rsidRPr="009B1746" w:rsidRDefault="009B1746" w:rsidP="00272480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4.2. Основным направлением взаимо</w:t>
      </w:r>
      <w:r w:rsidR="00272480">
        <w:rPr>
          <w:rStyle w:val="FontStyle28"/>
          <w:b w:val="0"/>
          <w:sz w:val="28"/>
          <w:szCs w:val="28"/>
        </w:rPr>
        <w:t xml:space="preserve">действия является осуществление </w:t>
      </w:r>
      <w:r w:rsidRPr="009B1746">
        <w:rPr>
          <w:rStyle w:val="FontStyle28"/>
          <w:b w:val="0"/>
          <w:sz w:val="28"/>
          <w:szCs w:val="28"/>
        </w:rPr>
        <w:t>совместных действий по предупреждению и тушению пожаров на территории</w:t>
      </w:r>
    </w:p>
    <w:p w:rsidR="009B1746" w:rsidRPr="009B1746" w:rsidRDefault="00272480" w:rsidP="00272480">
      <w:pPr>
        <w:pStyle w:val="Style15"/>
        <w:spacing w:line="240" w:lineRule="auto"/>
        <w:ind w:firstLine="0"/>
        <w:jc w:val="both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>Николо-Александровского сельсовета</w:t>
      </w:r>
      <w:r w:rsidR="009B1746" w:rsidRPr="009B1746">
        <w:rPr>
          <w:rStyle w:val="FontStyle28"/>
          <w:b w:val="0"/>
          <w:sz w:val="28"/>
          <w:szCs w:val="28"/>
        </w:rPr>
        <w:t>.</w:t>
      </w:r>
    </w:p>
    <w:p w:rsidR="009B1746" w:rsidRPr="009B1746" w:rsidRDefault="00272480" w:rsidP="00272480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 xml:space="preserve">4.3. Создаваемыми </w:t>
      </w:r>
      <w:r w:rsidR="009B1746" w:rsidRPr="009B1746">
        <w:rPr>
          <w:rStyle w:val="FontStyle28"/>
          <w:b w:val="0"/>
          <w:sz w:val="28"/>
          <w:szCs w:val="28"/>
        </w:rPr>
        <w:t>подразд</w:t>
      </w:r>
      <w:r>
        <w:rPr>
          <w:rStyle w:val="FontStyle28"/>
          <w:b w:val="0"/>
          <w:sz w:val="28"/>
          <w:szCs w:val="28"/>
        </w:rPr>
        <w:t xml:space="preserve">елениями муниципальной пожарной </w:t>
      </w:r>
      <w:r w:rsidR="009B1746" w:rsidRPr="009B1746">
        <w:rPr>
          <w:rStyle w:val="FontStyle28"/>
          <w:b w:val="0"/>
          <w:sz w:val="28"/>
          <w:szCs w:val="28"/>
        </w:rPr>
        <w:t>охраны могут заключаться соглашения о взаимодействии (сотрудничестве) с</w:t>
      </w:r>
      <w:r>
        <w:rPr>
          <w:rStyle w:val="FontStyle28"/>
          <w:b w:val="0"/>
          <w:sz w:val="28"/>
          <w:szCs w:val="28"/>
        </w:rPr>
        <w:t xml:space="preserve"> </w:t>
      </w:r>
      <w:r w:rsidR="009B1746" w:rsidRPr="009B1746">
        <w:rPr>
          <w:rStyle w:val="FontStyle28"/>
          <w:b w:val="0"/>
          <w:sz w:val="28"/>
          <w:szCs w:val="28"/>
        </w:rPr>
        <w:t>иными подразделениями пожарной охр</w:t>
      </w:r>
      <w:r>
        <w:rPr>
          <w:rStyle w:val="FontStyle28"/>
          <w:b w:val="0"/>
          <w:sz w:val="28"/>
          <w:szCs w:val="28"/>
        </w:rPr>
        <w:t xml:space="preserve">аны, юридическими и физическими </w:t>
      </w:r>
      <w:r w:rsidR="009B1746" w:rsidRPr="009B1746">
        <w:rPr>
          <w:rStyle w:val="FontStyle28"/>
          <w:b w:val="0"/>
          <w:sz w:val="28"/>
          <w:szCs w:val="28"/>
        </w:rPr>
        <w:t>лицами по вопросам обеспечения пожа</w:t>
      </w:r>
      <w:r>
        <w:rPr>
          <w:rStyle w:val="FontStyle28"/>
          <w:b w:val="0"/>
          <w:sz w:val="28"/>
          <w:szCs w:val="28"/>
        </w:rPr>
        <w:t xml:space="preserve">рной безопасности в случаях, не </w:t>
      </w:r>
      <w:r w:rsidR="009B1746" w:rsidRPr="009B1746">
        <w:rPr>
          <w:rStyle w:val="FontStyle28"/>
          <w:b w:val="0"/>
          <w:sz w:val="28"/>
          <w:szCs w:val="28"/>
        </w:rPr>
        <w:t>противоречащих законодательству Российской Федерации.</w:t>
      </w:r>
    </w:p>
    <w:p w:rsidR="009B1746" w:rsidRPr="00272480" w:rsidRDefault="009B1746" w:rsidP="00272480">
      <w:pPr>
        <w:pStyle w:val="Style15"/>
        <w:spacing w:line="240" w:lineRule="auto"/>
        <w:ind w:firstLine="567"/>
        <w:jc w:val="both"/>
        <w:rPr>
          <w:rStyle w:val="FontStyle28"/>
          <w:sz w:val="28"/>
          <w:szCs w:val="28"/>
        </w:rPr>
      </w:pPr>
      <w:r w:rsidRPr="00272480">
        <w:rPr>
          <w:rStyle w:val="FontStyle28"/>
          <w:sz w:val="28"/>
          <w:szCs w:val="28"/>
        </w:rPr>
        <w:t>V. ФИНАНСОВОЕ И МАТЕРИАЛЬНО-</w:t>
      </w:r>
      <w:r w:rsidR="00272480">
        <w:rPr>
          <w:rStyle w:val="FontStyle28"/>
          <w:sz w:val="28"/>
          <w:szCs w:val="28"/>
        </w:rPr>
        <w:t xml:space="preserve">ТЕХНИЧЕСКОЕ ОБЕСПЕЧЕНИЕ </w:t>
      </w:r>
      <w:r w:rsidRPr="00272480">
        <w:rPr>
          <w:rStyle w:val="FontStyle28"/>
          <w:sz w:val="28"/>
          <w:szCs w:val="28"/>
        </w:rPr>
        <w:t>ДЕЯТЕЛЬНОСТИ МУНИЦИПАЛЬНОЙ ПОЖАРНОЙ ОХРАНЫ</w:t>
      </w:r>
    </w:p>
    <w:p w:rsidR="00770FD1" w:rsidRPr="00770FD1" w:rsidRDefault="009B1746" w:rsidP="00272480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9B1746">
        <w:rPr>
          <w:rStyle w:val="FontStyle28"/>
          <w:b w:val="0"/>
          <w:sz w:val="28"/>
          <w:szCs w:val="28"/>
        </w:rPr>
        <w:t>5.1. Финансовое и материально-техни</w:t>
      </w:r>
      <w:r w:rsidR="00272480">
        <w:rPr>
          <w:rStyle w:val="FontStyle28"/>
          <w:b w:val="0"/>
          <w:sz w:val="28"/>
          <w:szCs w:val="28"/>
        </w:rPr>
        <w:t xml:space="preserve">ческое обеспечение деятельности </w:t>
      </w:r>
      <w:r w:rsidRPr="009B1746">
        <w:rPr>
          <w:rStyle w:val="FontStyle28"/>
          <w:b w:val="0"/>
          <w:sz w:val="28"/>
          <w:szCs w:val="28"/>
        </w:rPr>
        <w:t>муниципальной пожарной охраны является расходным обязательством</w:t>
      </w:r>
      <w:r w:rsidR="00272480">
        <w:rPr>
          <w:rStyle w:val="FontStyle28"/>
          <w:b w:val="0"/>
          <w:sz w:val="28"/>
          <w:szCs w:val="28"/>
        </w:rPr>
        <w:t xml:space="preserve"> </w:t>
      </w:r>
      <w:r w:rsidRPr="009B1746">
        <w:rPr>
          <w:rStyle w:val="FontStyle28"/>
          <w:b w:val="0"/>
          <w:sz w:val="28"/>
          <w:szCs w:val="28"/>
        </w:rPr>
        <w:lastRenderedPageBreak/>
        <w:t xml:space="preserve">администрации </w:t>
      </w:r>
      <w:r w:rsidR="00272480">
        <w:rPr>
          <w:rStyle w:val="FontStyle28"/>
          <w:b w:val="0"/>
          <w:sz w:val="28"/>
          <w:szCs w:val="28"/>
        </w:rPr>
        <w:t xml:space="preserve">Николо-Александровского сельсовета </w:t>
      </w:r>
      <w:r w:rsidR="00272480">
        <w:rPr>
          <w:rStyle w:val="FontStyle28"/>
          <w:b w:val="0"/>
          <w:sz w:val="28"/>
          <w:szCs w:val="28"/>
        </w:rPr>
        <w:t xml:space="preserve">и осуществляется в </w:t>
      </w:r>
      <w:r w:rsidRPr="009B1746">
        <w:rPr>
          <w:rStyle w:val="FontStyle28"/>
          <w:b w:val="0"/>
          <w:sz w:val="28"/>
          <w:szCs w:val="28"/>
        </w:rPr>
        <w:t>установленном порядке за счет сре</w:t>
      </w:r>
      <w:r w:rsidR="00272480">
        <w:rPr>
          <w:rStyle w:val="FontStyle28"/>
          <w:b w:val="0"/>
          <w:sz w:val="28"/>
          <w:szCs w:val="28"/>
        </w:rPr>
        <w:t xml:space="preserve">дств местного бюджета и иных не </w:t>
      </w:r>
      <w:r w:rsidRPr="009B1746">
        <w:rPr>
          <w:rStyle w:val="FontStyle28"/>
          <w:b w:val="0"/>
          <w:sz w:val="28"/>
          <w:szCs w:val="28"/>
        </w:rPr>
        <w:t>запрещенных действующим законодательством источников.</w:t>
      </w:r>
    </w:p>
    <w:p w:rsidR="00770FD1" w:rsidRPr="00770FD1" w:rsidRDefault="00770FD1" w:rsidP="00770FD1">
      <w:pPr>
        <w:pStyle w:val="Style15"/>
        <w:widowControl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</w:p>
    <w:p w:rsidR="00770FD1" w:rsidRPr="00770FD1" w:rsidRDefault="00770FD1" w:rsidP="00770FD1">
      <w:pPr>
        <w:pStyle w:val="Style15"/>
        <w:widowControl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</w:p>
    <w:p w:rsidR="00272480" w:rsidRPr="00272480" w:rsidRDefault="00272480" w:rsidP="0027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272480" w:rsidRPr="00272480" w:rsidRDefault="00272480" w:rsidP="0027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ДЕЯТЕЛЬНОСТИ ДОБРОВОЛЬНОЙ ПОЖАРНОЙ ОХРАНЫ НА</w:t>
      </w:r>
    </w:p>
    <w:p w:rsidR="00272480" w:rsidRPr="00272480" w:rsidRDefault="00272480" w:rsidP="00272480">
      <w:pPr>
        <w:pStyle w:val="Style15"/>
        <w:spacing w:line="240" w:lineRule="auto"/>
        <w:ind w:firstLine="567"/>
        <w:jc w:val="center"/>
        <w:rPr>
          <w:rStyle w:val="FontStyle28"/>
        </w:rPr>
      </w:pPr>
      <w:r w:rsidRPr="00272480">
        <w:rPr>
          <w:rFonts w:ascii="Times New Roman" w:hAnsi="Times New Roman"/>
          <w:b/>
          <w:color w:val="000000"/>
        </w:rPr>
        <w:t xml:space="preserve">ТЕРРИТОРИИИ </w:t>
      </w:r>
      <w:r w:rsidRPr="00272480">
        <w:rPr>
          <w:rStyle w:val="FontStyle28"/>
        </w:rPr>
        <w:t>НИКОЛО-АЛЕКСАНДРОВСКОГО СЕЛЬСОВЕТА</w:t>
      </w:r>
    </w:p>
    <w:p w:rsidR="00272480" w:rsidRPr="00272480" w:rsidRDefault="00272480" w:rsidP="00272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2480" w:rsidRDefault="00272480" w:rsidP="002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480" w:rsidRDefault="00272480" w:rsidP="002724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480" w:rsidRPr="00272480" w:rsidRDefault="00272480" w:rsidP="00E01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ОБЩИЕ ПОЛОЖЕНИЯ</w:t>
      </w:r>
    </w:p>
    <w:p w:rsidR="00272480" w:rsidRPr="00272480" w:rsidRDefault="00272480" w:rsidP="00E01F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общие требования к организации</w:t>
      </w:r>
    </w:p>
    <w:p w:rsidR="00272480" w:rsidRPr="00272480" w:rsidRDefault="00272480" w:rsidP="00E0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добровольной пожарной охраны (далее ДПО) на территории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F67">
        <w:rPr>
          <w:rStyle w:val="FontStyle28"/>
          <w:b w:val="0"/>
          <w:sz w:val="28"/>
          <w:szCs w:val="28"/>
        </w:rPr>
        <w:t xml:space="preserve">Николо-Александровского сельсовета 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сельсовета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72480" w:rsidRPr="00272480" w:rsidRDefault="00272480" w:rsidP="00E01F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ДПО руководствуется Конституцией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законодательством Российской Федерации,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Амурской области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МЧС России,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и настоящим Положением.</w:t>
      </w:r>
    </w:p>
    <w:p w:rsidR="00272480" w:rsidRPr="00272480" w:rsidRDefault="00272480" w:rsidP="00E01F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Привлечение ДПО к участию в тушении пожаров осуществляется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плана привлечения сил и средств подразделений пожарной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для тушения пожаров и проведения аварийно-спасательных работ и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расписания выездов подразделений пожарной охраны для тушения пожаров и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аварийно-спасательных работ в порядке, предусмотренном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законодательством.</w:t>
      </w:r>
    </w:p>
    <w:p w:rsidR="00272480" w:rsidRPr="00272480" w:rsidRDefault="00272480" w:rsidP="00E01F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Органы местного самоуправления поселения обеспечивают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 и законных интересов добровольных пожарных и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объединений пожарной охраны, предусматривают систему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и социальной защиты добровольных пожарных и оказывают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при осуществлении ими своей деятельности в соответствии с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нормативными правовыми актами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настоящим положением.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и экономическое стимулирование участия граждан и</w:t>
      </w:r>
    </w:p>
    <w:p w:rsidR="00272480" w:rsidRPr="00272480" w:rsidRDefault="00272480" w:rsidP="00E01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proofErr w:type="gramEnd"/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добровольной пожарной охране, в том числе участия в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тушении пожаров относится к первичным мерам пожарной безопасности и</w:t>
      </w:r>
      <w:r w:rsidR="00E0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вопросом местного значения поселений.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center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2 ОРГАНИЗАЦИЯ ДЕЯТЕЛЬНОСТИ ДПО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В населенном пункте поселения численно</w:t>
      </w:r>
      <w:r>
        <w:rPr>
          <w:rStyle w:val="FontStyle28"/>
          <w:b w:val="0"/>
          <w:sz w:val="28"/>
          <w:szCs w:val="28"/>
        </w:rPr>
        <w:t xml:space="preserve">стью более 5 человек могут </w:t>
      </w:r>
      <w:r w:rsidRPr="00E01F67">
        <w:rPr>
          <w:rStyle w:val="FontStyle28"/>
          <w:b w:val="0"/>
          <w:sz w:val="28"/>
          <w:szCs w:val="28"/>
        </w:rPr>
        <w:t>быть созданы подразделения ДПО, прини</w:t>
      </w:r>
      <w:r>
        <w:rPr>
          <w:rStyle w:val="FontStyle28"/>
          <w:b w:val="0"/>
          <w:sz w:val="28"/>
          <w:szCs w:val="28"/>
        </w:rPr>
        <w:t xml:space="preserve">мающие непосредственное участие </w:t>
      </w:r>
      <w:r w:rsidRPr="00E01F67">
        <w:rPr>
          <w:rStyle w:val="FontStyle28"/>
          <w:b w:val="0"/>
          <w:sz w:val="28"/>
          <w:szCs w:val="28"/>
        </w:rPr>
        <w:t>в тушении п</w:t>
      </w:r>
      <w:r>
        <w:rPr>
          <w:rStyle w:val="FontStyle28"/>
          <w:b w:val="0"/>
          <w:sz w:val="28"/>
          <w:szCs w:val="28"/>
        </w:rPr>
        <w:t xml:space="preserve">ожаров на территории поселения. </w:t>
      </w:r>
      <w:r w:rsidRPr="00E01F67">
        <w:rPr>
          <w:rStyle w:val="FontStyle28"/>
          <w:b w:val="0"/>
          <w:sz w:val="28"/>
          <w:szCs w:val="28"/>
        </w:rPr>
        <w:t>ДПО поселения структур</w:t>
      </w:r>
      <w:r>
        <w:rPr>
          <w:rStyle w:val="FontStyle28"/>
          <w:b w:val="0"/>
          <w:sz w:val="28"/>
          <w:szCs w:val="28"/>
        </w:rPr>
        <w:t xml:space="preserve">но входит в состав общественных </w:t>
      </w:r>
      <w:r w:rsidRPr="00E01F67">
        <w:rPr>
          <w:rStyle w:val="FontStyle28"/>
          <w:b w:val="0"/>
          <w:sz w:val="28"/>
          <w:szCs w:val="28"/>
        </w:rPr>
        <w:t>объединений добровольной пожар</w:t>
      </w:r>
      <w:r>
        <w:rPr>
          <w:rStyle w:val="FontStyle28"/>
          <w:b w:val="0"/>
          <w:sz w:val="28"/>
          <w:szCs w:val="28"/>
        </w:rPr>
        <w:t xml:space="preserve">ной охраны, осуществляющих свою </w:t>
      </w:r>
      <w:r w:rsidRPr="00E01F67">
        <w:rPr>
          <w:rStyle w:val="FontStyle28"/>
          <w:b w:val="0"/>
          <w:sz w:val="28"/>
          <w:szCs w:val="28"/>
        </w:rPr>
        <w:t>деятельность на территории поселения</w:t>
      </w:r>
      <w:r>
        <w:rPr>
          <w:rStyle w:val="FontStyle28"/>
          <w:b w:val="0"/>
          <w:sz w:val="28"/>
          <w:szCs w:val="28"/>
        </w:rPr>
        <w:t xml:space="preserve"> и предназначены для проведения </w:t>
      </w:r>
      <w:r w:rsidRPr="00E01F67">
        <w:rPr>
          <w:rStyle w:val="FontStyle28"/>
          <w:b w:val="0"/>
          <w:sz w:val="28"/>
          <w:szCs w:val="28"/>
        </w:rPr>
        <w:t>профилактических мероприятий по предупреждению и тушению пожаров в</w:t>
      </w:r>
      <w:r>
        <w:rPr>
          <w:rStyle w:val="FontStyle28"/>
          <w:b w:val="0"/>
          <w:sz w:val="28"/>
          <w:szCs w:val="28"/>
        </w:rPr>
        <w:t xml:space="preserve"> </w:t>
      </w:r>
      <w:r w:rsidRPr="00E01F67">
        <w:rPr>
          <w:rStyle w:val="FontStyle28"/>
          <w:b w:val="0"/>
          <w:sz w:val="28"/>
          <w:szCs w:val="28"/>
        </w:rPr>
        <w:t>жилых</w:t>
      </w:r>
      <w:r>
        <w:rPr>
          <w:rStyle w:val="FontStyle28"/>
          <w:b w:val="0"/>
          <w:sz w:val="28"/>
          <w:szCs w:val="28"/>
        </w:rPr>
        <w:t xml:space="preserve"> домах и на объектах поселения. </w:t>
      </w:r>
    </w:p>
    <w:p w:rsidR="00E01F67" w:rsidRPr="00E01F67" w:rsidRDefault="00E01F67" w:rsidP="00E01F67">
      <w:pPr>
        <w:pStyle w:val="Style15"/>
        <w:spacing w:line="240" w:lineRule="auto"/>
        <w:ind w:firstLine="0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Администрация поселения создает условия для организации ДПО на</w:t>
      </w:r>
      <w:r>
        <w:rPr>
          <w:rStyle w:val="FontStyle28"/>
          <w:b w:val="0"/>
          <w:sz w:val="28"/>
          <w:szCs w:val="28"/>
        </w:rPr>
        <w:t xml:space="preserve"> </w:t>
      </w:r>
      <w:r w:rsidRPr="00E01F67">
        <w:rPr>
          <w:rStyle w:val="FontStyle28"/>
          <w:b w:val="0"/>
          <w:sz w:val="28"/>
          <w:szCs w:val="28"/>
        </w:rPr>
        <w:lastRenderedPageBreak/>
        <w:t>территории поселения, в том числе: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1) оказание содействия добровольной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E01F67">
        <w:rPr>
          <w:rStyle w:val="FontStyle28"/>
          <w:b w:val="0"/>
          <w:sz w:val="28"/>
          <w:szCs w:val="28"/>
        </w:rPr>
        <w:t>пожарной</w:t>
      </w:r>
      <w:proofErr w:type="gramEnd"/>
      <w:r w:rsidRPr="00E01F67">
        <w:rPr>
          <w:rStyle w:val="FontStyle28"/>
          <w:b w:val="0"/>
          <w:sz w:val="28"/>
          <w:szCs w:val="28"/>
        </w:rPr>
        <w:t xml:space="preserve"> охраны, осуществляющим свою деятельность на территории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E01F67">
        <w:rPr>
          <w:rStyle w:val="FontStyle28"/>
          <w:b w:val="0"/>
          <w:sz w:val="28"/>
          <w:szCs w:val="28"/>
        </w:rPr>
        <w:t>поселения</w:t>
      </w:r>
      <w:proofErr w:type="gramEnd"/>
      <w:r w:rsidRPr="00E01F67">
        <w:rPr>
          <w:rStyle w:val="FontStyle28"/>
          <w:b w:val="0"/>
          <w:sz w:val="28"/>
          <w:szCs w:val="28"/>
        </w:rPr>
        <w:t>, в привлечении жителей поселения в члены ДПО, проведение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E01F67">
        <w:rPr>
          <w:rStyle w:val="FontStyle28"/>
          <w:b w:val="0"/>
          <w:sz w:val="28"/>
          <w:szCs w:val="28"/>
        </w:rPr>
        <w:t>агитационной</w:t>
      </w:r>
      <w:proofErr w:type="gramEnd"/>
      <w:r w:rsidRPr="00E01F67">
        <w:rPr>
          <w:rStyle w:val="FontStyle28"/>
          <w:b w:val="0"/>
          <w:sz w:val="28"/>
          <w:szCs w:val="28"/>
        </w:rPr>
        <w:t xml:space="preserve"> работы.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2) предоставление подразделению ДПО в долгосрочное безвозмездное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E01F67">
        <w:rPr>
          <w:rStyle w:val="FontStyle28"/>
          <w:b w:val="0"/>
          <w:sz w:val="28"/>
          <w:szCs w:val="28"/>
        </w:rPr>
        <w:t>пользование</w:t>
      </w:r>
      <w:proofErr w:type="gramEnd"/>
      <w:r w:rsidRPr="00E01F67">
        <w:rPr>
          <w:rStyle w:val="FontStyle28"/>
          <w:b w:val="0"/>
          <w:sz w:val="28"/>
          <w:szCs w:val="28"/>
        </w:rPr>
        <w:t xml:space="preserve"> следующего имущества: здания, сооружения, служебные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E01F67">
        <w:rPr>
          <w:rStyle w:val="FontStyle28"/>
          <w:b w:val="0"/>
          <w:sz w:val="28"/>
          <w:szCs w:val="28"/>
        </w:rPr>
        <w:t>помещения</w:t>
      </w:r>
      <w:proofErr w:type="gramEnd"/>
      <w:r w:rsidRPr="00E01F67">
        <w:rPr>
          <w:rStyle w:val="FontStyle28"/>
          <w:b w:val="0"/>
          <w:sz w:val="28"/>
          <w:szCs w:val="28"/>
        </w:rPr>
        <w:t>, оборудованные средствами связи, оргтехнику и иное имущество,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E01F67">
        <w:rPr>
          <w:rStyle w:val="FontStyle28"/>
          <w:b w:val="0"/>
          <w:sz w:val="28"/>
          <w:szCs w:val="28"/>
        </w:rPr>
        <w:t>необходимое</w:t>
      </w:r>
      <w:proofErr w:type="gramEnd"/>
      <w:r w:rsidRPr="00E01F67">
        <w:rPr>
          <w:rStyle w:val="FontStyle28"/>
          <w:b w:val="0"/>
          <w:sz w:val="28"/>
          <w:szCs w:val="28"/>
        </w:rPr>
        <w:t xml:space="preserve"> для достижения уставных целей подразделений ДПО.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3) приобретение (изготовление) средств противопожарной пропаганды,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proofErr w:type="gramStart"/>
      <w:r w:rsidRPr="00E01F67">
        <w:rPr>
          <w:rStyle w:val="FontStyle28"/>
          <w:b w:val="0"/>
          <w:sz w:val="28"/>
          <w:szCs w:val="28"/>
        </w:rPr>
        <w:t>агитации</w:t>
      </w:r>
      <w:proofErr w:type="gramEnd"/>
      <w:r w:rsidRPr="00E01F67">
        <w:rPr>
          <w:rStyle w:val="FontStyle28"/>
          <w:b w:val="0"/>
          <w:sz w:val="28"/>
          <w:szCs w:val="28"/>
        </w:rPr>
        <w:t>.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center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3 МЕРЫ МАТЕРИАЛЬНОЙ И СОЦИАЛЬНОЙ ПОДДЕРЖКИ ДОБРОВОЛЬНЫХ</w:t>
      </w:r>
      <w:r>
        <w:rPr>
          <w:rStyle w:val="FontStyle28"/>
          <w:b w:val="0"/>
          <w:sz w:val="28"/>
          <w:szCs w:val="28"/>
        </w:rPr>
        <w:t xml:space="preserve"> </w:t>
      </w:r>
      <w:r w:rsidRPr="00E01F67">
        <w:rPr>
          <w:rStyle w:val="FontStyle28"/>
          <w:b w:val="0"/>
          <w:sz w:val="28"/>
          <w:szCs w:val="28"/>
        </w:rPr>
        <w:t>ПОЖАРНОЙ ОХРАНЕ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3.1. Цели и задачи социальных гарантий и поощрений: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 xml:space="preserve">-участие граждан в профилактике и тушении пожаров, проведении </w:t>
      </w:r>
      <w:proofErr w:type="spellStart"/>
      <w:r w:rsidRPr="00E01F67">
        <w:rPr>
          <w:rStyle w:val="FontStyle28"/>
          <w:b w:val="0"/>
          <w:sz w:val="28"/>
          <w:szCs w:val="28"/>
        </w:rPr>
        <w:t>аварийно</w:t>
      </w:r>
      <w:proofErr w:type="spellEnd"/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 xml:space="preserve">– спасательных работ на территории </w:t>
      </w:r>
      <w:r>
        <w:rPr>
          <w:rStyle w:val="FontStyle28"/>
          <w:b w:val="0"/>
          <w:sz w:val="28"/>
          <w:szCs w:val="28"/>
        </w:rPr>
        <w:t>Николо-Александровского сельсовета</w:t>
      </w:r>
      <w:r w:rsidRPr="00E01F67">
        <w:rPr>
          <w:rStyle w:val="FontStyle28"/>
          <w:b w:val="0"/>
          <w:sz w:val="28"/>
          <w:szCs w:val="28"/>
        </w:rPr>
        <w:t>;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-повышение престижности добровольног</w:t>
      </w:r>
      <w:r>
        <w:rPr>
          <w:rStyle w:val="FontStyle28"/>
          <w:b w:val="0"/>
          <w:sz w:val="28"/>
          <w:szCs w:val="28"/>
        </w:rPr>
        <w:t xml:space="preserve">о участия граждан в обеспечении </w:t>
      </w:r>
      <w:r w:rsidRPr="00E01F67">
        <w:rPr>
          <w:rStyle w:val="FontStyle28"/>
          <w:b w:val="0"/>
          <w:sz w:val="28"/>
          <w:szCs w:val="28"/>
        </w:rPr>
        <w:t>пожарной безопасности на территории по</w:t>
      </w:r>
      <w:r>
        <w:rPr>
          <w:rStyle w:val="FontStyle28"/>
          <w:b w:val="0"/>
          <w:sz w:val="28"/>
          <w:szCs w:val="28"/>
        </w:rPr>
        <w:t xml:space="preserve">селения, создание благоприятных </w:t>
      </w:r>
      <w:r w:rsidRPr="00E01F67">
        <w:rPr>
          <w:rStyle w:val="FontStyle28"/>
          <w:b w:val="0"/>
          <w:sz w:val="28"/>
          <w:szCs w:val="28"/>
        </w:rPr>
        <w:t>условий для всех желающих включиться в эту общественную работу;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 xml:space="preserve">-укрепление </w:t>
      </w:r>
      <w:r w:rsidRPr="00E01F67">
        <w:rPr>
          <w:rStyle w:val="FontStyle28"/>
          <w:b w:val="0"/>
          <w:sz w:val="28"/>
          <w:szCs w:val="28"/>
        </w:rPr>
        <w:t>о</w:t>
      </w:r>
      <w:r>
        <w:rPr>
          <w:rStyle w:val="FontStyle28"/>
          <w:b w:val="0"/>
          <w:sz w:val="28"/>
          <w:szCs w:val="28"/>
        </w:rPr>
        <w:t xml:space="preserve">бщественной безопасности, обеспечение пожарной </w:t>
      </w:r>
      <w:r w:rsidRPr="00E01F67">
        <w:rPr>
          <w:rStyle w:val="FontStyle28"/>
          <w:b w:val="0"/>
          <w:sz w:val="28"/>
          <w:szCs w:val="28"/>
        </w:rPr>
        <w:t>безопасности на территории поселен</w:t>
      </w:r>
      <w:r>
        <w:rPr>
          <w:rStyle w:val="FontStyle28"/>
          <w:b w:val="0"/>
          <w:sz w:val="28"/>
          <w:szCs w:val="28"/>
        </w:rPr>
        <w:t xml:space="preserve">ия, повышение роли добровольной </w:t>
      </w:r>
      <w:r w:rsidRPr="00E01F67">
        <w:rPr>
          <w:rStyle w:val="FontStyle28"/>
          <w:b w:val="0"/>
          <w:sz w:val="28"/>
          <w:szCs w:val="28"/>
        </w:rPr>
        <w:t>пожарной команды (дружины) в обеспечении пожарной безопасности;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-совершенствование взаимодейств</w:t>
      </w:r>
      <w:r>
        <w:rPr>
          <w:rStyle w:val="FontStyle28"/>
          <w:b w:val="0"/>
          <w:sz w:val="28"/>
          <w:szCs w:val="28"/>
        </w:rPr>
        <w:t xml:space="preserve">ия членов добровольной пожарной </w:t>
      </w:r>
      <w:r w:rsidRPr="00E01F67">
        <w:rPr>
          <w:rStyle w:val="FontStyle28"/>
          <w:b w:val="0"/>
          <w:sz w:val="28"/>
          <w:szCs w:val="28"/>
        </w:rPr>
        <w:t>команды (дружины) с сотрудниками и работниками подразделений пожарной</w:t>
      </w:r>
      <w:r>
        <w:rPr>
          <w:rStyle w:val="FontStyle28"/>
          <w:b w:val="0"/>
          <w:sz w:val="28"/>
          <w:szCs w:val="28"/>
        </w:rPr>
        <w:t xml:space="preserve"> </w:t>
      </w:r>
      <w:r w:rsidRPr="00E01F67">
        <w:rPr>
          <w:rStyle w:val="FontStyle28"/>
          <w:b w:val="0"/>
          <w:sz w:val="28"/>
          <w:szCs w:val="28"/>
        </w:rPr>
        <w:t>охраны;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-стимулирование членов добровольной п</w:t>
      </w:r>
      <w:r>
        <w:rPr>
          <w:rStyle w:val="FontStyle28"/>
          <w:b w:val="0"/>
          <w:sz w:val="28"/>
          <w:szCs w:val="28"/>
        </w:rPr>
        <w:t xml:space="preserve">ожарной команды (дружины) за их </w:t>
      </w:r>
      <w:r w:rsidRPr="00E01F67">
        <w:rPr>
          <w:rStyle w:val="FontStyle28"/>
          <w:b w:val="0"/>
          <w:sz w:val="28"/>
          <w:szCs w:val="28"/>
        </w:rPr>
        <w:t>активное участие в обеспечении пожарной безопасности.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3.2. Материальное и мораль</w:t>
      </w:r>
      <w:r>
        <w:rPr>
          <w:rStyle w:val="FontStyle28"/>
          <w:b w:val="0"/>
          <w:sz w:val="28"/>
          <w:szCs w:val="28"/>
        </w:rPr>
        <w:t xml:space="preserve">ное стимулирование деятельности </w:t>
      </w:r>
      <w:r w:rsidRPr="00E01F67">
        <w:rPr>
          <w:rStyle w:val="FontStyle28"/>
          <w:b w:val="0"/>
          <w:sz w:val="28"/>
          <w:szCs w:val="28"/>
        </w:rPr>
        <w:t>добровольных пожарных.</w:t>
      </w:r>
    </w:p>
    <w:p w:rsidR="00E01F67" w:rsidRDefault="00E01F67" w:rsidP="00E01F67">
      <w:pPr>
        <w:pStyle w:val="Style15"/>
        <w:spacing w:line="240" w:lineRule="auto"/>
        <w:ind w:firstLine="567"/>
        <w:jc w:val="both"/>
      </w:pPr>
      <w:r w:rsidRPr="00E01F67">
        <w:rPr>
          <w:rStyle w:val="FontStyle28"/>
          <w:b w:val="0"/>
          <w:sz w:val="28"/>
          <w:szCs w:val="28"/>
        </w:rPr>
        <w:t xml:space="preserve">Установить следующие </w:t>
      </w:r>
      <w:r>
        <w:rPr>
          <w:rStyle w:val="FontStyle28"/>
          <w:b w:val="0"/>
          <w:sz w:val="28"/>
          <w:szCs w:val="28"/>
        </w:rPr>
        <w:t xml:space="preserve">меры морального и материального </w:t>
      </w:r>
      <w:r w:rsidRPr="00E01F67">
        <w:rPr>
          <w:rStyle w:val="FontStyle28"/>
          <w:b w:val="0"/>
          <w:sz w:val="28"/>
          <w:szCs w:val="28"/>
        </w:rPr>
        <w:t>стимулирования добровольных пожарны</w:t>
      </w:r>
      <w:r>
        <w:rPr>
          <w:rStyle w:val="FontStyle28"/>
          <w:b w:val="0"/>
          <w:sz w:val="28"/>
          <w:szCs w:val="28"/>
        </w:rPr>
        <w:t xml:space="preserve">х, принимающих на безвозмездной </w:t>
      </w:r>
      <w:r w:rsidRPr="00E01F67">
        <w:rPr>
          <w:rStyle w:val="FontStyle28"/>
          <w:b w:val="0"/>
          <w:sz w:val="28"/>
          <w:szCs w:val="28"/>
        </w:rPr>
        <w:t>основе участие в профилактике и (ил</w:t>
      </w:r>
      <w:r>
        <w:rPr>
          <w:rStyle w:val="FontStyle28"/>
          <w:b w:val="0"/>
          <w:sz w:val="28"/>
          <w:szCs w:val="28"/>
        </w:rPr>
        <w:t xml:space="preserve">и) тушении пожаров и проведении </w:t>
      </w:r>
      <w:r w:rsidRPr="00E01F67">
        <w:rPr>
          <w:rStyle w:val="FontStyle28"/>
          <w:b w:val="0"/>
          <w:sz w:val="28"/>
          <w:szCs w:val="28"/>
        </w:rPr>
        <w:t>аварийно-спасательных работ на территории поселения:</w:t>
      </w:r>
      <w:r w:rsidRPr="00E01F67">
        <w:t xml:space="preserve"> 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1 объявление Благодарности Главы</w:t>
      </w:r>
      <w:r>
        <w:rPr>
          <w:rStyle w:val="FontStyle28"/>
          <w:b w:val="0"/>
          <w:sz w:val="28"/>
          <w:szCs w:val="28"/>
        </w:rPr>
        <w:t xml:space="preserve"> Николо-Александровского сельсовета</w:t>
      </w:r>
      <w:r w:rsidRPr="00E01F67">
        <w:rPr>
          <w:rStyle w:val="FontStyle28"/>
          <w:b w:val="0"/>
          <w:sz w:val="28"/>
          <w:szCs w:val="28"/>
        </w:rPr>
        <w:t>;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2 награждение ценными подарками;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 xml:space="preserve">3 награждение Почетной грамотой Главы </w:t>
      </w:r>
      <w:r>
        <w:rPr>
          <w:rStyle w:val="FontStyle28"/>
          <w:b w:val="0"/>
          <w:sz w:val="28"/>
          <w:szCs w:val="28"/>
        </w:rPr>
        <w:t>Николо-Александровского сельсовета</w:t>
      </w:r>
      <w:r w:rsidRPr="00E01F67">
        <w:rPr>
          <w:rStyle w:val="FontStyle28"/>
          <w:b w:val="0"/>
          <w:sz w:val="28"/>
          <w:szCs w:val="28"/>
        </w:rPr>
        <w:t>;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4 материальное вознагражден</w:t>
      </w:r>
      <w:r>
        <w:rPr>
          <w:rStyle w:val="FontStyle28"/>
          <w:b w:val="0"/>
          <w:sz w:val="28"/>
          <w:szCs w:val="28"/>
        </w:rPr>
        <w:t xml:space="preserve">ие членов ДПД, привлекаемых для </w:t>
      </w:r>
      <w:r w:rsidRPr="00E01F67">
        <w:rPr>
          <w:rStyle w:val="FontStyle28"/>
          <w:b w:val="0"/>
          <w:sz w:val="28"/>
          <w:szCs w:val="28"/>
        </w:rPr>
        <w:t xml:space="preserve">тушения пожаров на территории </w:t>
      </w:r>
      <w:r>
        <w:rPr>
          <w:rStyle w:val="FontStyle28"/>
          <w:b w:val="0"/>
          <w:sz w:val="28"/>
          <w:szCs w:val="28"/>
        </w:rPr>
        <w:t>Николо-Александровского сельсовета</w:t>
      </w:r>
      <w:r w:rsidRPr="00E01F67">
        <w:rPr>
          <w:rStyle w:val="FontStyle28"/>
          <w:b w:val="0"/>
          <w:sz w:val="28"/>
          <w:szCs w:val="28"/>
        </w:rPr>
        <w:t>.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Материальное вознагражден</w:t>
      </w:r>
      <w:r>
        <w:rPr>
          <w:rStyle w:val="FontStyle28"/>
          <w:b w:val="0"/>
          <w:sz w:val="28"/>
          <w:szCs w:val="28"/>
        </w:rPr>
        <w:t xml:space="preserve">ие членов добровольной пожарной </w:t>
      </w:r>
      <w:r w:rsidRPr="00E01F67">
        <w:rPr>
          <w:rStyle w:val="FontStyle28"/>
          <w:b w:val="0"/>
          <w:sz w:val="28"/>
          <w:szCs w:val="28"/>
        </w:rPr>
        <w:t xml:space="preserve">команды (дружины) осуществляется </w:t>
      </w:r>
      <w:r>
        <w:rPr>
          <w:rStyle w:val="FontStyle28"/>
          <w:b w:val="0"/>
          <w:sz w:val="28"/>
          <w:szCs w:val="28"/>
        </w:rPr>
        <w:t xml:space="preserve">на основании ведомостей участия </w:t>
      </w:r>
      <w:r w:rsidRPr="00E01F67">
        <w:rPr>
          <w:rStyle w:val="FontStyle28"/>
          <w:b w:val="0"/>
          <w:sz w:val="28"/>
          <w:szCs w:val="28"/>
        </w:rPr>
        <w:t>членов добровольной пожарной команды (дружины), привлекаемых к</w:t>
      </w:r>
      <w:r>
        <w:rPr>
          <w:rStyle w:val="FontStyle28"/>
          <w:b w:val="0"/>
          <w:sz w:val="28"/>
          <w:szCs w:val="28"/>
        </w:rPr>
        <w:t xml:space="preserve"> </w:t>
      </w:r>
      <w:r w:rsidRPr="00E01F67">
        <w:rPr>
          <w:rStyle w:val="FontStyle28"/>
          <w:b w:val="0"/>
          <w:sz w:val="28"/>
          <w:szCs w:val="28"/>
        </w:rPr>
        <w:t xml:space="preserve">проведению </w:t>
      </w:r>
      <w:r w:rsidRPr="00E01F67">
        <w:rPr>
          <w:rStyle w:val="FontStyle28"/>
          <w:b w:val="0"/>
          <w:sz w:val="28"/>
          <w:szCs w:val="28"/>
        </w:rPr>
        <w:lastRenderedPageBreak/>
        <w:t>профилактических м</w:t>
      </w:r>
      <w:r>
        <w:rPr>
          <w:rStyle w:val="FontStyle28"/>
          <w:b w:val="0"/>
          <w:sz w:val="28"/>
          <w:szCs w:val="28"/>
        </w:rPr>
        <w:t xml:space="preserve">ероприятий и тушению пожаров на </w:t>
      </w:r>
      <w:r w:rsidRPr="00E01F67">
        <w:rPr>
          <w:rStyle w:val="FontStyle28"/>
          <w:b w:val="0"/>
          <w:sz w:val="28"/>
          <w:szCs w:val="28"/>
        </w:rPr>
        <w:t xml:space="preserve">территории </w:t>
      </w:r>
      <w:r>
        <w:rPr>
          <w:rStyle w:val="FontStyle28"/>
          <w:b w:val="0"/>
          <w:sz w:val="28"/>
          <w:szCs w:val="28"/>
        </w:rPr>
        <w:t>Николо-Александровского сельсовета</w:t>
      </w:r>
      <w:r w:rsidRPr="00E01F67">
        <w:rPr>
          <w:rStyle w:val="FontStyle28"/>
          <w:b w:val="0"/>
          <w:sz w:val="28"/>
          <w:szCs w:val="28"/>
        </w:rPr>
        <w:t>.</w:t>
      </w:r>
    </w:p>
    <w:p w:rsidR="00E01F67" w:rsidRPr="00E01F67" w:rsidRDefault="00E01F67" w:rsidP="001059E9">
      <w:pPr>
        <w:pStyle w:val="Style15"/>
        <w:spacing w:line="240" w:lineRule="auto"/>
        <w:ind w:firstLine="0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 xml:space="preserve">Данные ведомости направляются Главе </w:t>
      </w:r>
      <w:r w:rsidR="001059E9">
        <w:rPr>
          <w:rStyle w:val="FontStyle28"/>
          <w:b w:val="0"/>
          <w:sz w:val="28"/>
          <w:szCs w:val="28"/>
        </w:rPr>
        <w:t>Николо-Александровского сельсовета</w:t>
      </w:r>
      <w:r w:rsidR="001059E9" w:rsidRPr="00E01F67">
        <w:rPr>
          <w:rStyle w:val="FontStyle28"/>
          <w:b w:val="0"/>
          <w:sz w:val="28"/>
          <w:szCs w:val="28"/>
        </w:rPr>
        <w:t xml:space="preserve"> </w:t>
      </w:r>
      <w:r w:rsidRPr="00E01F67">
        <w:rPr>
          <w:rStyle w:val="FontStyle28"/>
          <w:b w:val="0"/>
          <w:sz w:val="28"/>
          <w:szCs w:val="28"/>
        </w:rPr>
        <w:t>руководителем добровольной пожарной команды</w:t>
      </w:r>
      <w:r w:rsidR="001059E9">
        <w:rPr>
          <w:rStyle w:val="FontStyle28"/>
          <w:b w:val="0"/>
          <w:sz w:val="28"/>
          <w:szCs w:val="28"/>
        </w:rPr>
        <w:t xml:space="preserve"> </w:t>
      </w:r>
      <w:r w:rsidRPr="00E01F67">
        <w:rPr>
          <w:rStyle w:val="FontStyle28"/>
          <w:b w:val="0"/>
          <w:sz w:val="28"/>
          <w:szCs w:val="28"/>
        </w:rPr>
        <w:t>(дружины) в соответствии с записями, сделанными в журнале выездов на</w:t>
      </w:r>
      <w:r w:rsidR="001059E9">
        <w:rPr>
          <w:rStyle w:val="FontStyle28"/>
          <w:b w:val="0"/>
          <w:sz w:val="28"/>
          <w:szCs w:val="28"/>
        </w:rPr>
        <w:t xml:space="preserve"> </w:t>
      </w:r>
      <w:r w:rsidRPr="00E01F67">
        <w:rPr>
          <w:rStyle w:val="FontStyle28"/>
          <w:b w:val="0"/>
          <w:sz w:val="28"/>
          <w:szCs w:val="28"/>
        </w:rPr>
        <w:t>пожары и проведении профилактических мероприятий.</w:t>
      </w:r>
    </w:p>
    <w:p w:rsidR="00E01F67" w:rsidRPr="00E01F67" w:rsidRDefault="00E01F67" w:rsidP="001059E9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Ведомость должна содержать следующую информацию: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- дату пожара;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- время обнаружения пожара;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- место пожара;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- время, затраченное на тушение пожара;</w:t>
      </w:r>
    </w:p>
    <w:p w:rsidR="00E01F67" w:rsidRPr="00E01F67" w:rsidRDefault="00E01F67" w:rsidP="00E01F67">
      <w:pPr>
        <w:pStyle w:val="Style15"/>
        <w:spacing w:line="240" w:lineRule="auto"/>
        <w:ind w:firstLine="567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- Ф.И.О. члена добровольной пожарной команды (дружины).</w:t>
      </w:r>
    </w:p>
    <w:p w:rsidR="00770FD1" w:rsidRDefault="00E01F67" w:rsidP="001059E9">
      <w:pPr>
        <w:pStyle w:val="Style15"/>
        <w:spacing w:line="240" w:lineRule="auto"/>
        <w:ind w:firstLine="0"/>
        <w:jc w:val="both"/>
        <w:rPr>
          <w:rStyle w:val="FontStyle28"/>
          <w:b w:val="0"/>
          <w:sz w:val="28"/>
          <w:szCs w:val="28"/>
        </w:rPr>
      </w:pPr>
      <w:r w:rsidRPr="00E01F67">
        <w:rPr>
          <w:rStyle w:val="FontStyle28"/>
          <w:b w:val="0"/>
          <w:sz w:val="28"/>
          <w:szCs w:val="28"/>
        </w:rPr>
        <w:t>Размер разового материального вознаграждения члена добровольной</w:t>
      </w:r>
      <w:r w:rsidR="001059E9">
        <w:rPr>
          <w:rStyle w:val="FontStyle28"/>
          <w:b w:val="0"/>
          <w:sz w:val="28"/>
          <w:szCs w:val="28"/>
        </w:rPr>
        <w:t xml:space="preserve"> </w:t>
      </w:r>
      <w:r w:rsidRPr="00E01F67">
        <w:rPr>
          <w:rStyle w:val="FontStyle28"/>
          <w:b w:val="0"/>
          <w:sz w:val="28"/>
          <w:szCs w:val="28"/>
        </w:rPr>
        <w:t>пожарной команды (дружины) составляет 100 (сто рублей) за 1 (один) час.</w:t>
      </w:r>
    </w:p>
    <w:p w:rsidR="001059E9" w:rsidRPr="001059E9" w:rsidRDefault="001059E9" w:rsidP="001059E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059E9">
        <w:rPr>
          <w:rFonts w:ascii="Times New Roman" w:hAnsi="Times New Roman"/>
          <w:sz w:val="28"/>
          <w:szCs w:val="28"/>
        </w:rPr>
        <w:t>Финансирование мер морального и материального стимулирования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9E9">
        <w:rPr>
          <w:rFonts w:ascii="Times New Roman" w:hAnsi="Times New Roman"/>
          <w:sz w:val="28"/>
          <w:szCs w:val="28"/>
        </w:rPr>
        <w:t>добровольных пожарных осуществляется за счет средств, предусмотренных в</w:t>
      </w:r>
    </w:p>
    <w:p w:rsidR="001059E9" w:rsidRPr="001059E9" w:rsidRDefault="001059E9" w:rsidP="001059E9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9E9">
        <w:rPr>
          <w:rFonts w:ascii="Times New Roman" w:hAnsi="Times New Roman"/>
          <w:sz w:val="28"/>
          <w:szCs w:val="28"/>
        </w:rPr>
        <w:t>бюджете</w:t>
      </w:r>
      <w:proofErr w:type="gramEnd"/>
      <w:r w:rsidRPr="001059E9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b w:val="0"/>
          <w:sz w:val="28"/>
          <w:szCs w:val="28"/>
        </w:rPr>
        <w:t>Николо-Александровского сельсовета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59E9">
        <w:rPr>
          <w:rFonts w:ascii="Times New Roman" w:hAnsi="Times New Roman"/>
          <w:sz w:val="28"/>
          <w:szCs w:val="28"/>
        </w:rPr>
        <w:t>В случае привлечения добровольных по</w:t>
      </w:r>
      <w:r>
        <w:rPr>
          <w:rFonts w:ascii="Times New Roman" w:hAnsi="Times New Roman"/>
          <w:sz w:val="28"/>
          <w:szCs w:val="28"/>
        </w:rPr>
        <w:t xml:space="preserve">жарных к участию в тушении </w:t>
      </w:r>
      <w:r w:rsidRPr="001059E9">
        <w:rPr>
          <w:rFonts w:ascii="Times New Roman" w:hAnsi="Times New Roman"/>
          <w:sz w:val="28"/>
          <w:szCs w:val="28"/>
        </w:rPr>
        <w:t>пожаров, проведении аварийно-спаса</w:t>
      </w:r>
      <w:r>
        <w:rPr>
          <w:rFonts w:ascii="Times New Roman" w:hAnsi="Times New Roman"/>
          <w:sz w:val="28"/>
          <w:szCs w:val="28"/>
        </w:rPr>
        <w:t xml:space="preserve">тельных работ, спасению людей и </w:t>
      </w:r>
      <w:r w:rsidRPr="001059E9">
        <w:rPr>
          <w:rFonts w:ascii="Times New Roman" w:hAnsi="Times New Roman"/>
          <w:sz w:val="28"/>
          <w:szCs w:val="28"/>
        </w:rPr>
        <w:t>имущества при пожарах и оказ</w:t>
      </w:r>
      <w:r>
        <w:rPr>
          <w:rFonts w:ascii="Times New Roman" w:hAnsi="Times New Roman"/>
          <w:sz w:val="28"/>
          <w:szCs w:val="28"/>
        </w:rPr>
        <w:t xml:space="preserve">анию первой помощи пострадавшим </w:t>
      </w:r>
      <w:r w:rsidRPr="001059E9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уществляется личное страхование </w:t>
      </w:r>
      <w:r w:rsidRPr="001059E9">
        <w:rPr>
          <w:rFonts w:ascii="Times New Roman" w:hAnsi="Times New Roman"/>
          <w:sz w:val="28"/>
          <w:szCs w:val="28"/>
        </w:rPr>
        <w:t>добров</w:t>
      </w:r>
      <w:r>
        <w:rPr>
          <w:rFonts w:ascii="Times New Roman" w:hAnsi="Times New Roman"/>
          <w:sz w:val="28"/>
          <w:szCs w:val="28"/>
        </w:rPr>
        <w:t xml:space="preserve">ольных пожарных за счет средств </w:t>
      </w:r>
      <w:r w:rsidRPr="001059E9">
        <w:rPr>
          <w:rFonts w:ascii="Times New Roman" w:hAnsi="Times New Roman"/>
          <w:sz w:val="28"/>
          <w:szCs w:val="28"/>
        </w:rPr>
        <w:t>бюджета поселения на период исполнени</w:t>
      </w:r>
      <w:r>
        <w:rPr>
          <w:rFonts w:ascii="Times New Roman" w:hAnsi="Times New Roman"/>
          <w:sz w:val="28"/>
          <w:szCs w:val="28"/>
        </w:rPr>
        <w:t xml:space="preserve">я ими обязанностей добровольных </w:t>
      </w:r>
      <w:r w:rsidRPr="001059E9">
        <w:rPr>
          <w:rFonts w:ascii="Times New Roman" w:hAnsi="Times New Roman"/>
          <w:sz w:val="28"/>
          <w:szCs w:val="28"/>
        </w:rPr>
        <w:t>пожарных.</w:t>
      </w:r>
    </w:p>
    <w:p w:rsidR="001059E9" w:rsidRPr="001059E9" w:rsidRDefault="001059E9" w:rsidP="001059E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059E9">
        <w:rPr>
          <w:rFonts w:ascii="Times New Roman" w:hAnsi="Times New Roman"/>
          <w:sz w:val="28"/>
          <w:szCs w:val="28"/>
        </w:rPr>
        <w:t>Руководители предприятий, организаций и учреждений могут за счет</w:t>
      </w:r>
    </w:p>
    <w:p w:rsidR="001059E9" w:rsidRPr="001059E9" w:rsidRDefault="001059E9" w:rsidP="001059E9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9E9">
        <w:rPr>
          <w:rFonts w:ascii="Times New Roman" w:hAnsi="Times New Roman"/>
          <w:sz w:val="28"/>
          <w:szCs w:val="28"/>
        </w:rPr>
        <w:t>собственных</w:t>
      </w:r>
      <w:proofErr w:type="gramEnd"/>
      <w:r w:rsidRPr="001059E9">
        <w:rPr>
          <w:rFonts w:ascii="Times New Roman" w:hAnsi="Times New Roman"/>
          <w:sz w:val="28"/>
          <w:szCs w:val="28"/>
        </w:rPr>
        <w:t xml:space="preserve"> средств предоста</w:t>
      </w:r>
      <w:r>
        <w:rPr>
          <w:rFonts w:ascii="Times New Roman" w:hAnsi="Times New Roman"/>
          <w:sz w:val="28"/>
          <w:szCs w:val="28"/>
        </w:rPr>
        <w:t xml:space="preserve">влять добровольным пожарным или </w:t>
      </w:r>
      <w:r w:rsidRPr="001059E9">
        <w:rPr>
          <w:rFonts w:ascii="Times New Roman" w:hAnsi="Times New Roman"/>
          <w:sz w:val="28"/>
          <w:szCs w:val="28"/>
        </w:rPr>
        <w:t>работникам добровольной пожарной о</w:t>
      </w:r>
      <w:r>
        <w:rPr>
          <w:rFonts w:ascii="Times New Roman" w:hAnsi="Times New Roman"/>
          <w:sz w:val="28"/>
          <w:szCs w:val="28"/>
        </w:rPr>
        <w:t xml:space="preserve">храны дополнительные гарантии и </w:t>
      </w:r>
      <w:r w:rsidRPr="001059E9">
        <w:rPr>
          <w:rFonts w:ascii="Times New Roman" w:hAnsi="Times New Roman"/>
          <w:sz w:val="28"/>
          <w:szCs w:val="28"/>
        </w:rPr>
        <w:t>компенсации.</w:t>
      </w:r>
    </w:p>
    <w:p w:rsidR="001059E9" w:rsidRPr="001059E9" w:rsidRDefault="001059E9" w:rsidP="001059E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059E9">
        <w:rPr>
          <w:rFonts w:ascii="Times New Roman" w:hAnsi="Times New Roman"/>
          <w:sz w:val="28"/>
          <w:szCs w:val="28"/>
        </w:rPr>
        <w:t>ЗАКЛЮЧИТЕЛЬНОЕ ПОЛОЖЕНИЕ</w:t>
      </w:r>
    </w:p>
    <w:p w:rsidR="001059E9" w:rsidRPr="001059E9" w:rsidRDefault="001059E9" w:rsidP="001059E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059E9">
        <w:rPr>
          <w:rFonts w:ascii="Times New Roman" w:hAnsi="Times New Roman"/>
          <w:sz w:val="28"/>
          <w:szCs w:val="28"/>
        </w:rPr>
        <w:t>Применение мер материальн</w:t>
      </w:r>
      <w:r>
        <w:rPr>
          <w:rFonts w:ascii="Times New Roman" w:hAnsi="Times New Roman"/>
          <w:sz w:val="28"/>
          <w:szCs w:val="28"/>
        </w:rPr>
        <w:t xml:space="preserve">ого и морального стимулирования </w:t>
      </w:r>
      <w:r w:rsidRPr="001059E9">
        <w:rPr>
          <w:rFonts w:ascii="Times New Roman" w:hAnsi="Times New Roman"/>
          <w:sz w:val="28"/>
          <w:szCs w:val="28"/>
        </w:rPr>
        <w:t xml:space="preserve">добровольных пожарных осуществляется </w:t>
      </w:r>
      <w:r>
        <w:rPr>
          <w:rFonts w:ascii="Times New Roman" w:hAnsi="Times New Roman"/>
          <w:sz w:val="28"/>
          <w:szCs w:val="28"/>
        </w:rPr>
        <w:t xml:space="preserve">на основании Распоряжения Главы </w:t>
      </w:r>
      <w:r>
        <w:rPr>
          <w:rStyle w:val="FontStyle28"/>
          <w:b w:val="0"/>
          <w:sz w:val="28"/>
          <w:szCs w:val="28"/>
        </w:rPr>
        <w:t>Николо-Александровского сельсовета</w:t>
      </w:r>
      <w:r w:rsidRPr="001059E9">
        <w:rPr>
          <w:rFonts w:ascii="Times New Roman" w:hAnsi="Times New Roman"/>
          <w:sz w:val="28"/>
          <w:szCs w:val="28"/>
        </w:rPr>
        <w:t>.</w:t>
      </w:r>
    </w:p>
    <w:p w:rsidR="001059E9" w:rsidRPr="001059E9" w:rsidRDefault="001059E9" w:rsidP="001059E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059E9">
        <w:rPr>
          <w:rFonts w:ascii="Times New Roman" w:hAnsi="Times New Roman"/>
          <w:sz w:val="28"/>
          <w:szCs w:val="28"/>
        </w:rPr>
        <w:t>Меры поддержки, предус</w:t>
      </w:r>
      <w:r>
        <w:rPr>
          <w:rFonts w:ascii="Times New Roman" w:hAnsi="Times New Roman"/>
          <w:sz w:val="28"/>
          <w:szCs w:val="28"/>
        </w:rPr>
        <w:t xml:space="preserve">мотренные настоящим положением, </w:t>
      </w:r>
      <w:r w:rsidRPr="001059E9">
        <w:rPr>
          <w:rFonts w:ascii="Times New Roman" w:hAnsi="Times New Roman"/>
          <w:sz w:val="28"/>
          <w:szCs w:val="28"/>
        </w:rPr>
        <w:t>распространяются на граждан, зарегистрированных в реестре добровольных</w:t>
      </w:r>
    </w:p>
    <w:p w:rsidR="001059E9" w:rsidRPr="001059E9" w:rsidRDefault="001059E9" w:rsidP="001059E9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9E9">
        <w:rPr>
          <w:rFonts w:ascii="Times New Roman" w:hAnsi="Times New Roman"/>
          <w:sz w:val="28"/>
          <w:szCs w:val="28"/>
        </w:rPr>
        <w:t>пожарных</w:t>
      </w:r>
      <w:proofErr w:type="gramEnd"/>
      <w:r w:rsidRPr="001059E9">
        <w:rPr>
          <w:rFonts w:ascii="Times New Roman" w:hAnsi="Times New Roman"/>
          <w:sz w:val="28"/>
          <w:szCs w:val="28"/>
        </w:rPr>
        <w:t xml:space="preserve"> не менее одного года и привлекаемых к участию в профилактике и</w:t>
      </w:r>
    </w:p>
    <w:p w:rsidR="001059E9" w:rsidRPr="001059E9" w:rsidRDefault="001059E9" w:rsidP="001059E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059E9">
        <w:rPr>
          <w:rFonts w:ascii="Times New Roman" w:hAnsi="Times New Roman"/>
          <w:sz w:val="28"/>
          <w:szCs w:val="28"/>
        </w:rPr>
        <w:t>(</w:t>
      </w:r>
      <w:proofErr w:type="gramStart"/>
      <w:r w:rsidRPr="001059E9">
        <w:rPr>
          <w:rFonts w:ascii="Times New Roman" w:hAnsi="Times New Roman"/>
          <w:sz w:val="28"/>
          <w:szCs w:val="28"/>
        </w:rPr>
        <w:t>или</w:t>
      </w:r>
      <w:proofErr w:type="gramEnd"/>
      <w:r w:rsidRPr="001059E9">
        <w:rPr>
          <w:rFonts w:ascii="Times New Roman" w:hAnsi="Times New Roman"/>
          <w:sz w:val="28"/>
          <w:szCs w:val="28"/>
        </w:rPr>
        <w:t>) тушению пожаров на террит</w:t>
      </w:r>
      <w:r>
        <w:rPr>
          <w:rFonts w:ascii="Times New Roman" w:hAnsi="Times New Roman"/>
          <w:sz w:val="28"/>
          <w:szCs w:val="28"/>
        </w:rPr>
        <w:t xml:space="preserve">ории поселения в соответствии с </w:t>
      </w:r>
      <w:r w:rsidRPr="001059E9">
        <w:rPr>
          <w:rFonts w:ascii="Times New Roman" w:hAnsi="Times New Roman"/>
          <w:sz w:val="28"/>
          <w:szCs w:val="28"/>
        </w:rPr>
        <w:t>заключенным между добровольным пожарным и Администрацией поселения</w:t>
      </w:r>
    </w:p>
    <w:p w:rsidR="00672AD2" w:rsidRDefault="001059E9" w:rsidP="001059E9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9E9">
        <w:rPr>
          <w:rFonts w:ascii="Times New Roman" w:hAnsi="Times New Roman"/>
          <w:sz w:val="28"/>
          <w:szCs w:val="28"/>
        </w:rPr>
        <w:t>договором</w:t>
      </w:r>
      <w:proofErr w:type="gramEnd"/>
      <w:r w:rsidRPr="001059E9">
        <w:rPr>
          <w:rFonts w:ascii="Times New Roman" w:hAnsi="Times New Roman"/>
          <w:sz w:val="28"/>
          <w:szCs w:val="28"/>
        </w:rPr>
        <w:t>.</w:t>
      </w: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72AD2" w:rsidSect="00672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D7648"/>
    <w:multiLevelType w:val="singleLevel"/>
    <w:tmpl w:val="09487DC8"/>
    <w:lvl w:ilvl="0">
      <w:start w:val="13"/>
      <w:numFmt w:val="decimal"/>
      <w:lvlText w:val="4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D8B12B2"/>
    <w:multiLevelType w:val="singleLevel"/>
    <w:tmpl w:val="CDFCDA76"/>
    <w:lvl w:ilvl="0">
      <w:start w:val="3"/>
      <w:numFmt w:val="decimal"/>
      <w:lvlText w:val="4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98"/>
    <w:rsid w:val="001059E9"/>
    <w:rsid w:val="00245098"/>
    <w:rsid w:val="00272480"/>
    <w:rsid w:val="00672AD2"/>
    <w:rsid w:val="006F44D1"/>
    <w:rsid w:val="00770FD1"/>
    <w:rsid w:val="009B1746"/>
    <w:rsid w:val="00C114DF"/>
    <w:rsid w:val="00CD1DB7"/>
    <w:rsid w:val="00E01F67"/>
    <w:rsid w:val="00F63AA8"/>
    <w:rsid w:val="00F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4ED3A-9E3F-4873-867A-4313E53C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9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450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0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245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245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9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C114DF"/>
    <w:pPr>
      <w:widowControl w:val="0"/>
      <w:autoSpaceDE w:val="0"/>
      <w:autoSpaceDN w:val="0"/>
      <w:adjustRightInd w:val="0"/>
      <w:spacing w:after="0" w:line="32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C114DF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C114DF"/>
    <w:rPr>
      <w:rFonts w:ascii="Arial Narrow" w:hAnsi="Arial Narrow" w:cs="Arial Narrow" w:hint="default"/>
      <w:sz w:val="26"/>
      <w:szCs w:val="26"/>
    </w:rPr>
  </w:style>
  <w:style w:type="paragraph" w:styleId="a6">
    <w:name w:val="No Spacing"/>
    <w:uiPriority w:val="1"/>
    <w:qFormat/>
    <w:rsid w:val="00C11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8" w:lineRule="exact"/>
      <w:ind w:firstLine="2712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14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6" w:lineRule="exact"/>
      <w:ind w:firstLine="51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114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2" w:lineRule="exact"/>
      <w:ind w:firstLine="370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114D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114DF"/>
    <w:pPr>
      <w:widowControl w:val="0"/>
      <w:autoSpaceDE w:val="0"/>
      <w:autoSpaceDN w:val="0"/>
      <w:adjustRightInd w:val="0"/>
      <w:spacing w:after="0" w:line="269" w:lineRule="exact"/>
      <w:ind w:firstLine="23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114D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114DF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8" w:lineRule="exact"/>
      <w:ind w:firstLine="485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114D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uiPriority w:val="99"/>
    <w:rsid w:val="00C114D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Normal (Web)"/>
    <w:basedOn w:val="a"/>
    <w:unhideWhenUsed/>
    <w:rsid w:val="00F6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2022-03-16T04:25:00Z</cp:lastPrinted>
  <dcterms:created xsi:type="dcterms:W3CDTF">2020-03-22T08:11:00Z</dcterms:created>
  <dcterms:modified xsi:type="dcterms:W3CDTF">2022-03-16T04:26:00Z</dcterms:modified>
</cp:coreProperties>
</file>