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93" w:rsidRDefault="001D6C93" w:rsidP="001D6C93">
      <w:pPr>
        <w:pStyle w:val="1"/>
        <w:jc w:val="center"/>
        <w:rPr>
          <w:bCs/>
          <w:i w:val="0"/>
        </w:rPr>
      </w:pPr>
    </w:p>
    <w:tbl>
      <w:tblPr>
        <w:tblW w:w="9356" w:type="dxa"/>
        <w:tblInd w:w="40" w:type="dxa"/>
        <w:tblLayout w:type="fixed"/>
        <w:tblCellMar>
          <w:left w:w="40" w:type="dxa"/>
          <w:right w:w="40" w:type="dxa"/>
        </w:tblCellMar>
        <w:tblLook w:val="0000" w:firstRow="0" w:lastRow="0" w:firstColumn="0" w:lastColumn="0" w:noHBand="0" w:noVBand="0"/>
      </w:tblPr>
      <w:tblGrid>
        <w:gridCol w:w="180"/>
        <w:gridCol w:w="2797"/>
        <w:gridCol w:w="6095"/>
        <w:gridCol w:w="108"/>
        <w:gridCol w:w="176"/>
      </w:tblGrid>
      <w:tr w:rsidR="00851E6F" w:rsidRPr="00851E6F" w:rsidTr="00964719">
        <w:trPr>
          <w:trHeight w:val="1259"/>
        </w:trPr>
        <w:tc>
          <w:tcPr>
            <w:tcW w:w="9356" w:type="dxa"/>
            <w:gridSpan w:val="5"/>
          </w:tcPr>
          <w:p w:rsidR="00851E6F" w:rsidRPr="00851E6F" w:rsidRDefault="00851E6F" w:rsidP="00851E6F">
            <w:pPr>
              <w:spacing w:after="0" w:line="240" w:lineRule="auto"/>
              <w:jc w:val="center"/>
              <w:rPr>
                <w:rFonts w:ascii="Times New Roman" w:eastAsia="Times New Roman" w:hAnsi="Times New Roman" w:cs="Times New Roman"/>
                <w:b/>
                <w:sz w:val="24"/>
                <w:szCs w:val="24"/>
              </w:rPr>
            </w:pPr>
            <w:r w:rsidRPr="00851E6F">
              <w:rPr>
                <w:rFonts w:ascii="Times New Roman" w:eastAsia="Times New Roman" w:hAnsi="Times New Roman" w:cs="Times New Roman"/>
                <w:b/>
                <w:sz w:val="24"/>
                <w:szCs w:val="24"/>
              </w:rPr>
              <w:t>РОССИЙСКАЯ ФЕДЕРАЦИЯ</w:t>
            </w:r>
          </w:p>
          <w:p w:rsidR="00851E6F" w:rsidRPr="00851E6F" w:rsidRDefault="00851E6F" w:rsidP="00851E6F">
            <w:pPr>
              <w:spacing w:after="0" w:line="240" w:lineRule="auto"/>
              <w:jc w:val="center"/>
              <w:rPr>
                <w:rFonts w:ascii="Times New Roman" w:eastAsia="Times New Roman" w:hAnsi="Times New Roman" w:cs="Times New Roman"/>
                <w:b/>
                <w:sz w:val="24"/>
                <w:szCs w:val="24"/>
              </w:rPr>
            </w:pPr>
            <w:r w:rsidRPr="00851E6F">
              <w:rPr>
                <w:rFonts w:ascii="Times New Roman" w:eastAsia="Times New Roman" w:hAnsi="Times New Roman" w:cs="Times New Roman"/>
                <w:b/>
                <w:sz w:val="24"/>
                <w:szCs w:val="24"/>
              </w:rPr>
              <w:t>АДМИНИСТРАЦИЯ НИКОЛО-АЛЕКСАНДРОВСКОГО СЕЛЬСОВЕТА</w:t>
            </w:r>
          </w:p>
          <w:p w:rsidR="00851E6F" w:rsidRPr="00851E6F" w:rsidRDefault="00851E6F" w:rsidP="00851E6F">
            <w:pPr>
              <w:spacing w:after="0" w:line="240" w:lineRule="auto"/>
              <w:jc w:val="center"/>
              <w:rPr>
                <w:rFonts w:ascii="Times New Roman" w:eastAsia="Times New Roman" w:hAnsi="Times New Roman" w:cs="Times New Roman"/>
                <w:b/>
                <w:sz w:val="24"/>
                <w:szCs w:val="24"/>
              </w:rPr>
            </w:pPr>
            <w:r w:rsidRPr="00851E6F">
              <w:rPr>
                <w:rFonts w:ascii="Times New Roman" w:eastAsia="Times New Roman" w:hAnsi="Times New Roman" w:cs="Times New Roman"/>
                <w:b/>
                <w:sz w:val="24"/>
                <w:szCs w:val="24"/>
              </w:rPr>
              <w:t>ОКТЯБРЬСКОГО РАЙОНА АМУРСКОЙ ОБЛАСТИ</w:t>
            </w:r>
          </w:p>
          <w:p w:rsidR="00851E6F" w:rsidRPr="00851E6F" w:rsidRDefault="00851E6F" w:rsidP="00851E6F">
            <w:pPr>
              <w:spacing w:after="0" w:line="240" w:lineRule="auto"/>
              <w:jc w:val="center"/>
              <w:rPr>
                <w:rFonts w:ascii="Times New Roman" w:eastAsia="Times New Roman" w:hAnsi="Times New Roman" w:cs="Times New Roman"/>
                <w:b/>
                <w:bCs/>
                <w:sz w:val="24"/>
                <w:szCs w:val="24"/>
              </w:rPr>
            </w:pPr>
          </w:p>
          <w:p w:rsidR="00851E6F" w:rsidRPr="00851E6F" w:rsidRDefault="00851E6F" w:rsidP="00851E6F">
            <w:pPr>
              <w:widowControl w:val="0"/>
              <w:spacing w:after="0" w:line="259" w:lineRule="auto"/>
              <w:rPr>
                <w:rFonts w:ascii="Times New Roman" w:eastAsia="Times New Roman" w:hAnsi="Times New Roman" w:cs="Times New Roman"/>
                <w:b/>
                <w:snapToGrid w:val="0"/>
                <w:sz w:val="24"/>
                <w:szCs w:val="24"/>
              </w:rPr>
            </w:pPr>
          </w:p>
          <w:p w:rsidR="00851E6F" w:rsidRPr="00851E6F" w:rsidRDefault="00851E6F" w:rsidP="00851E6F">
            <w:pPr>
              <w:keepNext/>
              <w:widowControl w:val="0"/>
              <w:snapToGrid w:val="0"/>
              <w:spacing w:after="0" w:line="259" w:lineRule="auto"/>
              <w:jc w:val="center"/>
              <w:outlineLvl w:val="0"/>
              <w:rPr>
                <w:rFonts w:ascii="Times New Roman" w:eastAsia="Times New Roman" w:hAnsi="Times New Roman" w:cs="Times New Roman"/>
                <w:b/>
                <w:spacing w:val="60"/>
                <w:sz w:val="24"/>
                <w:szCs w:val="24"/>
              </w:rPr>
            </w:pPr>
            <w:r w:rsidRPr="00851E6F">
              <w:rPr>
                <w:rFonts w:ascii="Times New Roman" w:eastAsia="Times New Roman" w:hAnsi="Times New Roman" w:cs="Times New Roman"/>
                <w:b/>
                <w:spacing w:val="60"/>
                <w:sz w:val="24"/>
                <w:szCs w:val="24"/>
              </w:rPr>
              <w:t>ПОСТАНОВЛЕНИЕ</w:t>
            </w:r>
          </w:p>
          <w:p w:rsidR="00851E6F" w:rsidRPr="00851E6F" w:rsidRDefault="00851E6F" w:rsidP="00851E6F">
            <w:pPr>
              <w:spacing w:after="0" w:line="240" w:lineRule="auto"/>
              <w:rPr>
                <w:rFonts w:ascii="Times New Roman" w:eastAsia="Times New Roman" w:hAnsi="Times New Roman" w:cs="Times New Roman"/>
                <w:b/>
                <w:sz w:val="24"/>
                <w:szCs w:val="24"/>
              </w:rPr>
            </w:pPr>
          </w:p>
          <w:p w:rsidR="00851E6F" w:rsidRPr="00851E6F" w:rsidRDefault="00851E6F" w:rsidP="00851E6F">
            <w:pPr>
              <w:widowControl w:val="0"/>
              <w:spacing w:after="0" w:line="259" w:lineRule="auto"/>
              <w:jc w:val="center"/>
              <w:rPr>
                <w:rFonts w:ascii="Times New Roman" w:eastAsia="Times New Roman" w:hAnsi="Times New Roman" w:cs="Times New Roman"/>
                <w:b/>
                <w:snapToGrid w:val="0"/>
                <w:sz w:val="24"/>
                <w:szCs w:val="24"/>
              </w:rPr>
            </w:pPr>
          </w:p>
        </w:tc>
      </w:tr>
      <w:tr w:rsidR="00851E6F" w:rsidRPr="00851E6F" w:rsidTr="00964719">
        <w:trPr>
          <w:trHeight w:val="369"/>
        </w:trPr>
        <w:tc>
          <w:tcPr>
            <w:tcW w:w="180" w:type="dxa"/>
            <w:vAlign w:val="bottom"/>
          </w:tcPr>
          <w:p w:rsidR="00851E6F" w:rsidRPr="00851E6F" w:rsidRDefault="00851E6F" w:rsidP="00851E6F">
            <w:pPr>
              <w:tabs>
                <w:tab w:val="left" w:pos="102"/>
                <w:tab w:val="left" w:pos="487"/>
              </w:tabs>
              <w:spacing w:after="0" w:line="240" w:lineRule="auto"/>
              <w:ind w:left="527" w:right="196"/>
              <w:jc w:val="center"/>
              <w:rPr>
                <w:rFonts w:ascii="Times New Roman" w:eastAsia="Times New Roman" w:hAnsi="Times New Roman" w:cs="Times New Roman"/>
                <w:b/>
                <w:sz w:val="28"/>
                <w:szCs w:val="20"/>
              </w:rPr>
            </w:pPr>
          </w:p>
        </w:tc>
        <w:tc>
          <w:tcPr>
            <w:tcW w:w="2797" w:type="dxa"/>
            <w:tcBorders>
              <w:top w:val="nil"/>
              <w:left w:val="nil"/>
              <w:right w:val="nil"/>
            </w:tcBorders>
            <w:vAlign w:val="bottom"/>
          </w:tcPr>
          <w:p w:rsidR="00851E6F" w:rsidRPr="00851E6F" w:rsidRDefault="001C4CDF" w:rsidP="00851E6F">
            <w:pPr>
              <w:spacing w:after="0" w:line="240" w:lineRule="auto"/>
              <w:ind w:right="196"/>
              <w:rPr>
                <w:rFonts w:ascii="Times New Roman" w:eastAsia="Times New Roman" w:hAnsi="Times New Roman" w:cs="Times New Roman"/>
                <w:bCs/>
                <w:sz w:val="28"/>
                <w:szCs w:val="20"/>
              </w:rPr>
            </w:pPr>
            <w:r>
              <w:rPr>
                <w:rFonts w:ascii="Times New Roman" w:eastAsia="Times New Roman" w:hAnsi="Times New Roman" w:cs="Times New Roman"/>
                <w:sz w:val="28"/>
                <w:szCs w:val="20"/>
              </w:rPr>
              <w:t>20.07</w:t>
            </w:r>
            <w:r w:rsidR="00851E6F" w:rsidRPr="00851E6F">
              <w:rPr>
                <w:rFonts w:ascii="Times New Roman" w:eastAsia="Times New Roman" w:hAnsi="Times New Roman" w:cs="Times New Roman"/>
                <w:sz w:val="28"/>
                <w:szCs w:val="20"/>
              </w:rPr>
              <w:t>.2023</w:t>
            </w:r>
          </w:p>
        </w:tc>
        <w:tc>
          <w:tcPr>
            <w:tcW w:w="6095" w:type="dxa"/>
            <w:vAlign w:val="bottom"/>
          </w:tcPr>
          <w:p w:rsidR="00851E6F" w:rsidRPr="00851E6F" w:rsidRDefault="00851E6F" w:rsidP="00851E6F">
            <w:pPr>
              <w:spacing w:after="0" w:line="240" w:lineRule="auto"/>
              <w:ind w:right="102"/>
              <w:jc w:val="center"/>
              <w:rPr>
                <w:rFonts w:ascii="Times New Roman" w:eastAsia="Times New Roman" w:hAnsi="Times New Roman" w:cs="Times New Roman"/>
                <w:sz w:val="28"/>
                <w:szCs w:val="20"/>
              </w:rPr>
            </w:pPr>
            <w:r w:rsidRPr="00851E6F">
              <w:rPr>
                <w:rFonts w:ascii="Times New Roman" w:eastAsia="Times New Roman" w:hAnsi="Times New Roman" w:cs="Times New Roman"/>
                <w:sz w:val="28"/>
                <w:szCs w:val="20"/>
              </w:rPr>
              <w:t xml:space="preserve">                                                             </w:t>
            </w:r>
            <w:r w:rsidR="001C4CDF">
              <w:rPr>
                <w:rFonts w:ascii="Times New Roman" w:eastAsia="Times New Roman" w:hAnsi="Times New Roman" w:cs="Times New Roman"/>
                <w:sz w:val="28"/>
                <w:szCs w:val="20"/>
              </w:rPr>
              <w:t xml:space="preserve"> № 25</w:t>
            </w:r>
          </w:p>
        </w:tc>
        <w:tc>
          <w:tcPr>
            <w:tcW w:w="108" w:type="dxa"/>
            <w:tcBorders>
              <w:top w:val="nil"/>
              <w:left w:val="nil"/>
              <w:right w:val="nil"/>
            </w:tcBorders>
            <w:vAlign w:val="bottom"/>
          </w:tcPr>
          <w:p w:rsidR="00851E6F" w:rsidRPr="00851E6F" w:rsidRDefault="00851E6F" w:rsidP="00851E6F">
            <w:pPr>
              <w:spacing w:after="0" w:line="240" w:lineRule="auto"/>
              <w:jc w:val="both"/>
              <w:rPr>
                <w:rFonts w:ascii="Times New Roman" w:eastAsia="Times New Roman" w:hAnsi="Times New Roman" w:cs="Times New Roman"/>
                <w:b/>
                <w:sz w:val="28"/>
                <w:szCs w:val="20"/>
              </w:rPr>
            </w:pPr>
          </w:p>
        </w:tc>
        <w:tc>
          <w:tcPr>
            <w:tcW w:w="176" w:type="dxa"/>
            <w:vAlign w:val="bottom"/>
          </w:tcPr>
          <w:p w:rsidR="00851E6F" w:rsidRPr="00851E6F" w:rsidRDefault="00851E6F" w:rsidP="00851E6F">
            <w:pPr>
              <w:spacing w:after="0" w:line="240" w:lineRule="auto"/>
              <w:jc w:val="center"/>
              <w:rPr>
                <w:rFonts w:ascii="Times New Roman" w:eastAsia="Times New Roman" w:hAnsi="Times New Roman" w:cs="Times New Roman"/>
                <w:sz w:val="28"/>
                <w:szCs w:val="20"/>
              </w:rPr>
            </w:pPr>
          </w:p>
        </w:tc>
      </w:tr>
      <w:tr w:rsidR="00851E6F" w:rsidRPr="00851E6F" w:rsidTr="00964719">
        <w:trPr>
          <w:trHeight w:val="308"/>
        </w:trPr>
        <w:tc>
          <w:tcPr>
            <w:tcW w:w="9356" w:type="dxa"/>
            <w:gridSpan w:val="5"/>
          </w:tcPr>
          <w:p w:rsidR="00851E6F" w:rsidRPr="00851E6F" w:rsidRDefault="00851E6F" w:rsidP="00851E6F">
            <w:pPr>
              <w:spacing w:after="0" w:line="240" w:lineRule="auto"/>
              <w:jc w:val="center"/>
              <w:rPr>
                <w:rFonts w:ascii="Times New Roman" w:eastAsia="Times New Roman" w:hAnsi="Times New Roman" w:cs="Times New Roman"/>
                <w:sz w:val="28"/>
                <w:szCs w:val="28"/>
              </w:rPr>
            </w:pPr>
          </w:p>
          <w:p w:rsidR="00851E6F" w:rsidRPr="00851E6F" w:rsidRDefault="00851E6F" w:rsidP="00851E6F">
            <w:pPr>
              <w:spacing w:after="0" w:line="240" w:lineRule="auto"/>
              <w:jc w:val="center"/>
              <w:rPr>
                <w:rFonts w:ascii="Times New Roman" w:eastAsia="Times New Roman" w:hAnsi="Times New Roman" w:cs="Times New Roman"/>
                <w:sz w:val="28"/>
                <w:szCs w:val="28"/>
              </w:rPr>
            </w:pPr>
            <w:r w:rsidRPr="00851E6F">
              <w:rPr>
                <w:rFonts w:ascii="Times New Roman" w:eastAsia="Times New Roman" w:hAnsi="Times New Roman" w:cs="Times New Roman"/>
                <w:sz w:val="28"/>
                <w:szCs w:val="28"/>
              </w:rPr>
              <w:t>с. Николо-Александровка</w:t>
            </w:r>
          </w:p>
          <w:p w:rsidR="00851E6F" w:rsidRPr="00851E6F" w:rsidRDefault="00851E6F" w:rsidP="00851E6F">
            <w:pPr>
              <w:spacing w:after="0" w:line="240" w:lineRule="auto"/>
              <w:jc w:val="center"/>
              <w:rPr>
                <w:rFonts w:ascii="Times New Roman" w:eastAsia="Times New Roman" w:hAnsi="Times New Roman" w:cs="Times New Roman"/>
                <w:sz w:val="28"/>
                <w:szCs w:val="20"/>
              </w:rPr>
            </w:pPr>
          </w:p>
        </w:tc>
      </w:tr>
    </w:tbl>
    <w:p w:rsidR="00851E6F" w:rsidRPr="00851E6F" w:rsidRDefault="00851E6F" w:rsidP="00851E6F">
      <w:pPr>
        <w:spacing w:after="0" w:line="240" w:lineRule="auto"/>
        <w:jc w:val="both"/>
        <w:rPr>
          <w:rFonts w:ascii="Times New Roman" w:eastAsia="Times New Roman" w:hAnsi="Times New Roman" w:cs="Times New Roman"/>
          <w:b/>
          <w:sz w:val="28"/>
          <w:szCs w:val="28"/>
        </w:rPr>
      </w:pPr>
    </w:p>
    <w:p w:rsidR="00851E6F" w:rsidRPr="001C0FF9" w:rsidRDefault="00851E6F" w:rsidP="00851E6F">
      <w:pPr>
        <w:spacing w:after="0" w:line="240" w:lineRule="auto"/>
        <w:ind w:firstLine="708"/>
        <w:jc w:val="center"/>
        <w:rPr>
          <w:rFonts w:ascii="Times New Roman" w:eastAsia="Times New Roman" w:hAnsi="Times New Roman" w:cs="Times New Roman"/>
          <w:sz w:val="28"/>
          <w:szCs w:val="28"/>
        </w:rPr>
      </w:pPr>
      <w:r w:rsidRPr="001C0FF9">
        <w:rPr>
          <w:rFonts w:ascii="Times New Roman" w:eastAsia="Times New Roman" w:hAnsi="Times New Roman" w:cs="Times New Roman"/>
          <w:sz w:val="28"/>
          <w:szCs w:val="28"/>
        </w:rPr>
        <w:t xml:space="preserve">Об утверждении </w:t>
      </w:r>
      <w:r w:rsidRPr="001C0FF9">
        <w:rPr>
          <w:rFonts w:ascii="Times New Roman" w:hAnsi="Times New Roman" w:cs="Times New Roman"/>
          <w:sz w:val="28"/>
          <w:szCs w:val="28"/>
        </w:rPr>
        <w:t xml:space="preserve">Положения </w:t>
      </w:r>
      <w:r w:rsidR="001C0FF9" w:rsidRPr="001C0FF9">
        <w:rPr>
          <w:rFonts w:ascii="Times New Roman" w:hAnsi="Times New Roman" w:cs="Times New Roman"/>
          <w:bCs/>
          <w:color w:val="000000"/>
          <w:sz w:val="26"/>
          <w:szCs w:val="26"/>
        </w:rPr>
        <w:t>Об организации срочного захоронения трупов в условиях военного времени и при крупномасштабных чрезвычайных ситуациях на территории</w:t>
      </w:r>
      <w:r w:rsidRPr="001C0FF9">
        <w:rPr>
          <w:rFonts w:ascii="Times New Roman" w:eastAsia="Times New Roman" w:hAnsi="Times New Roman" w:cs="Times New Roman"/>
          <w:sz w:val="28"/>
          <w:szCs w:val="28"/>
        </w:rPr>
        <w:t xml:space="preserve"> на территории Николо-Александровского сельсовета</w:t>
      </w:r>
    </w:p>
    <w:p w:rsidR="00851E6F" w:rsidRPr="001C0FF9" w:rsidRDefault="00851E6F" w:rsidP="00851E6F">
      <w:pPr>
        <w:jc w:val="both"/>
        <w:rPr>
          <w:rFonts w:ascii="Times New Roman" w:eastAsia="Calibri" w:hAnsi="Times New Roman" w:cs="Times New Roman"/>
          <w:sz w:val="28"/>
          <w:szCs w:val="28"/>
          <w:lang w:eastAsia="zh-CN"/>
        </w:rPr>
      </w:pPr>
    </w:p>
    <w:p w:rsidR="00851E6F" w:rsidRPr="00667775" w:rsidRDefault="00667775" w:rsidP="00851E6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67775">
        <w:rPr>
          <w:rFonts w:ascii="Times New Roman" w:hAnsi="Times New Roman" w:cs="Times New Roman"/>
          <w:sz w:val="28"/>
          <w:szCs w:val="28"/>
        </w:rPr>
        <w:t xml:space="preserve">В соответствии со ст. 14 Федерального закона от 6 октября 2003 года № 131-ФЗ «Об общих принципах организации местного самоуправления в Российской Федерации», Федеральным законом от 12 февраля 1998 года № 28- ФЗ «О гражданской обороне» (в редакции от 11.06.2021г. № 170-ФЗ), Федеральным законом от 12.01.1996 № 8-ФЗ «О погребении и похоронном деле» (в редакции от 30.04.2021г. № 117-ФЗ), Федеральным законом от 30.03.1999 № 52-ФЗ «О санитарно-эпидемиологическом благополучии населения», (в редакции от 02.07.2021г. № 357-ФЗ) Постановлением Правительства РФ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(в редакции от 24.12.2019г. № 776 Приказ МЧС России) и во исполнении ГОСТ Р 42.7.01-2021 «Гражданская оборона. Захоронение срочное трупов в военное и мирное время», утвержденный приказом </w:t>
      </w:r>
      <w:proofErr w:type="spellStart"/>
      <w:r w:rsidRPr="00667775">
        <w:rPr>
          <w:rFonts w:ascii="Times New Roman" w:hAnsi="Times New Roman" w:cs="Times New Roman"/>
          <w:sz w:val="28"/>
          <w:szCs w:val="28"/>
        </w:rPr>
        <w:t>Росстандарта</w:t>
      </w:r>
      <w:proofErr w:type="spellEnd"/>
      <w:r w:rsidRPr="00667775">
        <w:rPr>
          <w:rFonts w:ascii="Times New Roman" w:hAnsi="Times New Roman" w:cs="Times New Roman"/>
          <w:sz w:val="28"/>
          <w:szCs w:val="28"/>
        </w:rPr>
        <w:t xml:space="preserve"> от 13.09.2021г. № 950- </w:t>
      </w:r>
      <w:proofErr w:type="spellStart"/>
      <w:r w:rsidRPr="00667775">
        <w:rPr>
          <w:rFonts w:ascii="Times New Roman" w:hAnsi="Times New Roman" w:cs="Times New Roman"/>
          <w:sz w:val="28"/>
          <w:szCs w:val="28"/>
        </w:rPr>
        <w:t>ст</w:t>
      </w:r>
      <w:proofErr w:type="spellEnd"/>
      <w:r w:rsidRPr="00667775">
        <w:rPr>
          <w:rFonts w:ascii="Times New Roman" w:hAnsi="Times New Roman" w:cs="Times New Roman"/>
          <w:sz w:val="28"/>
          <w:szCs w:val="28"/>
        </w:rPr>
        <w:t>,</w:t>
      </w:r>
    </w:p>
    <w:p w:rsidR="00851E6F" w:rsidRDefault="00851E6F" w:rsidP="00851E6F">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851E6F" w:rsidRPr="00851E6F" w:rsidRDefault="00851E6F" w:rsidP="00851E6F">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851E6F">
        <w:rPr>
          <w:rFonts w:ascii="Times New Roman" w:eastAsia="Calibri" w:hAnsi="Times New Roman" w:cs="Times New Roman"/>
          <w:b/>
          <w:bCs/>
          <w:sz w:val="28"/>
          <w:szCs w:val="28"/>
          <w:lang w:eastAsia="en-US"/>
        </w:rPr>
        <w:t xml:space="preserve">п о с </w:t>
      </w:r>
      <w:proofErr w:type="gramStart"/>
      <w:r w:rsidRPr="00851E6F">
        <w:rPr>
          <w:rFonts w:ascii="Times New Roman" w:eastAsia="Calibri" w:hAnsi="Times New Roman" w:cs="Times New Roman"/>
          <w:b/>
          <w:bCs/>
          <w:sz w:val="28"/>
          <w:szCs w:val="28"/>
          <w:lang w:eastAsia="en-US"/>
        </w:rPr>
        <w:t>т</w:t>
      </w:r>
      <w:proofErr w:type="gramEnd"/>
      <w:r w:rsidRPr="00851E6F">
        <w:rPr>
          <w:rFonts w:ascii="Times New Roman" w:eastAsia="Calibri" w:hAnsi="Times New Roman" w:cs="Times New Roman"/>
          <w:b/>
          <w:bCs/>
          <w:sz w:val="28"/>
          <w:szCs w:val="28"/>
          <w:lang w:eastAsia="en-US"/>
        </w:rPr>
        <w:t xml:space="preserve"> а н о в л я ю:</w:t>
      </w:r>
    </w:p>
    <w:p w:rsidR="00851E6F" w:rsidRDefault="00851E6F" w:rsidP="00667775">
      <w:pPr>
        <w:spacing w:after="0" w:line="240" w:lineRule="auto"/>
        <w:ind w:firstLine="709"/>
        <w:jc w:val="both"/>
        <w:rPr>
          <w:rFonts w:ascii="Times New Roman" w:eastAsia="Times New Roman" w:hAnsi="Times New Roman" w:cs="Times New Roman"/>
          <w:sz w:val="28"/>
          <w:szCs w:val="28"/>
        </w:rPr>
      </w:pPr>
      <w:r w:rsidRPr="00851E6F">
        <w:rPr>
          <w:rFonts w:ascii="Times New Roman" w:eastAsia="Times New Roman" w:hAnsi="Times New Roman" w:cs="Times New Roman"/>
          <w:sz w:val="28"/>
          <w:szCs w:val="28"/>
        </w:rPr>
        <w:t xml:space="preserve">1. </w:t>
      </w:r>
      <w:r w:rsidR="00667775" w:rsidRPr="00667775">
        <w:rPr>
          <w:rFonts w:ascii="Times New Roman" w:eastAsia="Times New Roman" w:hAnsi="Times New Roman" w:cs="Times New Roman"/>
          <w:sz w:val="28"/>
          <w:szCs w:val="28"/>
        </w:rPr>
        <w:t>Утвердить Положение об организации сро</w:t>
      </w:r>
      <w:r w:rsidR="00667775">
        <w:rPr>
          <w:rFonts w:ascii="Times New Roman" w:eastAsia="Times New Roman" w:hAnsi="Times New Roman" w:cs="Times New Roman"/>
          <w:sz w:val="28"/>
          <w:szCs w:val="28"/>
        </w:rPr>
        <w:t xml:space="preserve">чного захоронения трупов людей </w:t>
      </w:r>
      <w:r w:rsidR="00667775" w:rsidRPr="00667775">
        <w:rPr>
          <w:rFonts w:ascii="Times New Roman" w:eastAsia="Times New Roman" w:hAnsi="Times New Roman" w:cs="Times New Roman"/>
          <w:sz w:val="28"/>
          <w:szCs w:val="28"/>
        </w:rPr>
        <w:t xml:space="preserve">и животных в условиях военного времени </w:t>
      </w:r>
      <w:r w:rsidRPr="00851E6F">
        <w:rPr>
          <w:rFonts w:ascii="Times New Roman" w:eastAsia="Times New Roman" w:hAnsi="Times New Roman" w:cs="Times New Roman"/>
          <w:sz w:val="28"/>
          <w:szCs w:val="28"/>
        </w:rPr>
        <w:t>(приложение № 1).</w:t>
      </w:r>
    </w:p>
    <w:p w:rsidR="001C0FF9" w:rsidRDefault="00F06532" w:rsidP="001C0F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67775">
        <w:rPr>
          <w:rFonts w:ascii="Times New Roman" w:eastAsia="Times New Roman" w:hAnsi="Times New Roman" w:cs="Times New Roman"/>
          <w:sz w:val="28"/>
          <w:szCs w:val="28"/>
        </w:rPr>
        <w:t xml:space="preserve">Утвердить Положение </w:t>
      </w:r>
      <w:r w:rsidRPr="00F06532">
        <w:rPr>
          <w:rFonts w:ascii="Times New Roman" w:eastAsia="Times New Roman" w:hAnsi="Times New Roman" w:cs="Times New Roman"/>
          <w:sz w:val="28"/>
          <w:szCs w:val="28"/>
        </w:rPr>
        <w:t>об организации нештатной спасательн</w:t>
      </w:r>
      <w:r>
        <w:rPr>
          <w:rFonts w:ascii="Times New Roman" w:eastAsia="Times New Roman" w:hAnsi="Times New Roman" w:cs="Times New Roman"/>
          <w:sz w:val="28"/>
          <w:szCs w:val="28"/>
        </w:rPr>
        <w:t xml:space="preserve">ой службы по захоронению трупов в военное время и при </w:t>
      </w:r>
      <w:r w:rsidRPr="00F06532">
        <w:rPr>
          <w:rFonts w:ascii="Times New Roman" w:eastAsia="Times New Roman" w:hAnsi="Times New Roman" w:cs="Times New Roman"/>
          <w:sz w:val="28"/>
          <w:szCs w:val="28"/>
        </w:rPr>
        <w:t>крупно</w:t>
      </w:r>
      <w:r>
        <w:rPr>
          <w:rFonts w:ascii="Times New Roman" w:eastAsia="Times New Roman" w:hAnsi="Times New Roman" w:cs="Times New Roman"/>
          <w:sz w:val="28"/>
          <w:szCs w:val="28"/>
        </w:rPr>
        <w:t xml:space="preserve"> </w:t>
      </w:r>
      <w:r w:rsidRPr="00F06532">
        <w:rPr>
          <w:rFonts w:ascii="Times New Roman" w:eastAsia="Times New Roman" w:hAnsi="Times New Roman" w:cs="Times New Roman"/>
          <w:sz w:val="28"/>
          <w:szCs w:val="28"/>
        </w:rPr>
        <w:t>ма</w:t>
      </w:r>
      <w:r>
        <w:rPr>
          <w:rFonts w:ascii="Times New Roman" w:eastAsia="Times New Roman" w:hAnsi="Times New Roman" w:cs="Times New Roman"/>
          <w:sz w:val="28"/>
          <w:szCs w:val="28"/>
        </w:rPr>
        <w:t>сштабных</w:t>
      </w:r>
      <w:r w:rsidR="001C0F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чрезвычайных ситуациях на территории Николо </w:t>
      </w:r>
      <w:r w:rsidRPr="00851E6F">
        <w:rPr>
          <w:rFonts w:ascii="Times New Roman" w:eastAsia="Times New Roman" w:hAnsi="Times New Roman" w:cs="Times New Roman"/>
          <w:sz w:val="28"/>
          <w:szCs w:val="28"/>
        </w:rPr>
        <w:t>Александровского сельсовета</w:t>
      </w:r>
      <w:r w:rsidR="001C0FF9">
        <w:rPr>
          <w:rFonts w:ascii="Times New Roman" w:eastAsia="Times New Roman" w:hAnsi="Times New Roman" w:cs="Times New Roman"/>
          <w:sz w:val="28"/>
          <w:szCs w:val="28"/>
        </w:rPr>
        <w:t xml:space="preserve"> (приложение № 2</w:t>
      </w:r>
      <w:r w:rsidR="001C0FF9" w:rsidRPr="00851E6F">
        <w:rPr>
          <w:rFonts w:ascii="Times New Roman" w:eastAsia="Times New Roman" w:hAnsi="Times New Roman" w:cs="Times New Roman"/>
          <w:sz w:val="28"/>
          <w:szCs w:val="28"/>
        </w:rPr>
        <w:t>).</w:t>
      </w:r>
    </w:p>
    <w:p w:rsidR="001C0FF9" w:rsidRDefault="001C0FF9" w:rsidP="001C0F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C0FF9">
        <w:t xml:space="preserve"> </w:t>
      </w:r>
      <w:r w:rsidRPr="00667775">
        <w:rPr>
          <w:rFonts w:ascii="Times New Roman" w:eastAsia="Times New Roman" w:hAnsi="Times New Roman" w:cs="Times New Roman"/>
          <w:sz w:val="28"/>
          <w:szCs w:val="28"/>
        </w:rPr>
        <w:t xml:space="preserve">Утвердить Положение </w:t>
      </w:r>
      <w:r w:rsidRPr="001C0FF9">
        <w:rPr>
          <w:rFonts w:ascii="Times New Roman" w:eastAsia="Times New Roman" w:hAnsi="Times New Roman" w:cs="Times New Roman"/>
          <w:sz w:val="28"/>
          <w:szCs w:val="28"/>
        </w:rPr>
        <w:t>о комиссии по срочному захоронению трупов людей в условиях военного</w:t>
      </w:r>
      <w:r>
        <w:rPr>
          <w:rFonts w:ascii="Times New Roman" w:eastAsia="Times New Roman" w:hAnsi="Times New Roman" w:cs="Times New Roman"/>
          <w:sz w:val="28"/>
          <w:szCs w:val="28"/>
        </w:rPr>
        <w:t xml:space="preserve"> </w:t>
      </w:r>
      <w:r w:rsidRPr="001C0FF9">
        <w:rPr>
          <w:rFonts w:ascii="Times New Roman" w:eastAsia="Times New Roman" w:hAnsi="Times New Roman" w:cs="Times New Roman"/>
          <w:sz w:val="28"/>
          <w:szCs w:val="28"/>
        </w:rPr>
        <w:t xml:space="preserve">времени и при крупномасштабных чрезвычайных </w:t>
      </w:r>
      <w:r w:rsidRPr="001C0FF9">
        <w:rPr>
          <w:rFonts w:ascii="Times New Roman" w:eastAsia="Times New Roman" w:hAnsi="Times New Roman" w:cs="Times New Roman"/>
          <w:sz w:val="28"/>
          <w:szCs w:val="28"/>
        </w:rPr>
        <w:lastRenderedPageBreak/>
        <w:t>ситуациях на территории Николо-Александровского сельсовета</w:t>
      </w:r>
      <w:r>
        <w:rPr>
          <w:rFonts w:ascii="Times New Roman" w:eastAsia="Times New Roman" w:hAnsi="Times New Roman" w:cs="Times New Roman"/>
          <w:sz w:val="28"/>
          <w:szCs w:val="28"/>
        </w:rPr>
        <w:t xml:space="preserve"> (приложение № 3</w:t>
      </w:r>
      <w:r w:rsidRPr="00851E6F">
        <w:rPr>
          <w:rFonts w:ascii="Times New Roman" w:eastAsia="Times New Roman" w:hAnsi="Times New Roman" w:cs="Times New Roman"/>
          <w:sz w:val="28"/>
          <w:szCs w:val="28"/>
        </w:rPr>
        <w:t>).</w:t>
      </w:r>
    </w:p>
    <w:p w:rsidR="001C0FF9" w:rsidRDefault="001C0FF9" w:rsidP="001C0F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0FF9">
        <w:t xml:space="preserve"> </w:t>
      </w:r>
      <w:r w:rsidRPr="001C0FF9">
        <w:rPr>
          <w:rFonts w:ascii="Times New Roman" w:eastAsia="Times New Roman" w:hAnsi="Times New Roman" w:cs="Times New Roman"/>
          <w:sz w:val="28"/>
          <w:szCs w:val="28"/>
        </w:rPr>
        <w:t>Утвердить Перечень мест возможного захоронен</w:t>
      </w:r>
      <w:r>
        <w:rPr>
          <w:rFonts w:ascii="Times New Roman" w:eastAsia="Times New Roman" w:hAnsi="Times New Roman" w:cs="Times New Roman"/>
          <w:sz w:val="28"/>
          <w:szCs w:val="28"/>
        </w:rPr>
        <w:t>ия трупов людей в условиях воен</w:t>
      </w:r>
      <w:r w:rsidRPr="001C0FF9">
        <w:rPr>
          <w:rFonts w:ascii="Times New Roman" w:eastAsia="Times New Roman" w:hAnsi="Times New Roman" w:cs="Times New Roman"/>
          <w:sz w:val="28"/>
          <w:szCs w:val="28"/>
        </w:rPr>
        <w:t xml:space="preserve">ного времени и при крупномасштабных чрезвычайных ситуациях на территории </w:t>
      </w:r>
      <w:r w:rsidRPr="001C0FF9">
        <w:rPr>
          <w:rFonts w:ascii="Times New Roman" w:eastAsia="Times New Roman" w:hAnsi="Times New Roman" w:cs="Times New Roman"/>
          <w:sz w:val="28"/>
          <w:szCs w:val="28"/>
        </w:rPr>
        <w:t>Николо-Александровского сельсовета</w:t>
      </w:r>
      <w:r>
        <w:rPr>
          <w:rFonts w:ascii="Times New Roman" w:eastAsia="Times New Roman" w:hAnsi="Times New Roman" w:cs="Times New Roman"/>
          <w:sz w:val="28"/>
          <w:szCs w:val="28"/>
        </w:rPr>
        <w:t xml:space="preserve"> (приложение № 4</w:t>
      </w:r>
      <w:r w:rsidRPr="00851E6F">
        <w:rPr>
          <w:rFonts w:ascii="Times New Roman" w:eastAsia="Times New Roman" w:hAnsi="Times New Roman" w:cs="Times New Roman"/>
          <w:sz w:val="28"/>
          <w:szCs w:val="28"/>
        </w:rPr>
        <w:t>).</w:t>
      </w:r>
    </w:p>
    <w:p w:rsidR="001C0FF9" w:rsidRPr="001C0FF9" w:rsidRDefault="001C0FF9" w:rsidP="001C0FF9">
      <w:pPr>
        <w:widowControl w:val="0"/>
        <w:shd w:val="clear" w:color="auto" w:fill="FFFFFF"/>
        <w:spacing w:after="0" w:line="240" w:lineRule="auto"/>
        <w:ind w:firstLine="709"/>
        <w:jc w:val="both"/>
        <w:rPr>
          <w:rFonts w:ascii="Times New Roman" w:hAnsi="Times New Roman" w:cs="Times New Roman"/>
          <w:sz w:val="28"/>
          <w:szCs w:val="28"/>
        </w:rPr>
      </w:pPr>
      <w:r w:rsidRPr="001C0FF9">
        <w:rPr>
          <w:rFonts w:ascii="Times New Roman" w:eastAsia="Times New Roman" w:hAnsi="Times New Roman" w:cs="Times New Roman"/>
          <w:sz w:val="28"/>
          <w:szCs w:val="28"/>
        </w:rPr>
        <w:t>5.</w:t>
      </w:r>
      <w:r w:rsidRPr="001C0FF9">
        <w:rPr>
          <w:rFonts w:ascii="Times New Roman" w:eastAsia="Calibri" w:hAnsi="Times New Roman" w:cs="Times New Roman"/>
          <w:sz w:val="28"/>
          <w:szCs w:val="28"/>
          <w:lang w:eastAsia="en-US"/>
        </w:rPr>
        <w:t xml:space="preserve">Утвердить Порядок мероприятий по организации срочного захоронения трупов людей в условиях военного времени и при крупномасштабных чрезвычайных ситуациях на территории </w:t>
      </w:r>
      <w:r w:rsidRPr="001C0FF9">
        <w:rPr>
          <w:rFonts w:ascii="Times New Roman" w:eastAsia="Times New Roman" w:hAnsi="Times New Roman" w:cs="Times New Roman"/>
          <w:sz w:val="28"/>
          <w:szCs w:val="28"/>
        </w:rPr>
        <w:t>Николо-Александровского сельсовета</w:t>
      </w:r>
      <w:r w:rsidRPr="001C0FF9">
        <w:rPr>
          <w:rFonts w:ascii="Times New Roman" w:eastAsia="Calibri" w:hAnsi="Times New Roman" w:cs="Times New Roman"/>
          <w:sz w:val="28"/>
          <w:szCs w:val="28"/>
          <w:lang w:eastAsia="en-US"/>
        </w:rPr>
        <w:t xml:space="preserve"> (приложение № 5);</w:t>
      </w:r>
    </w:p>
    <w:p w:rsidR="001C0FF9" w:rsidRPr="001C0FF9" w:rsidRDefault="001C0FF9" w:rsidP="001C0FF9">
      <w:pPr>
        <w:widowControl w:val="0"/>
        <w:shd w:val="clear" w:color="auto" w:fill="FFFFFF"/>
        <w:spacing w:after="0" w:line="240" w:lineRule="auto"/>
        <w:ind w:firstLine="709"/>
        <w:jc w:val="both"/>
        <w:rPr>
          <w:rFonts w:ascii="Times New Roman" w:hAnsi="Times New Roman" w:cs="Times New Roman"/>
          <w:sz w:val="28"/>
          <w:szCs w:val="28"/>
        </w:rPr>
      </w:pPr>
      <w:r w:rsidRPr="001C0FF9">
        <w:rPr>
          <w:rFonts w:ascii="Times New Roman" w:hAnsi="Times New Roman" w:cs="Times New Roman"/>
          <w:sz w:val="28"/>
          <w:szCs w:val="28"/>
        </w:rPr>
        <w:t xml:space="preserve">6. Утвердить Состав комиссии по срочному захоронению трупов людей в условиях военного времени и при крупномасштабных чрезвычайных ситуациях на территории </w:t>
      </w:r>
      <w:r w:rsidRPr="001C0FF9">
        <w:rPr>
          <w:rFonts w:ascii="Times New Roman" w:eastAsia="Times New Roman" w:hAnsi="Times New Roman" w:cs="Times New Roman"/>
          <w:sz w:val="28"/>
          <w:szCs w:val="28"/>
        </w:rPr>
        <w:t>Николо-Александровского сельсовета</w:t>
      </w:r>
      <w:r>
        <w:rPr>
          <w:rFonts w:ascii="Times New Roman" w:eastAsia="Times New Roman" w:hAnsi="Times New Roman" w:cs="Times New Roman"/>
          <w:sz w:val="28"/>
          <w:szCs w:val="28"/>
        </w:rPr>
        <w:t xml:space="preserve"> </w:t>
      </w:r>
      <w:r w:rsidRPr="001C0FF9">
        <w:rPr>
          <w:rFonts w:ascii="Times New Roman" w:hAnsi="Times New Roman" w:cs="Times New Roman"/>
          <w:sz w:val="28"/>
          <w:szCs w:val="28"/>
        </w:rPr>
        <w:t>(приложение № 6)</w:t>
      </w:r>
    </w:p>
    <w:p w:rsidR="001C0FF9" w:rsidRPr="001C0FF9" w:rsidRDefault="001C0FF9" w:rsidP="001C0FF9">
      <w:pPr>
        <w:widowControl w:val="0"/>
        <w:shd w:val="clear" w:color="auto" w:fill="FFFFFF"/>
        <w:tabs>
          <w:tab w:val="left" w:pos="3648"/>
          <w:tab w:val="left" w:pos="9106"/>
        </w:tabs>
        <w:spacing w:after="0" w:line="240" w:lineRule="auto"/>
        <w:ind w:firstLine="709"/>
        <w:jc w:val="both"/>
        <w:rPr>
          <w:rFonts w:ascii="Times New Roman" w:eastAsia="Times New Roman" w:hAnsi="Times New Roman" w:cs="Times New Roman"/>
          <w:color w:val="000000"/>
          <w:sz w:val="28"/>
          <w:szCs w:val="28"/>
        </w:rPr>
      </w:pPr>
      <w:r w:rsidRPr="001C0FF9">
        <w:rPr>
          <w:rFonts w:ascii="Times New Roman" w:eastAsia="Times New Roman" w:hAnsi="Times New Roman" w:cs="Times New Roman"/>
          <w:color w:val="000000"/>
          <w:sz w:val="28"/>
          <w:szCs w:val="28"/>
        </w:rPr>
        <w:t xml:space="preserve">7. Утвердить номенклатуру </w:t>
      </w:r>
      <w:r w:rsidRPr="001C0FF9">
        <w:rPr>
          <w:rFonts w:ascii="Times New Roman" w:hAnsi="Times New Roman" w:cs="Times New Roman"/>
          <w:sz w:val="28"/>
          <w:szCs w:val="28"/>
        </w:rPr>
        <w:t xml:space="preserve">запасов необходимых для осуществления </w:t>
      </w:r>
      <w:r w:rsidRPr="001C0FF9">
        <w:rPr>
          <w:rFonts w:ascii="Times New Roman" w:hAnsi="Times New Roman" w:cs="Times New Roman"/>
          <w:spacing w:val="-2"/>
          <w:sz w:val="28"/>
          <w:szCs w:val="28"/>
        </w:rPr>
        <w:t xml:space="preserve">срочного захоронения </w:t>
      </w:r>
      <w:r w:rsidRPr="001C0FF9">
        <w:rPr>
          <w:rFonts w:ascii="Times New Roman" w:hAnsi="Times New Roman" w:cs="Times New Roman"/>
          <w:sz w:val="28"/>
          <w:szCs w:val="28"/>
        </w:rPr>
        <w:t>трупов людей в условиях военного времени и при крупномасштабных чрезвычайных ситуациях на территории</w:t>
      </w:r>
      <w:r w:rsidRPr="001C0FF9">
        <w:rPr>
          <w:rFonts w:ascii="Times New Roman" w:eastAsia="Times New Roman" w:hAnsi="Times New Roman" w:cs="Times New Roman"/>
          <w:color w:val="000000"/>
          <w:sz w:val="28"/>
          <w:szCs w:val="28"/>
        </w:rPr>
        <w:t xml:space="preserve"> </w:t>
      </w:r>
      <w:r w:rsidRPr="001C0FF9">
        <w:rPr>
          <w:rFonts w:ascii="Times New Roman" w:eastAsia="Times New Roman" w:hAnsi="Times New Roman" w:cs="Times New Roman"/>
          <w:sz w:val="28"/>
          <w:szCs w:val="28"/>
        </w:rPr>
        <w:t>Николо-Александровского сельсовета</w:t>
      </w:r>
      <w:r w:rsidRPr="001C0FF9">
        <w:rPr>
          <w:rFonts w:ascii="Times New Roman" w:eastAsia="Times New Roman" w:hAnsi="Times New Roman" w:cs="Times New Roman"/>
          <w:color w:val="000000"/>
          <w:sz w:val="28"/>
          <w:szCs w:val="28"/>
        </w:rPr>
        <w:t xml:space="preserve"> (приложение № 7)</w:t>
      </w:r>
    </w:p>
    <w:p w:rsidR="00851E6F" w:rsidRPr="00667775" w:rsidRDefault="001C0FF9" w:rsidP="001C0FF9">
      <w:pPr>
        <w:spacing w:after="0"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8</w:t>
      </w:r>
      <w:r w:rsidR="00851E6F" w:rsidRPr="00667775">
        <w:rPr>
          <w:rFonts w:ascii="Times New Roman" w:eastAsia="Times New Roman" w:hAnsi="Times New Roman" w:cs="Times New Roman"/>
          <w:sz w:val="28"/>
          <w:szCs w:val="28"/>
        </w:rPr>
        <w:t>. Контроль за исполнением данного постановления оставляю за собой.</w:t>
      </w:r>
    </w:p>
    <w:p w:rsidR="00851E6F" w:rsidRPr="00851E6F" w:rsidRDefault="00851E6F" w:rsidP="00851E6F">
      <w:pPr>
        <w:spacing w:after="0" w:line="240" w:lineRule="auto"/>
        <w:jc w:val="both"/>
        <w:rPr>
          <w:rFonts w:ascii="Times New Roman" w:eastAsia="Times New Roman" w:hAnsi="Times New Roman" w:cs="Times New Roman"/>
          <w:sz w:val="28"/>
          <w:szCs w:val="28"/>
          <w:lang w:eastAsia="zh-CN"/>
        </w:rPr>
      </w:pPr>
    </w:p>
    <w:p w:rsidR="00851E6F" w:rsidRPr="00851E6F" w:rsidRDefault="00851E6F" w:rsidP="00851E6F">
      <w:pPr>
        <w:spacing w:after="0" w:line="240" w:lineRule="auto"/>
        <w:jc w:val="both"/>
        <w:rPr>
          <w:rFonts w:ascii="Times New Roman" w:eastAsia="Times New Roman" w:hAnsi="Times New Roman" w:cs="Times New Roman"/>
          <w:sz w:val="28"/>
          <w:szCs w:val="28"/>
          <w:lang w:eastAsia="zh-CN"/>
        </w:rPr>
      </w:pPr>
    </w:p>
    <w:p w:rsidR="00851E6F" w:rsidRPr="00851E6F" w:rsidRDefault="00851E6F" w:rsidP="00851E6F">
      <w:pPr>
        <w:spacing w:after="0" w:line="240" w:lineRule="auto"/>
        <w:jc w:val="both"/>
        <w:rPr>
          <w:rFonts w:ascii="Times New Roman" w:eastAsia="Times New Roman" w:hAnsi="Times New Roman" w:cs="Times New Roman"/>
          <w:sz w:val="28"/>
          <w:szCs w:val="28"/>
          <w:lang w:eastAsia="zh-CN"/>
        </w:rPr>
      </w:pPr>
    </w:p>
    <w:p w:rsidR="00851E6F" w:rsidRPr="00851E6F" w:rsidRDefault="00851E6F" w:rsidP="00851E6F">
      <w:pPr>
        <w:tabs>
          <w:tab w:val="left" w:pos="900"/>
        </w:tabs>
        <w:suppressAutoHyphens/>
        <w:spacing w:after="0"/>
        <w:rPr>
          <w:rFonts w:ascii="Times New Roman" w:eastAsia="Times New Roman" w:hAnsi="Times New Roman" w:cs="Times New Roman"/>
          <w:sz w:val="28"/>
          <w:szCs w:val="28"/>
          <w:lang w:eastAsia="zh-CN"/>
        </w:rPr>
      </w:pPr>
      <w:r w:rsidRPr="00851E6F">
        <w:rPr>
          <w:rFonts w:ascii="Times New Roman" w:eastAsia="Times New Roman" w:hAnsi="Times New Roman" w:cs="Times New Roman"/>
          <w:sz w:val="28"/>
          <w:szCs w:val="28"/>
          <w:lang w:eastAsia="zh-CN"/>
        </w:rPr>
        <w:t>Глава Николо-Александровского</w:t>
      </w:r>
    </w:p>
    <w:p w:rsidR="00851E6F" w:rsidRPr="00851E6F" w:rsidRDefault="00851E6F" w:rsidP="00851E6F">
      <w:pPr>
        <w:tabs>
          <w:tab w:val="left" w:pos="900"/>
        </w:tabs>
        <w:suppressAutoHyphens/>
        <w:spacing w:after="0"/>
        <w:rPr>
          <w:rFonts w:ascii="Times New Roman" w:eastAsia="Times New Roman" w:hAnsi="Times New Roman" w:cs="Times New Roman"/>
          <w:sz w:val="28"/>
          <w:szCs w:val="28"/>
          <w:lang w:eastAsia="zh-CN"/>
        </w:rPr>
      </w:pPr>
      <w:r w:rsidRPr="00851E6F">
        <w:rPr>
          <w:rFonts w:ascii="Times New Roman" w:eastAsia="Times New Roman" w:hAnsi="Times New Roman" w:cs="Times New Roman"/>
          <w:sz w:val="28"/>
          <w:szCs w:val="28"/>
          <w:lang w:eastAsia="zh-CN"/>
        </w:rPr>
        <w:t>сельсовета                                                                                         Г.Т.Панарина</w:t>
      </w:r>
    </w:p>
    <w:p w:rsidR="00851E6F" w:rsidRPr="00851E6F" w:rsidRDefault="00851E6F" w:rsidP="00851E6F">
      <w:pPr>
        <w:rPr>
          <w:rFonts w:ascii="Calibri" w:eastAsia="Calibri" w:hAnsi="Calibri" w:cs="Times New Roman"/>
          <w:lang w:eastAsia="en-US"/>
        </w:rPr>
      </w:pPr>
    </w:p>
    <w:p w:rsidR="00851E6F" w:rsidRPr="00851E6F" w:rsidRDefault="00851E6F" w:rsidP="00851E6F">
      <w:pPr>
        <w:rPr>
          <w:rFonts w:ascii="Calibri" w:eastAsia="Calibri" w:hAnsi="Calibri" w:cs="Times New Roman"/>
          <w:lang w:eastAsia="en-US"/>
        </w:rPr>
      </w:pPr>
    </w:p>
    <w:p w:rsidR="00851E6F" w:rsidRPr="00851E6F" w:rsidRDefault="00851E6F" w:rsidP="00851E6F">
      <w:pPr>
        <w:spacing w:after="160" w:line="259" w:lineRule="auto"/>
        <w:rPr>
          <w:rFonts w:ascii="Calibri" w:eastAsia="Calibri" w:hAnsi="Calibri" w:cs="Times New Roman"/>
          <w:lang w:eastAsia="en-US"/>
        </w:rPr>
      </w:pPr>
    </w:p>
    <w:p w:rsidR="007568CF" w:rsidRPr="007568CF" w:rsidRDefault="007568CF" w:rsidP="007568CF"/>
    <w:p w:rsidR="004C2AB9" w:rsidRDefault="004C2AB9" w:rsidP="004C2AB9">
      <w:pPr>
        <w:pStyle w:val="a3"/>
        <w:spacing w:after="0" w:line="360" w:lineRule="auto"/>
        <w:ind w:left="0"/>
        <w:rPr>
          <w:rFonts w:ascii="Times New Roman" w:hAnsi="Times New Roman" w:cs="Times New Roman"/>
          <w:spacing w:val="-4"/>
          <w:sz w:val="28"/>
          <w:szCs w:val="28"/>
          <w:lang w:eastAsia="ru-RU"/>
        </w:rPr>
      </w:pPr>
      <w:r w:rsidRPr="00FF1812">
        <w:rPr>
          <w:rFonts w:ascii="Times New Roman" w:hAnsi="Times New Roman" w:cs="Times New Roman"/>
          <w:spacing w:val="-4"/>
          <w:sz w:val="28"/>
          <w:szCs w:val="28"/>
          <w:lang w:eastAsia="ru-RU"/>
        </w:rPr>
        <w:t xml:space="preserve"> </w:t>
      </w:r>
    </w:p>
    <w:p w:rsidR="002F6B8F" w:rsidRDefault="002F6B8F" w:rsidP="004C2AB9">
      <w:pPr>
        <w:pStyle w:val="a3"/>
        <w:spacing w:after="0" w:line="360" w:lineRule="auto"/>
        <w:ind w:left="0"/>
        <w:rPr>
          <w:rFonts w:ascii="Times New Roman" w:hAnsi="Times New Roman" w:cs="Times New Roman"/>
          <w:spacing w:val="-4"/>
          <w:sz w:val="28"/>
          <w:szCs w:val="28"/>
          <w:lang w:eastAsia="ru-RU"/>
        </w:rPr>
      </w:pPr>
    </w:p>
    <w:p w:rsidR="002F6B8F" w:rsidRDefault="002F6B8F" w:rsidP="004C2AB9">
      <w:pPr>
        <w:pStyle w:val="a3"/>
        <w:spacing w:after="0" w:line="360" w:lineRule="auto"/>
        <w:ind w:left="0"/>
        <w:rPr>
          <w:rFonts w:ascii="Times New Roman" w:hAnsi="Times New Roman" w:cs="Times New Roman"/>
          <w:spacing w:val="-4"/>
          <w:sz w:val="28"/>
          <w:szCs w:val="28"/>
          <w:lang w:eastAsia="ru-RU"/>
        </w:rPr>
      </w:pPr>
    </w:p>
    <w:p w:rsidR="00E66F98" w:rsidRDefault="00E66F98" w:rsidP="004C2AB9">
      <w:pPr>
        <w:pStyle w:val="a3"/>
        <w:spacing w:after="0" w:line="360" w:lineRule="auto"/>
        <w:ind w:left="0"/>
        <w:rPr>
          <w:rFonts w:ascii="Times New Roman" w:hAnsi="Times New Roman" w:cs="Times New Roman"/>
          <w:spacing w:val="-4"/>
          <w:sz w:val="28"/>
          <w:szCs w:val="28"/>
          <w:lang w:eastAsia="ru-RU"/>
        </w:rPr>
      </w:pPr>
    </w:p>
    <w:p w:rsidR="001C0FF9" w:rsidRDefault="001C0FF9" w:rsidP="004C2AB9">
      <w:pPr>
        <w:pStyle w:val="a3"/>
        <w:spacing w:after="0" w:line="360" w:lineRule="auto"/>
        <w:ind w:left="0"/>
        <w:rPr>
          <w:rFonts w:ascii="Times New Roman" w:hAnsi="Times New Roman" w:cs="Times New Roman"/>
          <w:spacing w:val="-4"/>
          <w:sz w:val="28"/>
          <w:szCs w:val="28"/>
          <w:lang w:eastAsia="ru-RU"/>
        </w:rPr>
      </w:pPr>
    </w:p>
    <w:p w:rsidR="001C0FF9" w:rsidRDefault="001C0FF9" w:rsidP="004C2AB9">
      <w:pPr>
        <w:pStyle w:val="a3"/>
        <w:spacing w:after="0" w:line="360" w:lineRule="auto"/>
        <w:ind w:left="0"/>
        <w:rPr>
          <w:rFonts w:ascii="Times New Roman" w:hAnsi="Times New Roman" w:cs="Times New Roman"/>
          <w:spacing w:val="-4"/>
          <w:sz w:val="28"/>
          <w:szCs w:val="28"/>
          <w:lang w:eastAsia="ru-RU"/>
        </w:rPr>
      </w:pPr>
    </w:p>
    <w:p w:rsidR="001C0FF9" w:rsidRDefault="001C0FF9" w:rsidP="004C2AB9">
      <w:pPr>
        <w:pStyle w:val="a3"/>
        <w:spacing w:after="0" w:line="360" w:lineRule="auto"/>
        <w:ind w:left="0"/>
        <w:rPr>
          <w:rFonts w:ascii="Times New Roman" w:hAnsi="Times New Roman" w:cs="Times New Roman"/>
          <w:spacing w:val="-4"/>
          <w:sz w:val="28"/>
          <w:szCs w:val="28"/>
          <w:lang w:eastAsia="ru-RU"/>
        </w:rPr>
      </w:pPr>
    </w:p>
    <w:p w:rsidR="00E66F98" w:rsidRDefault="00E66F98" w:rsidP="004C2AB9">
      <w:pPr>
        <w:pStyle w:val="a3"/>
        <w:spacing w:after="0" w:line="360" w:lineRule="auto"/>
        <w:ind w:left="0"/>
        <w:rPr>
          <w:rFonts w:ascii="Times New Roman" w:hAnsi="Times New Roman" w:cs="Times New Roman"/>
          <w:spacing w:val="-4"/>
          <w:sz w:val="28"/>
          <w:szCs w:val="28"/>
          <w:lang w:eastAsia="ru-RU"/>
        </w:rPr>
      </w:pPr>
    </w:p>
    <w:p w:rsidR="00E66F98" w:rsidRDefault="00E66F98" w:rsidP="004C2AB9">
      <w:pPr>
        <w:pStyle w:val="a3"/>
        <w:spacing w:after="0" w:line="360" w:lineRule="auto"/>
        <w:ind w:left="0"/>
        <w:rPr>
          <w:rFonts w:ascii="Times New Roman" w:hAnsi="Times New Roman" w:cs="Times New Roman"/>
          <w:spacing w:val="-4"/>
          <w:sz w:val="28"/>
          <w:szCs w:val="28"/>
          <w:lang w:eastAsia="ru-RU"/>
        </w:rPr>
      </w:pPr>
    </w:p>
    <w:p w:rsidR="00E66F98" w:rsidRDefault="00E66F98" w:rsidP="004C2AB9">
      <w:pPr>
        <w:pStyle w:val="a3"/>
        <w:spacing w:after="0" w:line="360" w:lineRule="auto"/>
        <w:ind w:left="0"/>
        <w:rPr>
          <w:rFonts w:ascii="Times New Roman" w:hAnsi="Times New Roman" w:cs="Times New Roman"/>
          <w:spacing w:val="-4"/>
          <w:sz w:val="28"/>
          <w:szCs w:val="28"/>
          <w:lang w:eastAsia="ru-RU"/>
        </w:rPr>
      </w:pPr>
    </w:p>
    <w:p w:rsidR="00E66F98" w:rsidRDefault="00E66F98" w:rsidP="004C2AB9">
      <w:pPr>
        <w:pStyle w:val="a3"/>
        <w:spacing w:after="0" w:line="360" w:lineRule="auto"/>
        <w:ind w:left="0"/>
        <w:rPr>
          <w:rFonts w:ascii="Times New Roman" w:hAnsi="Times New Roman" w:cs="Times New Roman"/>
          <w:spacing w:val="-4"/>
          <w:sz w:val="28"/>
          <w:szCs w:val="28"/>
          <w:lang w:eastAsia="ru-RU"/>
        </w:rPr>
      </w:pPr>
    </w:p>
    <w:p w:rsidR="002F6B8F" w:rsidRDefault="002F6B8F" w:rsidP="002F6B8F">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lastRenderedPageBreak/>
        <w:t xml:space="preserve">Приложение № 1 </w:t>
      </w:r>
    </w:p>
    <w:p w:rsidR="002F6B8F" w:rsidRDefault="002F6B8F" w:rsidP="002F6B8F">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Утверждено постановлением</w:t>
      </w:r>
    </w:p>
    <w:p w:rsidR="002F6B8F" w:rsidRDefault="002F6B8F" w:rsidP="002F6B8F">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 xml:space="preserve"> администрации </w:t>
      </w:r>
      <w:r w:rsidRPr="00851E6F">
        <w:rPr>
          <w:rFonts w:ascii="Times New Roman" w:hAnsi="Times New Roman" w:cs="Times New Roman"/>
          <w:sz w:val="28"/>
          <w:szCs w:val="28"/>
        </w:rPr>
        <w:t xml:space="preserve">Николо-Александровского </w:t>
      </w:r>
    </w:p>
    <w:p w:rsidR="002F6B8F" w:rsidRDefault="002F6B8F" w:rsidP="002F6B8F">
      <w:pPr>
        <w:pStyle w:val="a3"/>
        <w:spacing w:after="0" w:line="240" w:lineRule="auto"/>
        <w:ind w:left="0"/>
        <w:jc w:val="right"/>
        <w:rPr>
          <w:rFonts w:ascii="Times New Roman" w:hAnsi="Times New Roman" w:cs="Times New Roman"/>
          <w:sz w:val="28"/>
          <w:szCs w:val="28"/>
        </w:rPr>
      </w:pPr>
      <w:r w:rsidRPr="00851E6F">
        <w:rPr>
          <w:rFonts w:ascii="Times New Roman" w:hAnsi="Times New Roman" w:cs="Times New Roman"/>
          <w:sz w:val="28"/>
          <w:szCs w:val="28"/>
        </w:rPr>
        <w:t>сельсовета</w:t>
      </w:r>
      <w:r w:rsidRPr="002F6B8F">
        <w:rPr>
          <w:rFonts w:ascii="Times New Roman" w:hAnsi="Times New Roman" w:cs="Times New Roman"/>
          <w:sz w:val="28"/>
          <w:szCs w:val="28"/>
        </w:rPr>
        <w:t xml:space="preserve"> </w:t>
      </w:r>
      <w:r>
        <w:rPr>
          <w:rFonts w:ascii="Times New Roman" w:hAnsi="Times New Roman" w:cs="Times New Roman"/>
          <w:sz w:val="28"/>
          <w:szCs w:val="28"/>
        </w:rPr>
        <w:t>от «20» июля 2023 № 25</w:t>
      </w:r>
      <w:r w:rsidRPr="002F6B8F">
        <w:rPr>
          <w:rFonts w:ascii="Times New Roman" w:hAnsi="Times New Roman" w:cs="Times New Roman"/>
          <w:sz w:val="28"/>
          <w:szCs w:val="28"/>
        </w:rPr>
        <w:t xml:space="preserve"> </w:t>
      </w:r>
    </w:p>
    <w:p w:rsidR="002F6B8F" w:rsidRDefault="002F6B8F" w:rsidP="002F6B8F">
      <w:pPr>
        <w:pStyle w:val="a3"/>
        <w:spacing w:after="0" w:line="240" w:lineRule="auto"/>
        <w:ind w:left="0"/>
        <w:jc w:val="both"/>
        <w:rPr>
          <w:rFonts w:ascii="Times New Roman" w:hAnsi="Times New Roman" w:cs="Times New Roman"/>
          <w:sz w:val="28"/>
          <w:szCs w:val="28"/>
        </w:rPr>
      </w:pPr>
    </w:p>
    <w:p w:rsidR="002F6B8F" w:rsidRDefault="002F6B8F" w:rsidP="002F6B8F">
      <w:pPr>
        <w:pStyle w:val="a3"/>
        <w:spacing w:after="0" w:line="240" w:lineRule="auto"/>
        <w:ind w:left="0"/>
        <w:jc w:val="both"/>
        <w:rPr>
          <w:rFonts w:ascii="Times New Roman" w:hAnsi="Times New Roman" w:cs="Times New Roman"/>
          <w:sz w:val="28"/>
          <w:szCs w:val="28"/>
        </w:rPr>
      </w:pPr>
    </w:p>
    <w:p w:rsidR="002F6B8F" w:rsidRDefault="002F6B8F" w:rsidP="002F6B8F">
      <w:pPr>
        <w:pStyle w:val="a3"/>
        <w:spacing w:after="0" w:line="240" w:lineRule="auto"/>
        <w:ind w:left="0"/>
        <w:jc w:val="both"/>
        <w:rPr>
          <w:rFonts w:ascii="Times New Roman" w:hAnsi="Times New Roman" w:cs="Times New Roman"/>
          <w:sz w:val="28"/>
          <w:szCs w:val="28"/>
        </w:rPr>
      </w:pPr>
    </w:p>
    <w:p w:rsidR="002F6B8F" w:rsidRDefault="002F6B8F" w:rsidP="002F6B8F">
      <w:pPr>
        <w:pStyle w:val="a3"/>
        <w:spacing w:after="0" w:line="240" w:lineRule="auto"/>
        <w:ind w:left="0"/>
        <w:jc w:val="both"/>
        <w:rPr>
          <w:rFonts w:ascii="Times New Roman" w:hAnsi="Times New Roman" w:cs="Times New Roman"/>
          <w:sz w:val="28"/>
          <w:szCs w:val="28"/>
        </w:rPr>
      </w:pPr>
    </w:p>
    <w:p w:rsidR="002F6B8F" w:rsidRPr="002F6B8F" w:rsidRDefault="002F6B8F" w:rsidP="002F6B8F">
      <w:pPr>
        <w:pStyle w:val="a3"/>
        <w:spacing w:after="0" w:line="240" w:lineRule="auto"/>
        <w:ind w:left="0"/>
        <w:jc w:val="center"/>
        <w:rPr>
          <w:rFonts w:ascii="Times New Roman" w:hAnsi="Times New Roman" w:cs="Times New Roman"/>
          <w:b/>
          <w:sz w:val="28"/>
          <w:szCs w:val="28"/>
        </w:rPr>
      </w:pPr>
      <w:r w:rsidRPr="002F6B8F">
        <w:rPr>
          <w:rFonts w:ascii="Times New Roman" w:hAnsi="Times New Roman" w:cs="Times New Roman"/>
          <w:b/>
          <w:sz w:val="28"/>
          <w:szCs w:val="28"/>
        </w:rPr>
        <w:t>ПОЛОЖЕНИЕ</w:t>
      </w:r>
    </w:p>
    <w:p w:rsidR="002F6B8F" w:rsidRDefault="002F6B8F" w:rsidP="002F6B8F">
      <w:pPr>
        <w:pStyle w:val="a3"/>
        <w:spacing w:after="0" w:line="240" w:lineRule="auto"/>
        <w:ind w:left="0"/>
        <w:jc w:val="center"/>
        <w:rPr>
          <w:rFonts w:ascii="Times New Roman" w:hAnsi="Times New Roman" w:cs="Times New Roman"/>
          <w:b/>
          <w:sz w:val="28"/>
          <w:szCs w:val="28"/>
        </w:rPr>
      </w:pPr>
      <w:r w:rsidRPr="002F6B8F">
        <w:rPr>
          <w:rFonts w:ascii="Times New Roman" w:hAnsi="Times New Roman" w:cs="Times New Roman"/>
          <w:b/>
          <w:sz w:val="28"/>
          <w:szCs w:val="28"/>
        </w:rPr>
        <w:t xml:space="preserve">По организации срочных захоронений (погребений) трупов людей и животных в военное и мирное время на территории </w:t>
      </w:r>
    </w:p>
    <w:p w:rsidR="002F6B8F" w:rsidRPr="002F6B8F" w:rsidRDefault="002F6B8F" w:rsidP="002F6B8F">
      <w:pPr>
        <w:pStyle w:val="a3"/>
        <w:spacing w:after="0" w:line="240" w:lineRule="auto"/>
        <w:ind w:left="0"/>
        <w:jc w:val="center"/>
        <w:rPr>
          <w:rFonts w:ascii="Times New Roman" w:hAnsi="Times New Roman" w:cs="Times New Roman"/>
          <w:b/>
          <w:sz w:val="28"/>
          <w:szCs w:val="28"/>
        </w:rPr>
      </w:pPr>
      <w:r w:rsidRPr="002F6B8F">
        <w:rPr>
          <w:rFonts w:ascii="Times New Roman" w:hAnsi="Times New Roman" w:cs="Times New Roman"/>
          <w:b/>
          <w:sz w:val="28"/>
          <w:szCs w:val="28"/>
        </w:rPr>
        <w:t>Николо-Александровского</w:t>
      </w:r>
      <w:r>
        <w:rPr>
          <w:rFonts w:ascii="Times New Roman" w:hAnsi="Times New Roman" w:cs="Times New Roman"/>
          <w:b/>
          <w:sz w:val="28"/>
          <w:szCs w:val="28"/>
        </w:rPr>
        <w:t xml:space="preserve"> </w:t>
      </w:r>
      <w:r w:rsidRPr="002F6B8F">
        <w:rPr>
          <w:rFonts w:ascii="Times New Roman" w:hAnsi="Times New Roman" w:cs="Times New Roman"/>
          <w:b/>
          <w:sz w:val="28"/>
          <w:szCs w:val="28"/>
        </w:rPr>
        <w:t>сельсовета</w:t>
      </w:r>
    </w:p>
    <w:p w:rsidR="002F6B8F" w:rsidRDefault="002F6B8F" w:rsidP="002F6B8F">
      <w:pPr>
        <w:pStyle w:val="a3"/>
        <w:spacing w:after="0" w:line="240" w:lineRule="auto"/>
        <w:ind w:left="0"/>
        <w:jc w:val="both"/>
        <w:rPr>
          <w:rFonts w:ascii="Times New Roman" w:hAnsi="Times New Roman" w:cs="Times New Roman"/>
          <w:sz w:val="28"/>
          <w:szCs w:val="28"/>
        </w:rPr>
      </w:pPr>
    </w:p>
    <w:p w:rsidR="002F6B8F" w:rsidRDefault="002F6B8F" w:rsidP="002F6B8F">
      <w:pPr>
        <w:pStyle w:val="a3"/>
        <w:spacing w:after="0" w:line="240" w:lineRule="auto"/>
        <w:ind w:left="0"/>
        <w:jc w:val="both"/>
        <w:rPr>
          <w:rFonts w:ascii="Times New Roman" w:hAnsi="Times New Roman" w:cs="Times New Roman"/>
          <w:sz w:val="28"/>
          <w:szCs w:val="28"/>
        </w:rPr>
      </w:pPr>
    </w:p>
    <w:p w:rsidR="002F6B8F" w:rsidRPr="006B61FD" w:rsidRDefault="002F6B8F" w:rsidP="002F6B8F">
      <w:pPr>
        <w:pStyle w:val="a3"/>
        <w:spacing w:after="0" w:line="240" w:lineRule="auto"/>
        <w:ind w:left="0"/>
        <w:jc w:val="center"/>
        <w:rPr>
          <w:rFonts w:ascii="Times New Roman" w:hAnsi="Times New Roman" w:cs="Times New Roman"/>
          <w:b/>
          <w:sz w:val="28"/>
          <w:szCs w:val="28"/>
        </w:rPr>
      </w:pPr>
      <w:r w:rsidRPr="006B61FD">
        <w:rPr>
          <w:rFonts w:ascii="Times New Roman" w:hAnsi="Times New Roman" w:cs="Times New Roman"/>
          <w:b/>
          <w:sz w:val="28"/>
          <w:szCs w:val="28"/>
        </w:rPr>
        <w:t>Общие положения.</w:t>
      </w:r>
    </w:p>
    <w:p w:rsidR="002F6B8F" w:rsidRDefault="002F6B8F" w:rsidP="002F6B8F">
      <w:pPr>
        <w:pStyle w:val="a3"/>
        <w:spacing w:after="0" w:line="240" w:lineRule="auto"/>
        <w:ind w:left="0"/>
        <w:jc w:val="both"/>
        <w:rPr>
          <w:rFonts w:ascii="Times New Roman" w:hAnsi="Times New Roman" w:cs="Times New Roman"/>
          <w:sz w:val="28"/>
          <w:szCs w:val="28"/>
        </w:rPr>
      </w:pPr>
      <w:r w:rsidRPr="002F6B8F">
        <w:rPr>
          <w:rFonts w:ascii="Times New Roman" w:hAnsi="Times New Roman" w:cs="Times New Roman"/>
          <w:sz w:val="28"/>
          <w:szCs w:val="28"/>
        </w:rPr>
        <w:t xml:space="preserve">Правовые основы создания и деятельности служб, предназначенных для захоронения трупов в военное время, составляют Федеральные законы от 12.02.1998 № 28-ФЗ «О гражданской обороне», от 21.12.1994 № 68-ФЗ «О защите населения и территорий от чрезвычайных ситуаций природного и техногенного характера», от 12.01.1996 № 8-ФЗ «О погребении и похоронном деле» и исполнении ГОСТ Р 42.7.01-2021 «Гражданская оборона. Захоронение срочное трупов в военное и мирное время», утвержденный приказом </w:t>
      </w:r>
      <w:proofErr w:type="spellStart"/>
      <w:r w:rsidRPr="002F6B8F">
        <w:rPr>
          <w:rFonts w:ascii="Times New Roman" w:hAnsi="Times New Roman" w:cs="Times New Roman"/>
          <w:sz w:val="28"/>
          <w:szCs w:val="28"/>
        </w:rPr>
        <w:t>Росстандарта</w:t>
      </w:r>
      <w:proofErr w:type="spellEnd"/>
      <w:r w:rsidRPr="002F6B8F">
        <w:rPr>
          <w:rFonts w:ascii="Times New Roman" w:hAnsi="Times New Roman" w:cs="Times New Roman"/>
          <w:sz w:val="28"/>
          <w:szCs w:val="28"/>
        </w:rPr>
        <w:t xml:space="preserve"> от 13.09.2021г. № 950-ст, </w:t>
      </w:r>
    </w:p>
    <w:p w:rsidR="002F6B8F"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1. Срочное захоронение трупов: Комплекс мероприятий 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 </w:t>
      </w:r>
    </w:p>
    <w:p w:rsidR="002F6B8F"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2. Срочное захоронение трупов проводится командами (группами) по срочному захоронению трупов, созданных из сил гражданской обороны, органов внутренних дел и коммунальных служб или спасательной службой по захоронению трупов в военное время (далее - служба). Служба включает в себя органы управления службы и силы для проведения срочного захоронения трупов и осуществляет контроль и организацию мероприятий по срочному захоронению трупов в военное время. </w:t>
      </w:r>
    </w:p>
    <w:p w:rsidR="006B61FD"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3. Нештатные формирования по обеспечению выполнения мероприятий по гражданской обороне; НФГО: Формирования, создаваемые организациями, отнесенными к категориям по гражданской обороне,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w:t>
      </w:r>
    </w:p>
    <w:p w:rsidR="006B61FD"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4. Органы исполнительной власти субъектов Российской Федерации и органы местного самоуправления могут создавать, содержать и организовывать деятельность НФГО на своих территориях в соответствии с планами гражданской обороны и защиты населения, а также планами действий по предупреждению и ликвидации чрезвычайных ситуаций. </w:t>
      </w:r>
    </w:p>
    <w:p w:rsidR="006B61FD"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lastRenderedPageBreak/>
        <w:t xml:space="preserve">5. Команды (группы, службы) по срочному захоронению трупов: Формирования, входящие в состав НФГО, специально подготовленные для проведения комплекса мероприятий по срочному захоронению трупов в военное и мирное время, оснащенные техникой, оборудованием, снаряжением и материалами. </w:t>
      </w:r>
    </w:p>
    <w:p w:rsidR="006B61FD"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6. Служба по срочному захоронению трупов муниципального образования: Совокупность органов управления, сил и средств гражданской обороны, предназначенных для организации и проведения комплекса мероприятий по срочному захоронению трупов людей и животных в военное и мирное время. Спасательная служба по захоронению трупов в военное время (далее - служба) создается в органе местного самоуправления и утверждается соответствующим Постановлением администрации муниципального образования. </w:t>
      </w:r>
    </w:p>
    <w:p w:rsidR="006B61FD" w:rsidRDefault="002F6B8F" w:rsidP="006B61FD">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Финансирование мероприятий по захоронению трупов в военное время осуществляется в соответствии с действующим законодательством Российской Федерации. </w:t>
      </w:r>
    </w:p>
    <w:p w:rsidR="006B61FD" w:rsidRPr="006B61FD" w:rsidRDefault="002F6B8F" w:rsidP="006B61FD">
      <w:pPr>
        <w:pStyle w:val="a3"/>
        <w:spacing w:after="0" w:line="240" w:lineRule="auto"/>
        <w:ind w:left="0" w:firstLine="708"/>
        <w:jc w:val="center"/>
        <w:rPr>
          <w:rFonts w:ascii="Times New Roman" w:hAnsi="Times New Roman" w:cs="Times New Roman"/>
          <w:b/>
          <w:sz w:val="28"/>
          <w:szCs w:val="28"/>
        </w:rPr>
      </w:pPr>
      <w:r w:rsidRPr="006B61FD">
        <w:rPr>
          <w:rFonts w:ascii="Times New Roman" w:hAnsi="Times New Roman" w:cs="Times New Roman"/>
          <w:b/>
          <w:sz w:val="28"/>
          <w:szCs w:val="28"/>
        </w:rPr>
        <w:t xml:space="preserve">1. Основные мероприятия, осуществляемые в целях решения задачи, связанной со срочным захоронением трупов людей в военное время </w:t>
      </w:r>
    </w:p>
    <w:p w:rsidR="006B61FD" w:rsidRDefault="006B61FD" w:rsidP="006B61FD">
      <w:pPr>
        <w:pStyle w:val="a3"/>
        <w:spacing w:after="0" w:line="240" w:lineRule="auto"/>
        <w:ind w:left="0" w:firstLine="708"/>
        <w:jc w:val="center"/>
        <w:rPr>
          <w:rFonts w:ascii="Times New Roman" w:hAnsi="Times New Roman" w:cs="Times New Roman"/>
          <w:sz w:val="28"/>
          <w:szCs w:val="28"/>
        </w:rPr>
      </w:pPr>
    </w:p>
    <w:p w:rsidR="006B61FD" w:rsidRDefault="002F6B8F" w:rsidP="006B61FD">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Основными мероприятиями по гражданской обороне, осуществляемыми в целях решения задачи, связанной со срочным захоронением трупов людей в военное время, являются: - заблаговременное определение мест возможных захоронений; - создание, подготовка и поддержание в готовности сил и средств гражданской обороны для обеспечения мероприятий по срочному захоронению трупов людей, в том числе на базе специализированных ритуальных организаций; - организация и проведение мероприятий по осуществлению опознания, учета и захоронения с соблюдением установленных законодательством правил; - организация санитарно-эпидемиологического надзора.</w:t>
      </w:r>
    </w:p>
    <w:p w:rsidR="000074EC" w:rsidRPr="000074EC" w:rsidRDefault="002F6B8F" w:rsidP="000074EC">
      <w:pPr>
        <w:pStyle w:val="a3"/>
        <w:spacing w:after="0" w:line="240" w:lineRule="auto"/>
        <w:ind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1.1 </w:t>
      </w:r>
      <w:r w:rsidR="000074EC" w:rsidRPr="000074EC">
        <w:rPr>
          <w:rFonts w:ascii="Times New Roman" w:hAnsi="Times New Roman" w:cs="Times New Roman"/>
          <w:sz w:val="28"/>
          <w:szCs w:val="28"/>
        </w:rPr>
        <w:t>Выбор и выделение мест для проведения массовых погребений на территории Николо-Александровского сельсовета, определяется администрацией Ник</w:t>
      </w:r>
      <w:r w:rsidR="000074EC">
        <w:rPr>
          <w:rFonts w:ascii="Times New Roman" w:hAnsi="Times New Roman" w:cs="Times New Roman"/>
          <w:sz w:val="28"/>
          <w:szCs w:val="28"/>
        </w:rPr>
        <w:t xml:space="preserve">оло-Александровского сельсовета </w:t>
      </w:r>
      <w:r w:rsidR="000074EC" w:rsidRPr="000074EC">
        <w:rPr>
          <w:rFonts w:ascii="Times New Roman" w:hAnsi="Times New Roman" w:cs="Times New Roman"/>
          <w:sz w:val="28"/>
          <w:szCs w:val="28"/>
        </w:rPr>
        <w:t>(далее – администрация), совместно с комиссией по срочному захоронению трупов в военное время и при крупномасштабных чрезвычайных ситуациях на территории Николо-Александровского сельсовета (далее – комиссия), на подведомственных территориях, на которых предполагается выбор и выделение мест для проведения массовых погребений и захоронений при положительной санитарно-гигиенической экспертизе в соответствии с СанПиН 2.1.2882-11 в соответствии с правилами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и должен обеспечивать неопределенно долгий срок существования места погребения.</w:t>
      </w:r>
    </w:p>
    <w:p w:rsidR="000074EC" w:rsidRPr="000074EC" w:rsidRDefault="000074EC" w:rsidP="000074EC">
      <w:pPr>
        <w:pStyle w:val="a3"/>
        <w:spacing w:after="0" w:line="240" w:lineRule="auto"/>
        <w:ind w:firstLine="708"/>
        <w:jc w:val="both"/>
        <w:rPr>
          <w:rFonts w:ascii="Times New Roman" w:hAnsi="Times New Roman" w:cs="Times New Roman"/>
          <w:sz w:val="28"/>
          <w:szCs w:val="28"/>
        </w:rPr>
      </w:pPr>
      <w:r w:rsidRPr="000074EC">
        <w:rPr>
          <w:rFonts w:ascii="Times New Roman" w:hAnsi="Times New Roman" w:cs="Times New Roman"/>
          <w:sz w:val="28"/>
          <w:szCs w:val="28"/>
        </w:rPr>
        <w:t xml:space="preserve">Предоставление земельного участка для размещения места погребения осуществляется в соответствии с земельным законодательством, а также в </w:t>
      </w:r>
      <w:r w:rsidRPr="000074EC">
        <w:rPr>
          <w:rFonts w:ascii="Times New Roman" w:hAnsi="Times New Roman" w:cs="Times New Roman"/>
          <w:sz w:val="28"/>
          <w:szCs w:val="28"/>
        </w:rPr>
        <w:lastRenderedPageBreak/>
        <w:t xml:space="preserve">соответствии с проектной документацией, утвержденной в порядке, установленном законодательством Российской Федерации и законодательством субъекта Российской Федерации. </w:t>
      </w:r>
    </w:p>
    <w:p w:rsidR="000074EC" w:rsidRPr="000074EC" w:rsidRDefault="000074EC" w:rsidP="000074EC">
      <w:pPr>
        <w:pStyle w:val="a3"/>
        <w:spacing w:after="0" w:line="240" w:lineRule="auto"/>
        <w:ind w:firstLine="708"/>
        <w:jc w:val="both"/>
        <w:rPr>
          <w:rFonts w:ascii="Times New Roman" w:hAnsi="Times New Roman" w:cs="Times New Roman"/>
          <w:sz w:val="28"/>
          <w:szCs w:val="28"/>
        </w:rPr>
      </w:pPr>
      <w:r w:rsidRPr="000074EC">
        <w:rPr>
          <w:rFonts w:ascii="Times New Roman" w:hAnsi="Times New Roman" w:cs="Times New Roman"/>
          <w:sz w:val="28"/>
          <w:szCs w:val="28"/>
        </w:rPr>
        <w:t>Участок для проведения массовых захоронений должен удовлетворять следующим требованиям:</w:t>
      </w:r>
    </w:p>
    <w:p w:rsidR="000074EC" w:rsidRPr="000074EC" w:rsidRDefault="000074EC" w:rsidP="000074EC">
      <w:pPr>
        <w:pStyle w:val="a3"/>
        <w:spacing w:after="0" w:line="240" w:lineRule="auto"/>
        <w:ind w:firstLine="708"/>
        <w:jc w:val="both"/>
        <w:rPr>
          <w:rFonts w:ascii="Times New Roman" w:hAnsi="Times New Roman" w:cs="Times New Roman"/>
          <w:sz w:val="28"/>
          <w:szCs w:val="28"/>
        </w:rPr>
      </w:pPr>
      <w:r w:rsidRPr="000074EC">
        <w:rPr>
          <w:rFonts w:ascii="Times New Roman" w:hAnsi="Times New Roman" w:cs="Times New Roman"/>
          <w:sz w:val="28"/>
          <w:szCs w:val="28"/>
        </w:rPr>
        <w:t>а) 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0074EC" w:rsidRPr="000074EC" w:rsidRDefault="000074EC" w:rsidP="000074EC">
      <w:pPr>
        <w:pStyle w:val="a3"/>
        <w:spacing w:after="0" w:line="240" w:lineRule="auto"/>
        <w:ind w:firstLine="708"/>
        <w:jc w:val="both"/>
        <w:rPr>
          <w:rFonts w:ascii="Times New Roman" w:hAnsi="Times New Roman" w:cs="Times New Roman"/>
          <w:sz w:val="28"/>
          <w:szCs w:val="28"/>
        </w:rPr>
      </w:pPr>
      <w:r w:rsidRPr="000074EC">
        <w:rPr>
          <w:rFonts w:ascii="Times New Roman" w:hAnsi="Times New Roman" w:cs="Times New Roman"/>
          <w:sz w:val="28"/>
          <w:szCs w:val="28"/>
        </w:rPr>
        <w:t>б) не затопляться при паводках;</w:t>
      </w:r>
    </w:p>
    <w:p w:rsidR="000074EC" w:rsidRPr="000074EC" w:rsidRDefault="000074EC" w:rsidP="000074EC">
      <w:pPr>
        <w:pStyle w:val="a3"/>
        <w:spacing w:after="0" w:line="240" w:lineRule="auto"/>
        <w:ind w:firstLine="708"/>
        <w:jc w:val="both"/>
        <w:rPr>
          <w:rFonts w:ascii="Times New Roman" w:hAnsi="Times New Roman" w:cs="Times New Roman"/>
          <w:sz w:val="28"/>
          <w:szCs w:val="28"/>
        </w:rPr>
      </w:pPr>
      <w:r w:rsidRPr="000074EC">
        <w:rPr>
          <w:rFonts w:ascii="Times New Roman" w:hAnsi="Times New Roman" w:cs="Times New Roman"/>
          <w:sz w:val="28"/>
          <w:szCs w:val="28"/>
        </w:rPr>
        <w:t>в) иметь уровень стояния грунтовых вод не менее чем в 2,0 метра от поверхности земли при максимальном стоянии грунтовых вод;</w:t>
      </w:r>
    </w:p>
    <w:p w:rsidR="000074EC" w:rsidRPr="000074EC" w:rsidRDefault="000074EC" w:rsidP="000074EC">
      <w:pPr>
        <w:pStyle w:val="a3"/>
        <w:spacing w:after="0" w:line="240" w:lineRule="auto"/>
        <w:ind w:firstLine="708"/>
        <w:jc w:val="both"/>
        <w:rPr>
          <w:rFonts w:ascii="Times New Roman" w:hAnsi="Times New Roman" w:cs="Times New Roman"/>
          <w:sz w:val="28"/>
          <w:szCs w:val="28"/>
        </w:rPr>
      </w:pPr>
      <w:r w:rsidRPr="000074EC">
        <w:rPr>
          <w:rFonts w:ascii="Times New Roman" w:hAnsi="Times New Roman" w:cs="Times New Roman"/>
          <w:sz w:val="28"/>
          <w:szCs w:val="28"/>
        </w:rPr>
        <w:t>г) иметь сухую пористую почву (супесчаную, песчаную) на глубине 1,5 метра и ниже, с влажностью почвы примерно 6 - 18%.</w:t>
      </w:r>
    </w:p>
    <w:p w:rsidR="000074EC" w:rsidRPr="000074EC" w:rsidRDefault="000074EC" w:rsidP="000074EC">
      <w:pPr>
        <w:pStyle w:val="a3"/>
        <w:spacing w:after="0" w:line="240" w:lineRule="auto"/>
        <w:ind w:firstLine="708"/>
        <w:jc w:val="both"/>
        <w:rPr>
          <w:rFonts w:ascii="Times New Roman" w:hAnsi="Times New Roman" w:cs="Times New Roman"/>
          <w:sz w:val="28"/>
          <w:szCs w:val="28"/>
        </w:rPr>
      </w:pPr>
      <w:r w:rsidRPr="000074EC">
        <w:rPr>
          <w:rFonts w:ascii="Times New Roman" w:hAnsi="Times New Roman" w:cs="Times New Roman"/>
          <w:sz w:val="28"/>
          <w:szCs w:val="28"/>
        </w:rPr>
        <w:t>При определении размера участка под захоронение следует исходить из установленного строительными нормами и правилами норматива (глава П-60-75) - 0,01 гектара на 1000 человек, расстояние до населенных пунктов и жилых кварталов должно быть не менее 300 метров.</w:t>
      </w:r>
    </w:p>
    <w:p w:rsidR="000074EC" w:rsidRPr="000074EC" w:rsidRDefault="000074EC" w:rsidP="000074EC">
      <w:pPr>
        <w:pStyle w:val="a3"/>
        <w:spacing w:after="0" w:line="240" w:lineRule="auto"/>
        <w:ind w:firstLine="425"/>
        <w:jc w:val="both"/>
        <w:rPr>
          <w:rFonts w:ascii="Times New Roman" w:hAnsi="Times New Roman" w:cs="Times New Roman"/>
          <w:sz w:val="28"/>
          <w:szCs w:val="28"/>
        </w:rPr>
      </w:pPr>
      <w:r w:rsidRPr="000074EC">
        <w:rPr>
          <w:rFonts w:ascii="Times New Roman" w:hAnsi="Times New Roman" w:cs="Times New Roman"/>
          <w:sz w:val="28"/>
          <w:szCs w:val="28"/>
        </w:rPr>
        <w:t>Перед въездом к месту захоронения должна быть предусмотрена площадка для подвоза и разгрузки трупов, у мест захоронения должны быть предусмотрены площадки для отдачи воинских почестей и других ритуальных обрядов.</w:t>
      </w:r>
    </w:p>
    <w:p w:rsidR="000074EC" w:rsidRPr="000074EC" w:rsidRDefault="000074EC" w:rsidP="000074EC">
      <w:pPr>
        <w:pStyle w:val="a3"/>
        <w:spacing w:after="0" w:line="240" w:lineRule="auto"/>
        <w:ind w:firstLine="425"/>
        <w:jc w:val="both"/>
        <w:rPr>
          <w:rFonts w:ascii="Times New Roman" w:hAnsi="Times New Roman" w:cs="Times New Roman"/>
          <w:sz w:val="28"/>
          <w:szCs w:val="28"/>
        </w:rPr>
      </w:pPr>
      <w:r w:rsidRPr="000074EC">
        <w:rPr>
          <w:rFonts w:ascii="Times New Roman" w:hAnsi="Times New Roman" w:cs="Times New Roman"/>
          <w:sz w:val="28"/>
          <w:szCs w:val="28"/>
        </w:rPr>
        <w:t>Территория захоронения должна быть огорожена по периметру.</w:t>
      </w:r>
    </w:p>
    <w:p w:rsidR="000074EC" w:rsidRPr="000074EC" w:rsidRDefault="000074EC" w:rsidP="000074EC">
      <w:pPr>
        <w:pStyle w:val="a3"/>
        <w:spacing w:after="0" w:line="240" w:lineRule="auto"/>
        <w:ind w:firstLine="425"/>
        <w:jc w:val="both"/>
        <w:rPr>
          <w:rFonts w:ascii="Times New Roman" w:hAnsi="Times New Roman" w:cs="Times New Roman"/>
          <w:sz w:val="28"/>
          <w:szCs w:val="28"/>
        </w:rPr>
      </w:pPr>
      <w:r w:rsidRPr="000074EC">
        <w:rPr>
          <w:rFonts w:ascii="Times New Roman" w:hAnsi="Times New Roman" w:cs="Times New Roman"/>
          <w:sz w:val="28"/>
          <w:szCs w:val="28"/>
        </w:rPr>
        <w:t>Создаваемые массовые погребения не подлежат сносу и перезахоронению ранее одного года. Могут быть перенесены только по решени</w:t>
      </w:r>
      <w:r>
        <w:rPr>
          <w:rFonts w:ascii="Times New Roman" w:hAnsi="Times New Roman" w:cs="Times New Roman"/>
          <w:sz w:val="28"/>
          <w:szCs w:val="28"/>
        </w:rPr>
        <w:t>ю Правительства Амурской области или администрации Октябрьского</w:t>
      </w:r>
      <w:r w:rsidRPr="000074EC">
        <w:rPr>
          <w:rFonts w:ascii="Times New Roman" w:hAnsi="Times New Roman" w:cs="Times New Roman"/>
          <w:sz w:val="28"/>
          <w:szCs w:val="28"/>
        </w:rPr>
        <w:t xml:space="preserve"> муниципального района в случае угрозы затопления либо других стихийных бедствий.</w:t>
      </w:r>
    </w:p>
    <w:p w:rsidR="000074EC" w:rsidRDefault="000074EC" w:rsidP="000074EC">
      <w:pPr>
        <w:pStyle w:val="a3"/>
        <w:spacing w:after="0" w:line="240" w:lineRule="auto"/>
        <w:ind w:left="0" w:firstLine="283"/>
        <w:jc w:val="both"/>
        <w:rPr>
          <w:rFonts w:ascii="Times New Roman" w:hAnsi="Times New Roman" w:cs="Times New Roman"/>
          <w:sz w:val="28"/>
          <w:szCs w:val="28"/>
        </w:rPr>
      </w:pPr>
      <w:r w:rsidRPr="000074EC">
        <w:rPr>
          <w:rFonts w:ascii="Times New Roman" w:hAnsi="Times New Roman" w:cs="Times New Roman"/>
          <w:sz w:val="28"/>
          <w:szCs w:val="28"/>
        </w:rPr>
        <w:t>Памятники, мемориальные сооружения и декоративные скульптуры на братских могилах необходимо устанавливать на участках вне мест размещения захоронений.</w:t>
      </w:r>
    </w:p>
    <w:p w:rsidR="006B61FD" w:rsidRDefault="002F6B8F" w:rsidP="000074EC">
      <w:pPr>
        <w:pStyle w:val="a3"/>
        <w:spacing w:after="0" w:line="240" w:lineRule="auto"/>
        <w:ind w:left="0" w:firstLine="283"/>
        <w:jc w:val="both"/>
        <w:rPr>
          <w:rFonts w:ascii="Times New Roman" w:hAnsi="Times New Roman" w:cs="Times New Roman"/>
          <w:sz w:val="28"/>
          <w:szCs w:val="28"/>
        </w:rPr>
      </w:pPr>
      <w:r w:rsidRPr="002F6B8F">
        <w:rPr>
          <w:rFonts w:ascii="Times New Roman" w:hAnsi="Times New Roman" w:cs="Times New Roman"/>
          <w:sz w:val="28"/>
          <w:szCs w:val="28"/>
        </w:rPr>
        <w:t xml:space="preserve">1.2 Создание запасов средств для проведения срочного захоронения трупов людей в военное время. Создание и накопление материально-технических средств для проведения срочного захоронения трупов людей и средств обеззараживания производится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 людей. </w:t>
      </w:r>
    </w:p>
    <w:p w:rsidR="006B61FD"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 xml:space="preserve">1.3 Создание, подготовка и поддержание в готовности сил и средств гражданской обороны для обеспечения мероприятий по срочному захоронению трупов людей. Служба представляет собой структуру, входящую в состав службы по захоронению трупов, оснащается техникой, оборудованием, снаряжением и материалами, подготовленными для проведения комплекса мероприятий по срочному захоронению трупов людей в военное время. Перечень специализированных ритуальных организаций, независимо от форм собственности, создающих службу, предназначенную для захоронения трупов </w:t>
      </w:r>
      <w:r w:rsidRPr="002F6B8F">
        <w:rPr>
          <w:rFonts w:ascii="Times New Roman" w:hAnsi="Times New Roman" w:cs="Times New Roman"/>
          <w:sz w:val="28"/>
          <w:szCs w:val="28"/>
        </w:rPr>
        <w:lastRenderedPageBreak/>
        <w:t xml:space="preserve">людей в военное время, разрабатывается, утверждается и доводится до соответствующих руководителей организаций органами местного самоуправления. Подготовка и обучение службы осуществляются в соответствии с действующим законодательством Российской Федерации, с учетом организационно-методических указаний МЧС России, а также с нормативными правовыми актами </w:t>
      </w:r>
      <w:proofErr w:type="spellStart"/>
      <w:r w:rsidRPr="002F6B8F">
        <w:rPr>
          <w:rFonts w:ascii="Times New Roman" w:hAnsi="Times New Roman" w:cs="Times New Roman"/>
          <w:sz w:val="28"/>
          <w:szCs w:val="28"/>
        </w:rPr>
        <w:t>Ростехнадзора</w:t>
      </w:r>
      <w:proofErr w:type="spellEnd"/>
      <w:r w:rsidRPr="002F6B8F">
        <w:rPr>
          <w:rFonts w:ascii="Times New Roman" w:hAnsi="Times New Roman" w:cs="Times New Roman"/>
          <w:sz w:val="28"/>
          <w:szCs w:val="28"/>
        </w:rPr>
        <w:t xml:space="preserve"> и других органов. </w:t>
      </w:r>
    </w:p>
    <w:p w:rsidR="006B61FD"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1.4 Организация и проведение мероприятий по осуществлению опознания, учета и захоронения с соблюдением установленных законодательством правил. 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 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w:t>
      </w:r>
      <w:r w:rsidR="006B61FD">
        <w:rPr>
          <w:rFonts w:ascii="Times New Roman" w:hAnsi="Times New Roman" w:cs="Times New Roman"/>
          <w:sz w:val="28"/>
          <w:szCs w:val="28"/>
        </w:rPr>
        <w:t xml:space="preserve">ия при этом не допускается, за </w:t>
      </w:r>
      <w:r w:rsidRPr="002F6B8F">
        <w:rPr>
          <w:rFonts w:ascii="Times New Roman" w:hAnsi="Times New Roman" w:cs="Times New Roman"/>
          <w:sz w:val="28"/>
          <w:szCs w:val="28"/>
        </w:rPr>
        <w:t xml:space="preserve">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 Орган здравоохранения вправе потребовать проведение погребения в форме кремации в случаях, когда захоронение не кремированных останков способно стать источником инфекционной опасности для населения или эпидемии. После погребения составляется акт. </w:t>
      </w:r>
    </w:p>
    <w:p w:rsidR="006B61FD" w:rsidRPr="006B61FD" w:rsidRDefault="002F6B8F" w:rsidP="000074EC">
      <w:pPr>
        <w:pStyle w:val="a3"/>
        <w:spacing w:after="0" w:line="240" w:lineRule="auto"/>
        <w:ind w:left="0" w:firstLine="708"/>
        <w:jc w:val="center"/>
        <w:rPr>
          <w:rFonts w:ascii="Times New Roman" w:hAnsi="Times New Roman" w:cs="Times New Roman"/>
          <w:b/>
          <w:sz w:val="28"/>
          <w:szCs w:val="28"/>
        </w:rPr>
      </w:pPr>
      <w:r w:rsidRPr="006B61FD">
        <w:rPr>
          <w:rFonts w:ascii="Times New Roman" w:hAnsi="Times New Roman" w:cs="Times New Roman"/>
          <w:b/>
          <w:sz w:val="28"/>
          <w:szCs w:val="28"/>
        </w:rPr>
        <w:t>2. Основные мероприятия, осуществляемые в целях решения задачи, связанной со срочным захоронением трупов животных в военное время</w:t>
      </w:r>
    </w:p>
    <w:p w:rsidR="006B61FD" w:rsidRDefault="006B61FD" w:rsidP="000074EC">
      <w:pPr>
        <w:pStyle w:val="a3"/>
        <w:spacing w:after="0" w:line="240" w:lineRule="auto"/>
        <w:ind w:left="0" w:firstLine="708"/>
        <w:jc w:val="center"/>
        <w:rPr>
          <w:rFonts w:ascii="Times New Roman" w:hAnsi="Times New Roman" w:cs="Times New Roman"/>
          <w:sz w:val="28"/>
          <w:szCs w:val="28"/>
        </w:rPr>
      </w:pPr>
    </w:p>
    <w:p w:rsidR="006B61FD" w:rsidRDefault="002F6B8F" w:rsidP="006B61FD">
      <w:pPr>
        <w:pStyle w:val="a3"/>
        <w:spacing w:after="0" w:line="240" w:lineRule="auto"/>
        <w:ind w:left="0" w:firstLine="709"/>
        <w:jc w:val="both"/>
        <w:rPr>
          <w:rFonts w:ascii="Times New Roman" w:hAnsi="Times New Roman" w:cs="Times New Roman"/>
          <w:sz w:val="28"/>
          <w:szCs w:val="28"/>
        </w:rPr>
      </w:pPr>
      <w:r w:rsidRPr="002F6B8F">
        <w:rPr>
          <w:rFonts w:ascii="Times New Roman" w:hAnsi="Times New Roman" w:cs="Times New Roman"/>
          <w:sz w:val="28"/>
          <w:szCs w:val="28"/>
        </w:rPr>
        <w:t>2.1 Сбор и перевозка трупов животных. Заключение об уборке, утилизации или уничтожении трупов животны</w:t>
      </w:r>
      <w:r w:rsidR="006B61FD">
        <w:rPr>
          <w:rFonts w:ascii="Times New Roman" w:hAnsi="Times New Roman" w:cs="Times New Roman"/>
          <w:sz w:val="28"/>
          <w:szCs w:val="28"/>
        </w:rPr>
        <w:t>х дает ветеринарный специалист.</w:t>
      </w:r>
    </w:p>
    <w:p w:rsidR="006B61FD" w:rsidRDefault="006B61FD" w:rsidP="006B61F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2F6B8F" w:rsidRPr="002F6B8F">
        <w:rPr>
          <w:rFonts w:ascii="Times New Roman" w:hAnsi="Times New Roman" w:cs="Times New Roman"/>
          <w:sz w:val="28"/>
          <w:szCs w:val="28"/>
        </w:rPr>
        <w:t xml:space="preserve">Проведение утилизации трупов животных. 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 </w:t>
      </w:r>
    </w:p>
    <w:p w:rsidR="006B61FD" w:rsidRDefault="002F6B8F" w:rsidP="002F6B8F">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2.3 Требования к проведению уничтожения трупов животных. Запрещается сброс трупов животных в водоемы, реки и болота, в бытовые мусорные контейнеры и вывоз их на свалки, и полигоны для утилизации мусора и отходов с целью их захоронения. 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w:t>
      </w:r>
      <w:r w:rsidR="006B61FD">
        <w:rPr>
          <w:rFonts w:ascii="Times New Roman" w:hAnsi="Times New Roman" w:cs="Times New Roman"/>
          <w:sz w:val="28"/>
          <w:szCs w:val="28"/>
        </w:rPr>
        <w:t>нарного инспектора Амурской области</w:t>
      </w:r>
      <w:r w:rsidRPr="002F6B8F">
        <w:rPr>
          <w:rFonts w:ascii="Times New Roman" w:hAnsi="Times New Roman" w:cs="Times New Roman"/>
          <w:sz w:val="28"/>
          <w:szCs w:val="28"/>
        </w:rPr>
        <w:t xml:space="preserve"> области. </w:t>
      </w:r>
    </w:p>
    <w:p w:rsidR="000074EC" w:rsidRDefault="002F6B8F" w:rsidP="000074EC">
      <w:pPr>
        <w:pStyle w:val="a3"/>
        <w:spacing w:after="0" w:line="240" w:lineRule="auto"/>
        <w:ind w:left="0" w:firstLine="708"/>
        <w:jc w:val="both"/>
        <w:rPr>
          <w:rFonts w:ascii="Times New Roman" w:hAnsi="Times New Roman" w:cs="Times New Roman"/>
          <w:sz w:val="28"/>
          <w:szCs w:val="28"/>
        </w:rPr>
      </w:pPr>
      <w:r w:rsidRPr="002F6B8F">
        <w:rPr>
          <w:rFonts w:ascii="Times New Roman" w:hAnsi="Times New Roman" w:cs="Times New Roman"/>
          <w:sz w:val="28"/>
          <w:szCs w:val="28"/>
        </w:rPr>
        <w:t>Сжигание трупов животных проводят под контролем ветеринарного специалиста в специальных печах или земляных траншеях (ямах) до образования негорючего неорганического остатка</w:t>
      </w:r>
    </w:p>
    <w:p w:rsidR="0026475D" w:rsidRDefault="0026475D" w:rsidP="000074EC">
      <w:pPr>
        <w:pStyle w:val="a3"/>
        <w:spacing w:after="0" w:line="240" w:lineRule="auto"/>
        <w:ind w:left="0" w:firstLine="708"/>
        <w:jc w:val="both"/>
        <w:rPr>
          <w:rFonts w:ascii="Times New Roman" w:hAnsi="Times New Roman" w:cs="Times New Roman"/>
          <w:sz w:val="28"/>
          <w:szCs w:val="28"/>
        </w:rPr>
      </w:pPr>
    </w:p>
    <w:p w:rsidR="0026475D" w:rsidRPr="000074EC" w:rsidRDefault="0026475D" w:rsidP="000074EC">
      <w:pPr>
        <w:pStyle w:val="a3"/>
        <w:spacing w:after="0" w:line="240" w:lineRule="auto"/>
        <w:ind w:left="0" w:firstLine="708"/>
        <w:jc w:val="both"/>
        <w:rPr>
          <w:rFonts w:ascii="Times New Roman" w:hAnsi="Times New Roman" w:cs="Times New Roman"/>
          <w:sz w:val="28"/>
          <w:szCs w:val="28"/>
        </w:rPr>
      </w:pPr>
    </w:p>
    <w:p w:rsidR="006B61FD" w:rsidRDefault="000074EC" w:rsidP="000074EC">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0074EC">
        <w:rPr>
          <w:rFonts w:ascii="Times New Roman" w:eastAsia="Times New Roman" w:hAnsi="Times New Roman" w:cs="Times New Roman"/>
          <w:b/>
          <w:color w:val="000000"/>
          <w:sz w:val="28"/>
          <w:szCs w:val="28"/>
          <w:lang w:eastAsia="en-US"/>
        </w:rPr>
        <w:lastRenderedPageBreak/>
        <w:t xml:space="preserve">3. </w:t>
      </w:r>
      <w:r w:rsidR="006B61FD" w:rsidRPr="006B61FD">
        <w:rPr>
          <w:rFonts w:ascii="Times New Roman" w:eastAsia="Times New Roman" w:hAnsi="Times New Roman" w:cs="Times New Roman"/>
          <w:b/>
          <w:color w:val="000000"/>
          <w:sz w:val="28"/>
          <w:szCs w:val="28"/>
          <w:lang w:eastAsia="en-US"/>
        </w:rPr>
        <w:t>Порядок транспортировки и доставки тел погибших (умерших) к местам погребений</w:t>
      </w:r>
    </w:p>
    <w:p w:rsidR="000074EC" w:rsidRPr="006B61FD" w:rsidRDefault="000074EC" w:rsidP="000074EC">
      <w:pPr>
        <w:widowControl w:val="0"/>
        <w:spacing w:after="0" w:line="240" w:lineRule="auto"/>
        <w:ind w:firstLine="709"/>
        <w:jc w:val="center"/>
        <w:rPr>
          <w:rFonts w:ascii="Times New Roman" w:eastAsia="Times New Roman" w:hAnsi="Times New Roman" w:cs="Times New Roman"/>
          <w:b/>
          <w:color w:val="000000"/>
          <w:sz w:val="28"/>
          <w:szCs w:val="28"/>
          <w:lang w:eastAsia="en-US"/>
        </w:rPr>
      </w:pPr>
    </w:p>
    <w:p w:rsidR="006B61FD" w:rsidRPr="006B61FD" w:rsidRDefault="006B61FD" w:rsidP="006B61FD">
      <w:pPr>
        <w:pStyle w:val="ac"/>
        <w:ind w:firstLine="708"/>
        <w:jc w:val="both"/>
        <w:rPr>
          <w:rFonts w:ascii="Times New Roman" w:hAnsi="Times New Roman" w:cs="Times New Roman"/>
          <w:sz w:val="28"/>
          <w:szCs w:val="28"/>
        </w:rPr>
      </w:pPr>
      <w:r w:rsidRPr="006B61FD">
        <w:rPr>
          <w:rFonts w:ascii="Times New Roman" w:hAnsi="Times New Roman" w:cs="Times New Roman"/>
          <w:sz w:val="28"/>
          <w:szCs w:val="28"/>
        </w:rPr>
        <w:t>3.1. Транспортировка и доставка погибших (умерших) к местам погребения осуществляется в срок не более трёх дней с подготовленных площадок от моргов и хранилищ трупов, с оформленными документами на погребение.</w:t>
      </w:r>
    </w:p>
    <w:p w:rsidR="006B61FD" w:rsidRPr="006B61FD" w:rsidRDefault="006B61FD" w:rsidP="006B61FD">
      <w:pPr>
        <w:pStyle w:val="ac"/>
        <w:ind w:firstLine="708"/>
        <w:jc w:val="both"/>
        <w:rPr>
          <w:rFonts w:ascii="Times New Roman" w:hAnsi="Times New Roman" w:cs="Times New Roman"/>
          <w:sz w:val="28"/>
          <w:szCs w:val="28"/>
        </w:rPr>
      </w:pPr>
      <w:r w:rsidRPr="006B61FD">
        <w:rPr>
          <w:rFonts w:ascii="Times New Roman" w:hAnsi="Times New Roman" w:cs="Times New Roman"/>
          <w:sz w:val="28"/>
          <w:szCs w:val="28"/>
        </w:rPr>
        <w:t xml:space="preserve">3.2. Предварительная причина смерти погибшего </w:t>
      </w:r>
      <w:proofErr w:type="gramStart"/>
      <w:r w:rsidRPr="006B61FD">
        <w:rPr>
          <w:rFonts w:ascii="Times New Roman" w:hAnsi="Times New Roman" w:cs="Times New Roman"/>
          <w:sz w:val="28"/>
          <w:szCs w:val="28"/>
        </w:rPr>
        <w:t>устанавливается  на</w:t>
      </w:r>
      <w:proofErr w:type="gramEnd"/>
      <w:r w:rsidRPr="006B61FD">
        <w:rPr>
          <w:rFonts w:ascii="Times New Roman" w:hAnsi="Times New Roman" w:cs="Times New Roman"/>
          <w:sz w:val="28"/>
          <w:szCs w:val="28"/>
        </w:rPr>
        <w:t xml:space="preserve"> месте гибели врачом и сотрудником правоохранительных органов.</w:t>
      </w:r>
    </w:p>
    <w:p w:rsidR="006B61FD" w:rsidRPr="006B61FD" w:rsidRDefault="006B61FD" w:rsidP="006B61FD">
      <w:pPr>
        <w:pStyle w:val="ac"/>
        <w:ind w:firstLine="708"/>
        <w:jc w:val="both"/>
        <w:rPr>
          <w:rFonts w:ascii="Times New Roman" w:hAnsi="Times New Roman" w:cs="Times New Roman"/>
          <w:sz w:val="28"/>
          <w:szCs w:val="28"/>
        </w:rPr>
      </w:pPr>
      <w:r w:rsidRPr="006B61FD">
        <w:rPr>
          <w:rFonts w:ascii="Times New Roman" w:hAnsi="Times New Roman" w:cs="Times New Roman"/>
          <w:sz w:val="28"/>
          <w:szCs w:val="28"/>
        </w:rPr>
        <w:t>Врачебное свидетельство о смерти оформляется в морге врачом-патологоанатомом в результате вскрытия трупа.</w:t>
      </w:r>
    </w:p>
    <w:p w:rsidR="006B61FD" w:rsidRPr="006B61FD" w:rsidRDefault="006B61FD" w:rsidP="006B61FD">
      <w:pPr>
        <w:pStyle w:val="ac"/>
        <w:ind w:firstLine="708"/>
        <w:jc w:val="both"/>
        <w:rPr>
          <w:rFonts w:ascii="Times New Roman" w:hAnsi="Times New Roman" w:cs="Times New Roman"/>
          <w:sz w:val="28"/>
          <w:szCs w:val="28"/>
        </w:rPr>
      </w:pPr>
      <w:r w:rsidRPr="006B61FD">
        <w:rPr>
          <w:rFonts w:ascii="Times New Roman" w:hAnsi="Times New Roman" w:cs="Times New Roman"/>
          <w:sz w:val="28"/>
          <w:szCs w:val="28"/>
        </w:rPr>
        <w:t xml:space="preserve">Свидетельство о смерти выдается ОЗАГС администрации </w:t>
      </w:r>
      <w:r w:rsidR="000074EC">
        <w:rPr>
          <w:rFonts w:ascii="Times New Roman" w:hAnsi="Times New Roman" w:cs="Times New Roman"/>
          <w:sz w:val="28"/>
          <w:szCs w:val="28"/>
        </w:rPr>
        <w:t xml:space="preserve">Октябрьского </w:t>
      </w:r>
      <w:r w:rsidRPr="006B61FD">
        <w:rPr>
          <w:rFonts w:ascii="Times New Roman" w:hAnsi="Times New Roman" w:cs="Times New Roman"/>
          <w:sz w:val="28"/>
          <w:szCs w:val="28"/>
        </w:rPr>
        <w:t>муниципального района на основании врачебного свидетельства о смерти, что является основанием для выдачи тела родственникам или сопровождающим труп к месту погребения.</w:t>
      </w:r>
    </w:p>
    <w:p w:rsidR="006B61FD" w:rsidRPr="006B61FD" w:rsidRDefault="006B61FD" w:rsidP="006B61FD">
      <w:pPr>
        <w:pStyle w:val="ac"/>
        <w:ind w:firstLine="708"/>
        <w:jc w:val="both"/>
        <w:rPr>
          <w:rFonts w:ascii="Times New Roman" w:hAnsi="Times New Roman" w:cs="Times New Roman"/>
          <w:sz w:val="28"/>
          <w:szCs w:val="28"/>
        </w:rPr>
      </w:pPr>
      <w:r w:rsidRPr="006B61FD">
        <w:rPr>
          <w:rFonts w:ascii="Times New Roman" w:hAnsi="Times New Roman" w:cs="Times New Roman"/>
          <w:sz w:val="28"/>
          <w:szCs w:val="28"/>
        </w:rPr>
        <w:t xml:space="preserve">3.3. Перевозка тел (останков) погибших (умерших) с мест обнаружения                      к местам погребения осуществляется автотранспортом специализированных ритуальных организаций и автотранспортом организаций, осуществляющих свою деятельность на территории муниципального района, в соответствии с заключенными договорами без предварительной оплаты. </w:t>
      </w:r>
    </w:p>
    <w:p w:rsidR="006B61FD" w:rsidRPr="006B61FD" w:rsidRDefault="006B61FD" w:rsidP="006B61FD">
      <w:pPr>
        <w:pStyle w:val="ac"/>
        <w:ind w:firstLine="708"/>
        <w:jc w:val="both"/>
        <w:rPr>
          <w:rFonts w:ascii="Times New Roman" w:hAnsi="Times New Roman" w:cs="Times New Roman"/>
          <w:sz w:val="28"/>
          <w:szCs w:val="28"/>
        </w:rPr>
      </w:pPr>
      <w:r w:rsidRPr="006B61FD">
        <w:rPr>
          <w:rFonts w:ascii="Times New Roman" w:hAnsi="Times New Roman" w:cs="Times New Roman"/>
          <w:sz w:val="28"/>
          <w:szCs w:val="28"/>
        </w:rPr>
        <w:t>3.4. 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0074EC" w:rsidRPr="006B61FD" w:rsidRDefault="006B61FD" w:rsidP="000074EC">
      <w:pPr>
        <w:pStyle w:val="ac"/>
        <w:ind w:firstLine="708"/>
        <w:jc w:val="both"/>
        <w:rPr>
          <w:rFonts w:ascii="Times New Roman" w:hAnsi="Times New Roman" w:cs="Times New Roman"/>
          <w:sz w:val="28"/>
          <w:szCs w:val="28"/>
        </w:rPr>
      </w:pPr>
      <w:r w:rsidRPr="006B61FD">
        <w:rPr>
          <w:rFonts w:ascii="Times New Roman" w:hAnsi="Times New Roman" w:cs="Times New Roman"/>
          <w:sz w:val="28"/>
          <w:szCs w:val="28"/>
        </w:rPr>
        <w:t>3.5. После дезинфекции проводится санитарно-эпидемиологический                             и дозиметрический контроль автотранспорта.</w:t>
      </w:r>
    </w:p>
    <w:p w:rsidR="006B61FD" w:rsidRDefault="000074EC" w:rsidP="006B61FD">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0074EC">
        <w:rPr>
          <w:rFonts w:ascii="Times New Roman" w:eastAsia="Times New Roman" w:hAnsi="Times New Roman" w:cs="Times New Roman"/>
          <w:b/>
          <w:color w:val="000000"/>
          <w:sz w:val="28"/>
          <w:szCs w:val="28"/>
          <w:lang w:eastAsia="en-US"/>
        </w:rPr>
        <w:t>4.</w:t>
      </w:r>
      <w:r w:rsidR="006B61FD" w:rsidRPr="006B61FD">
        <w:rPr>
          <w:rFonts w:ascii="Times New Roman" w:eastAsia="Times New Roman" w:hAnsi="Times New Roman" w:cs="Times New Roman"/>
          <w:b/>
          <w:color w:val="000000"/>
          <w:sz w:val="28"/>
          <w:szCs w:val="28"/>
          <w:lang w:eastAsia="en-US"/>
        </w:rPr>
        <w:t>Порядок проведения массовых захоронений в братских могилах</w:t>
      </w:r>
    </w:p>
    <w:p w:rsidR="000074EC" w:rsidRPr="006B61FD" w:rsidRDefault="000074EC" w:rsidP="006B61FD">
      <w:pPr>
        <w:widowControl w:val="0"/>
        <w:spacing w:after="0" w:line="240" w:lineRule="auto"/>
        <w:ind w:firstLine="709"/>
        <w:jc w:val="both"/>
        <w:rPr>
          <w:rFonts w:ascii="Times New Roman" w:eastAsia="Times New Roman" w:hAnsi="Times New Roman" w:cs="Times New Roman"/>
          <w:b/>
          <w:color w:val="000000"/>
          <w:sz w:val="28"/>
          <w:szCs w:val="28"/>
          <w:lang w:eastAsia="en-US"/>
        </w:rPr>
      </w:pP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4.1. 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патологоанатомических пакетах) силами ритуальной организации и похоронными командами.</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4.2. Размер братской могилы определяется из расчета 1,2 квадратных метра площади на одного умершего.</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Расстояние между гробами по горизонтали должно быть не менее 0,5 метра и заполняется слоем земли с укладкой по верху хвороста и еловых веток.</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4.3. При размещении гробов в несколько уровней, расстояние между ними по вертикали должно быть не менее 0,5 метра, гробы верхнего ряда размещаются над промежутками между гробами нижнего ряда.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Глубина при захоронении в два уровня должна быть не менее 2,5 метра.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Дно могилы должно быть выше уровня грунтовых вод не менее чем на 0,5 метра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 xml:space="preserve">4.4. 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w:t>
      </w:r>
      <w:r w:rsidRPr="006B61FD">
        <w:rPr>
          <w:rFonts w:ascii="Times New Roman" w:eastAsia="Times New Roman" w:hAnsi="Times New Roman" w:cs="Times New Roman"/>
          <w:color w:val="000000"/>
          <w:sz w:val="28"/>
          <w:szCs w:val="28"/>
          <w:lang w:eastAsia="en-US"/>
        </w:rPr>
        <w:lastRenderedPageBreak/>
        <w:t>быть увеличено.</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4.5. Толщина земли от верхнего ряда гробов до поверхности должна быть не менее 1 метра.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Надмогильный холм устраивается высотой не менее 0,5 метра.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В одну братскую могилу можно захоронить до 100 трупов.</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4.6.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4.7. 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4.8 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2 - 3 сантиметра.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4.9. Извлечение останков погибших (умерших) из братской могилы возможно в случаях перезахоронения останков всех захороненных в братской могиле по решению правительства Приморского края или администрации при наличии санитарно-эпидемиологического заключения.</w:t>
      </w:r>
    </w:p>
    <w:p w:rsidR="006B61FD" w:rsidRPr="006B61FD" w:rsidRDefault="006B61FD" w:rsidP="000074EC">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4.10. Не рекомендуется проводить перезахоронение ранее одного года.</w:t>
      </w:r>
    </w:p>
    <w:p w:rsidR="006B61FD" w:rsidRDefault="000074EC" w:rsidP="006B61FD">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0074EC">
        <w:rPr>
          <w:rFonts w:ascii="Times New Roman" w:eastAsia="Times New Roman" w:hAnsi="Times New Roman" w:cs="Times New Roman"/>
          <w:b/>
          <w:color w:val="000000"/>
          <w:sz w:val="28"/>
          <w:szCs w:val="28"/>
          <w:lang w:eastAsia="en-US"/>
        </w:rPr>
        <w:t>5.</w:t>
      </w:r>
      <w:r w:rsidR="006B61FD" w:rsidRPr="006B61FD">
        <w:rPr>
          <w:rFonts w:ascii="Times New Roman" w:eastAsia="Times New Roman" w:hAnsi="Times New Roman" w:cs="Times New Roman"/>
          <w:b/>
          <w:color w:val="000000"/>
          <w:sz w:val="28"/>
          <w:szCs w:val="28"/>
          <w:lang w:eastAsia="en-US"/>
        </w:rPr>
        <w:t>Регистрация и учет массовых погребений</w:t>
      </w:r>
    </w:p>
    <w:p w:rsidR="000074EC" w:rsidRPr="006B61FD" w:rsidRDefault="000074EC" w:rsidP="006B61FD">
      <w:pPr>
        <w:widowControl w:val="0"/>
        <w:spacing w:after="0" w:line="240" w:lineRule="auto"/>
        <w:ind w:firstLine="709"/>
        <w:jc w:val="both"/>
        <w:rPr>
          <w:rFonts w:ascii="Times New Roman" w:eastAsia="Times New Roman" w:hAnsi="Times New Roman" w:cs="Times New Roman"/>
          <w:b/>
          <w:color w:val="000000"/>
          <w:sz w:val="28"/>
          <w:szCs w:val="28"/>
          <w:lang w:eastAsia="en-US"/>
        </w:rPr>
      </w:pP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5.1. 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5.2. Администрацией составляется акт в 3-х экземплярах, в котором указывается:</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а) дата захоронения;</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б) регистрационный номер захоронения;</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в) номер участка захоронения;</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г) количество захороненных;</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д) номер свидетельства о смерти и дата его выдачи и орган, его выдавший, на каждого захороненного;</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е) регистрационный номер трупа;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ж) фамилия, имя, отчество погибшего (умершего);</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з) адрес его обнаружения;</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и) адрес его места жительства;</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к) дата его рождения;</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л) пол.</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Первый экземпляр акта остается в администрации.</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Второй экземпляр акта направляется в архивный отдел администрации.</w:t>
      </w: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Третий экземпляр акта направляется в учреждение здравоохранения.</w:t>
      </w:r>
    </w:p>
    <w:p w:rsidR="006B61FD" w:rsidRPr="006B61FD" w:rsidRDefault="006B61FD" w:rsidP="000074EC">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 xml:space="preserve">5.3. При захоронении неопознанных тел погибших (умерших) их учет </w:t>
      </w:r>
      <w:r w:rsidRPr="006B61FD">
        <w:rPr>
          <w:rFonts w:ascii="Times New Roman" w:eastAsia="Times New Roman" w:hAnsi="Times New Roman" w:cs="Times New Roman"/>
          <w:color w:val="000000"/>
          <w:sz w:val="28"/>
          <w:szCs w:val="28"/>
          <w:lang w:eastAsia="en-US"/>
        </w:rPr>
        <w:lastRenderedPageBreak/>
        <w:t xml:space="preserve">производится в порядке, предусмотренном </w:t>
      </w:r>
      <w:proofErr w:type="gramStart"/>
      <w:r w:rsidRPr="006B61FD">
        <w:rPr>
          <w:rFonts w:ascii="Times New Roman" w:eastAsia="Times New Roman" w:hAnsi="Times New Roman" w:cs="Times New Roman"/>
          <w:color w:val="000000"/>
          <w:sz w:val="28"/>
          <w:szCs w:val="28"/>
          <w:lang w:eastAsia="en-US"/>
        </w:rPr>
        <w:t>пунктом  2</w:t>
      </w:r>
      <w:proofErr w:type="gramEnd"/>
      <w:r w:rsidRPr="006B61FD">
        <w:rPr>
          <w:rFonts w:ascii="Times New Roman" w:eastAsia="Times New Roman" w:hAnsi="Times New Roman" w:cs="Times New Roman"/>
          <w:color w:val="000000"/>
          <w:sz w:val="28"/>
          <w:szCs w:val="28"/>
          <w:lang w:eastAsia="en-US"/>
        </w:rPr>
        <w:t xml:space="preserve">, раздела </w:t>
      </w:r>
      <w:r w:rsidRPr="006B61FD">
        <w:rPr>
          <w:rFonts w:ascii="Times New Roman" w:eastAsia="Times New Roman" w:hAnsi="Times New Roman" w:cs="Times New Roman"/>
          <w:color w:val="000000"/>
          <w:sz w:val="28"/>
          <w:szCs w:val="28"/>
          <w:lang w:val="en-US" w:eastAsia="en-US"/>
        </w:rPr>
        <w:t>V</w:t>
      </w:r>
      <w:r w:rsidRPr="006B61FD">
        <w:rPr>
          <w:rFonts w:ascii="Times New Roman" w:eastAsia="Times New Roman" w:hAnsi="Times New Roman" w:cs="Times New Roman"/>
          <w:color w:val="000000"/>
          <w:sz w:val="28"/>
          <w:szCs w:val="28"/>
          <w:lang w:eastAsia="en-US"/>
        </w:rPr>
        <w:t xml:space="preserve"> настоящего Положения, за исключением указания в акте фамилии, имени, отчества погибшего (умершего), адреса его места жительства, даты его рождения.</w:t>
      </w:r>
    </w:p>
    <w:p w:rsidR="006B61FD" w:rsidRPr="006B61FD" w:rsidRDefault="000074EC" w:rsidP="000074EC">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0074EC">
        <w:rPr>
          <w:rFonts w:ascii="Times New Roman" w:eastAsia="Times New Roman" w:hAnsi="Times New Roman" w:cs="Times New Roman"/>
          <w:b/>
          <w:color w:val="000000"/>
          <w:sz w:val="28"/>
          <w:szCs w:val="28"/>
          <w:lang w:eastAsia="en-US"/>
        </w:rPr>
        <w:t xml:space="preserve">6. </w:t>
      </w:r>
      <w:r w:rsidR="006B61FD" w:rsidRPr="006B61FD">
        <w:rPr>
          <w:rFonts w:ascii="Times New Roman" w:eastAsia="Times New Roman" w:hAnsi="Times New Roman" w:cs="Times New Roman"/>
          <w:b/>
          <w:color w:val="000000"/>
          <w:sz w:val="28"/>
          <w:szCs w:val="28"/>
          <w:lang w:eastAsia="en-US"/>
        </w:rPr>
        <w:t>Порядок работы специалистов по установлению личности</w:t>
      </w:r>
    </w:p>
    <w:p w:rsidR="006B61FD" w:rsidRDefault="006B61FD" w:rsidP="000074EC">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6B61FD">
        <w:rPr>
          <w:rFonts w:ascii="Times New Roman" w:eastAsia="Times New Roman" w:hAnsi="Times New Roman" w:cs="Times New Roman"/>
          <w:b/>
          <w:color w:val="000000"/>
          <w:sz w:val="28"/>
          <w:szCs w:val="28"/>
          <w:lang w:eastAsia="en-US"/>
        </w:rPr>
        <w:t>неопознанного погибшего</w:t>
      </w:r>
    </w:p>
    <w:p w:rsidR="000074EC" w:rsidRPr="006B61FD" w:rsidRDefault="000074EC" w:rsidP="000074EC">
      <w:pPr>
        <w:widowControl w:val="0"/>
        <w:spacing w:after="0" w:line="240" w:lineRule="auto"/>
        <w:ind w:firstLine="709"/>
        <w:jc w:val="center"/>
        <w:rPr>
          <w:rFonts w:ascii="Times New Roman" w:eastAsia="Times New Roman" w:hAnsi="Times New Roman" w:cs="Times New Roman"/>
          <w:b/>
          <w:color w:val="000000"/>
          <w:sz w:val="28"/>
          <w:szCs w:val="28"/>
          <w:lang w:eastAsia="en-US"/>
        </w:rPr>
      </w:pPr>
    </w:p>
    <w:p w:rsidR="006B61FD" w:rsidRPr="006B61FD" w:rsidRDefault="006B61FD" w:rsidP="001C0FF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Специалисты, уполномоченные на проведение исследований по установлению личности неопознанного погибшего, назначаются нормативны</w:t>
      </w:r>
      <w:r w:rsidR="001C0FF9">
        <w:rPr>
          <w:rFonts w:ascii="Times New Roman" w:eastAsia="Times New Roman" w:hAnsi="Times New Roman" w:cs="Times New Roman"/>
          <w:color w:val="000000"/>
          <w:sz w:val="28"/>
          <w:szCs w:val="28"/>
          <w:lang w:eastAsia="en-US"/>
        </w:rPr>
        <w:t>м правовым актом администрации.</w:t>
      </w:r>
      <w:bookmarkStart w:id="0" w:name="_GoBack"/>
      <w:bookmarkEnd w:id="0"/>
    </w:p>
    <w:p w:rsidR="006B61FD" w:rsidRDefault="000074EC" w:rsidP="000074EC">
      <w:pPr>
        <w:widowControl w:val="0"/>
        <w:spacing w:after="0" w:line="240" w:lineRule="auto"/>
        <w:ind w:left="707" w:firstLine="709"/>
        <w:jc w:val="both"/>
        <w:rPr>
          <w:rFonts w:ascii="Times New Roman" w:eastAsia="Times New Roman" w:hAnsi="Times New Roman" w:cs="Times New Roman"/>
          <w:b/>
          <w:color w:val="000000"/>
          <w:sz w:val="28"/>
          <w:szCs w:val="28"/>
          <w:lang w:eastAsia="en-US"/>
        </w:rPr>
      </w:pPr>
      <w:r w:rsidRPr="000074EC">
        <w:rPr>
          <w:rFonts w:ascii="Times New Roman" w:eastAsia="Times New Roman" w:hAnsi="Times New Roman" w:cs="Times New Roman"/>
          <w:b/>
          <w:color w:val="000000"/>
          <w:sz w:val="28"/>
          <w:szCs w:val="28"/>
          <w:lang w:eastAsia="en-US"/>
        </w:rPr>
        <w:t xml:space="preserve">7. </w:t>
      </w:r>
      <w:r w:rsidR="006B61FD" w:rsidRPr="006B61FD">
        <w:rPr>
          <w:rFonts w:ascii="Times New Roman" w:eastAsia="Times New Roman" w:hAnsi="Times New Roman" w:cs="Times New Roman"/>
          <w:b/>
          <w:color w:val="000000"/>
          <w:sz w:val="28"/>
          <w:szCs w:val="28"/>
          <w:lang w:eastAsia="en-US"/>
        </w:rPr>
        <w:t>Финансирование работ по организации массового погребения</w:t>
      </w:r>
    </w:p>
    <w:p w:rsidR="000074EC" w:rsidRPr="006B61FD" w:rsidRDefault="000074EC" w:rsidP="000074EC">
      <w:pPr>
        <w:widowControl w:val="0"/>
        <w:spacing w:after="0" w:line="240" w:lineRule="auto"/>
        <w:ind w:left="707" w:firstLine="709"/>
        <w:jc w:val="both"/>
        <w:rPr>
          <w:rFonts w:ascii="Times New Roman" w:eastAsia="Times New Roman" w:hAnsi="Times New Roman" w:cs="Times New Roman"/>
          <w:b/>
          <w:color w:val="000000"/>
          <w:sz w:val="28"/>
          <w:szCs w:val="28"/>
          <w:lang w:eastAsia="en-US"/>
        </w:rPr>
      </w:pPr>
    </w:p>
    <w:p w:rsidR="006B61FD" w:rsidRPr="006B61FD" w:rsidRDefault="006B61FD" w:rsidP="006B61F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6B61FD">
        <w:rPr>
          <w:rFonts w:ascii="Times New Roman" w:eastAsia="Times New Roman" w:hAnsi="Times New Roman" w:cs="Times New Roman"/>
          <w:color w:val="000000"/>
          <w:sz w:val="28"/>
          <w:szCs w:val="28"/>
          <w:lang w:eastAsia="en-US"/>
        </w:rPr>
        <w:t xml:space="preserve">Финансирование работ по организации массового погребения в братских могилах  и других захоронений жертв военных действий </w:t>
      </w:r>
      <w:r w:rsidRPr="006B61FD">
        <w:rPr>
          <w:rFonts w:ascii="Times New Roman" w:eastAsia="Times New Roman" w:hAnsi="Times New Roman" w:cs="Times New Roman"/>
          <w:color w:val="000000"/>
          <w:spacing w:val="2"/>
          <w:sz w:val="28"/>
          <w:szCs w:val="28"/>
        </w:rPr>
        <w:t>и при крупномасштабных чрезвычайных ситуациях</w:t>
      </w:r>
      <w:r w:rsidRPr="006B61FD">
        <w:rPr>
          <w:rFonts w:ascii="Times New Roman" w:eastAsia="Times New Roman" w:hAnsi="Times New Roman" w:cs="Times New Roman"/>
          <w:color w:val="000000"/>
          <w:sz w:val="28"/>
          <w:szCs w:val="28"/>
          <w:lang w:eastAsia="en-US"/>
        </w:rPr>
        <w:t>, а также финансирование содержания мест погребений, установка памятников, создание мемориалов,  осуществляется в соответствии с расходными обязательствами  за счет бюджета администрации, предприятий и организаций, находящихся на территории муниципального образования или за счет иных средств по решению соответствующих органов в</w:t>
      </w:r>
      <w:r w:rsidRPr="006B61FD">
        <w:rPr>
          <w:rFonts w:ascii="Times New Roman" w:eastAsia="Times New Roman" w:hAnsi="Times New Roman" w:cs="Times New Roman"/>
          <w:color w:val="000000"/>
          <w:spacing w:val="2"/>
          <w:sz w:val="28"/>
          <w:szCs w:val="28"/>
        </w:rPr>
        <w:t xml:space="preserve"> соответствии со статьями 9, 10, 11 Федерального закона Российской Федерации от 12.01.1996 № 8-ФЗ «О погребении и похоронном деле».</w:t>
      </w:r>
    </w:p>
    <w:p w:rsidR="006B61FD" w:rsidRPr="006B61FD" w:rsidRDefault="006B61FD" w:rsidP="006B61FD">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6B61FD" w:rsidRPr="006B61FD" w:rsidRDefault="006B61FD" w:rsidP="006B61FD">
      <w:pPr>
        <w:rPr>
          <w:rFonts w:ascii="Times New Roman" w:hAnsi="Times New Roman" w:cs="Times New Roman"/>
          <w:color w:val="000000"/>
          <w:sz w:val="28"/>
          <w:szCs w:val="28"/>
        </w:rPr>
      </w:pPr>
      <w:r w:rsidRPr="006B61FD">
        <w:rPr>
          <w:rFonts w:ascii="Times New Roman" w:hAnsi="Times New Roman" w:cs="Times New Roman"/>
          <w:color w:val="000000"/>
          <w:sz w:val="28"/>
          <w:szCs w:val="28"/>
        </w:rPr>
        <w:br w:type="page"/>
      </w:r>
    </w:p>
    <w:p w:rsidR="00085093" w:rsidRDefault="00085093" w:rsidP="00085093">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2F6B8F">
        <w:rPr>
          <w:rFonts w:ascii="Times New Roman" w:hAnsi="Times New Roman" w:cs="Times New Roman"/>
          <w:sz w:val="28"/>
          <w:szCs w:val="28"/>
        </w:rPr>
        <w:t xml:space="preserve"> </w:t>
      </w:r>
    </w:p>
    <w:p w:rsidR="00085093" w:rsidRDefault="00085093" w:rsidP="00085093">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Утверждено постановлением</w:t>
      </w:r>
    </w:p>
    <w:p w:rsidR="00085093" w:rsidRDefault="00085093" w:rsidP="00085093">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 xml:space="preserve"> администрации </w:t>
      </w:r>
      <w:r w:rsidRPr="00851E6F">
        <w:rPr>
          <w:rFonts w:ascii="Times New Roman" w:hAnsi="Times New Roman" w:cs="Times New Roman"/>
          <w:sz w:val="28"/>
          <w:szCs w:val="28"/>
        </w:rPr>
        <w:t xml:space="preserve">Николо-Александровского </w:t>
      </w:r>
    </w:p>
    <w:p w:rsidR="00085093" w:rsidRDefault="00085093" w:rsidP="00085093">
      <w:pPr>
        <w:pStyle w:val="a3"/>
        <w:spacing w:after="0" w:line="240" w:lineRule="auto"/>
        <w:ind w:left="0"/>
        <w:jc w:val="right"/>
        <w:rPr>
          <w:rFonts w:ascii="Times New Roman" w:hAnsi="Times New Roman" w:cs="Times New Roman"/>
          <w:sz w:val="28"/>
          <w:szCs w:val="28"/>
        </w:rPr>
      </w:pPr>
      <w:r w:rsidRPr="00851E6F">
        <w:rPr>
          <w:rFonts w:ascii="Times New Roman" w:hAnsi="Times New Roman" w:cs="Times New Roman"/>
          <w:sz w:val="28"/>
          <w:szCs w:val="28"/>
        </w:rPr>
        <w:t>сельсовета</w:t>
      </w:r>
      <w:r w:rsidRPr="002F6B8F">
        <w:rPr>
          <w:rFonts w:ascii="Times New Roman" w:hAnsi="Times New Roman" w:cs="Times New Roman"/>
          <w:sz w:val="28"/>
          <w:szCs w:val="28"/>
        </w:rPr>
        <w:t xml:space="preserve"> </w:t>
      </w:r>
      <w:r>
        <w:rPr>
          <w:rFonts w:ascii="Times New Roman" w:hAnsi="Times New Roman" w:cs="Times New Roman"/>
          <w:sz w:val="28"/>
          <w:szCs w:val="28"/>
        </w:rPr>
        <w:t>от «20» июля 2023 № 25</w:t>
      </w:r>
      <w:r w:rsidRPr="002F6B8F">
        <w:rPr>
          <w:rFonts w:ascii="Times New Roman" w:hAnsi="Times New Roman" w:cs="Times New Roman"/>
          <w:sz w:val="28"/>
          <w:szCs w:val="28"/>
        </w:rPr>
        <w:t xml:space="preserve"> </w:t>
      </w:r>
    </w:p>
    <w:p w:rsidR="00085093" w:rsidRDefault="00085093" w:rsidP="00085093">
      <w:pPr>
        <w:pStyle w:val="a3"/>
        <w:spacing w:after="0" w:line="240" w:lineRule="auto"/>
        <w:ind w:left="0"/>
        <w:jc w:val="both"/>
        <w:rPr>
          <w:rFonts w:ascii="Times New Roman" w:hAnsi="Times New Roman" w:cs="Times New Roman"/>
          <w:sz w:val="28"/>
          <w:szCs w:val="28"/>
        </w:rPr>
      </w:pPr>
    </w:p>
    <w:p w:rsidR="00085093" w:rsidRDefault="00085093" w:rsidP="00085093">
      <w:pPr>
        <w:pStyle w:val="a3"/>
        <w:spacing w:after="0" w:line="240" w:lineRule="auto"/>
        <w:jc w:val="center"/>
        <w:rPr>
          <w:rFonts w:ascii="Times New Roman" w:hAnsi="Times New Roman" w:cs="Times New Roman"/>
          <w:b/>
          <w:spacing w:val="-4"/>
          <w:sz w:val="28"/>
          <w:szCs w:val="28"/>
          <w:lang w:eastAsia="ru-RU"/>
        </w:rPr>
      </w:pPr>
    </w:p>
    <w:p w:rsidR="00085093" w:rsidRDefault="00085093" w:rsidP="00085093">
      <w:pPr>
        <w:pStyle w:val="a3"/>
        <w:spacing w:after="0" w:line="240" w:lineRule="auto"/>
        <w:jc w:val="center"/>
        <w:rPr>
          <w:rFonts w:ascii="Times New Roman" w:hAnsi="Times New Roman" w:cs="Times New Roman"/>
          <w:b/>
          <w:spacing w:val="-4"/>
          <w:sz w:val="28"/>
          <w:szCs w:val="28"/>
          <w:lang w:eastAsia="ru-RU"/>
        </w:rPr>
      </w:pPr>
    </w:p>
    <w:p w:rsidR="00085093" w:rsidRDefault="00085093" w:rsidP="00085093">
      <w:pPr>
        <w:pStyle w:val="a3"/>
        <w:spacing w:after="0" w:line="240" w:lineRule="auto"/>
        <w:jc w:val="center"/>
        <w:rPr>
          <w:rFonts w:ascii="Times New Roman" w:hAnsi="Times New Roman" w:cs="Times New Roman"/>
          <w:b/>
          <w:spacing w:val="-4"/>
          <w:sz w:val="28"/>
          <w:szCs w:val="28"/>
          <w:lang w:eastAsia="ru-RU"/>
        </w:rPr>
      </w:pPr>
    </w:p>
    <w:p w:rsidR="00085093" w:rsidRPr="00085093" w:rsidRDefault="00085093" w:rsidP="00085093">
      <w:pPr>
        <w:pStyle w:val="a3"/>
        <w:spacing w:after="0" w:line="240" w:lineRule="auto"/>
        <w:jc w:val="center"/>
        <w:rPr>
          <w:rFonts w:ascii="Times New Roman" w:hAnsi="Times New Roman" w:cs="Times New Roman"/>
          <w:b/>
          <w:spacing w:val="-4"/>
          <w:sz w:val="28"/>
          <w:szCs w:val="28"/>
          <w:lang w:eastAsia="ru-RU"/>
        </w:rPr>
      </w:pPr>
      <w:r w:rsidRPr="00085093">
        <w:rPr>
          <w:rFonts w:ascii="Times New Roman" w:hAnsi="Times New Roman" w:cs="Times New Roman"/>
          <w:b/>
          <w:spacing w:val="-4"/>
          <w:sz w:val="28"/>
          <w:szCs w:val="28"/>
          <w:lang w:eastAsia="ru-RU"/>
        </w:rPr>
        <w:t>ПОЛОЖЕНИЕ</w:t>
      </w:r>
    </w:p>
    <w:p w:rsidR="00085093" w:rsidRPr="00085093" w:rsidRDefault="00085093" w:rsidP="00085093">
      <w:pPr>
        <w:pStyle w:val="a3"/>
        <w:spacing w:after="0" w:line="240" w:lineRule="auto"/>
        <w:jc w:val="center"/>
        <w:rPr>
          <w:rFonts w:ascii="Times New Roman" w:hAnsi="Times New Roman" w:cs="Times New Roman"/>
          <w:b/>
          <w:spacing w:val="-4"/>
          <w:sz w:val="28"/>
          <w:szCs w:val="28"/>
          <w:lang w:eastAsia="ru-RU"/>
        </w:rPr>
      </w:pPr>
      <w:r w:rsidRPr="00085093">
        <w:rPr>
          <w:rFonts w:ascii="Times New Roman" w:hAnsi="Times New Roman" w:cs="Times New Roman"/>
          <w:b/>
          <w:spacing w:val="-4"/>
          <w:sz w:val="28"/>
          <w:szCs w:val="28"/>
          <w:lang w:eastAsia="ru-RU"/>
        </w:rPr>
        <w:t>об организации нештатной спасательной службы по захоронению трупов</w:t>
      </w:r>
    </w:p>
    <w:p w:rsidR="00085093" w:rsidRPr="00085093" w:rsidRDefault="00085093" w:rsidP="00085093">
      <w:pPr>
        <w:pStyle w:val="a3"/>
        <w:spacing w:after="0" w:line="240" w:lineRule="auto"/>
        <w:jc w:val="center"/>
        <w:rPr>
          <w:rFonts w:ascii="Times New Roman" w:hAnsi="Times New Roman" w:cs="Times New Roman"/>
          <w:b/>
          <w:spacing w:val="-4"/>
          <w:sz w:val="28"/>
          <w:szCs w:val="28"/>
          <w:lang w:eastAsia="ru-RU"/>
        </w:rPr>
      </w:pPr>
      <w:r w:rsidRPr="00085093">
        <w:rPr>
          <w:rFonts w:ascii="Times New Roman" w:hAnsi="Times New Roman" w:cs="Times New Roman"/>
          <w:b/>
          <w:spacing w:val="-4"/>
          <w:sz w:val="28"/>
          <w:szCs w:val="28"/>
          <w:lang w:eastAsia="ru-RU"/>
        </w:rPr>
        <w:t>в военное время и при крупномасштабных чрезвычайных ситуациях</w:t>
      </w:r>
    </w:p>
    <w:p w:rsidR="00085093" w:rsidRPr="00085093" w:rsidRDefault="00085093" w:rsidP="00085093">
      <w:pPr>
        <w:pStyle w:val="a3"/>
        <w:spacing w:after="0" w:line="240" w:lineRule="auto"/>
        <w:jc w:val="center"/>
        <w:rPr>
          <w:rFonts w:ascii="Times New Roman" w:hAnsi="Times New Roman" w:cs="Times New Roman"/>
          <w:b/>
          <w:spacing w:val="-4"/>
          <w:sz w:val="28"/>
          <w:szCs w:val="28"/>
          <w:lang w:eastAsia="ru-RU"/>
        </w:rPr>
      </w:pPr>
      <w:r w:rsidRPr="00085093">
        <w:rPr>
          <w:rFonts w:ascii="Times New Roman" w:hAnsi="Times New Roman" w:cs="Times New Roman"/>
          <w:b/>
          <w:spacing w:val="-4"/>
          <w:sz w:val="28"/>
          <w:szCs w:val="28"/>
          <w:lang w:eastAsia="ru-RU"/>
        </w:rPr>
        <w:t>в Николо-Александровского сельсовета</w:t>
      </w:r>
    </w:p>
    <w:p w:rsidR="00085093" w:rsidRDefault="00085093" w:rsidP="00085093">
      <w:pPr>
        <w:pStyle w:val="a3"/>
        <w:spacing w:after="0" w:line="240" w:lineRule="auto"/>
        <w:jc w:val="both"/>
        <w:rPr>
          <w:rFonts w:ascii="Times New Roman" w:hAnsi="Times New Roman" w:cs="Times New Roman"/>
          <w:spacing w:val="-4"/>
          <w:sz w:val="28"/>
          <w:szCs w:val="28"/>
          <w:lang w:eastAsia="ru-RU"/>
        </w:rPr>
      </w:pPr>
    </w:p>
    <w:p w:rsidR="00085093" w:rsidRPr="00085093" w:rsidRDefault="00085093" w:rsidP="00085093">
      <w:pPr>
        <w:pStyle w:val="a3"/>
        <w:spacing w:after="0" w:line="240" w:lineRule="auto"/>
        <w:jc w:val="center"/>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I. Общие положения</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1.1. Настоящее Положение об организации нешт</w:t>
      </w:r>
      <w:r>
        <w:rPr>
          <w:rFonts w:ascii="Times New Roman" w:hAnsi="Times New Roman" w:cs="Times New Roman"/>
          <w:spacing w:val="-4"/>
          <w:sz w:val="28"/>
          <w:szCs w:val="28"/>
          <w:lang w:eastAsia="ru-RU"/>
        </w:rPr>
        <w:t>атной спасательной службы по за</w:t>
      </w:r>
      <w:r w:rsidRPr="00085093">
        <w:rPr>
          <w:rFonts w:ascii="Times New Roman" w:hAnsi="Times New Roman" w:cs="Times New Roman"/>
          <w:spacing w:val="-4"/>
          <w:sz w:val="28"/>
          <w:szCs w:val="28"/>
          <w:lang w:eastAsia="ru-RU"/>
        </w:rPr>
        <w:t>хоронению трупов в военное время и при крупномасштабных чрезвычайных ситуациях в Николо-Александровского сельсовета (далее - Положение) разработано 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12.01.1996 № 8-ФЗ «О погребении и похоронном деле», от 06.10.2003 № 131-ФЗ «Об общих принципах организации местного самоуправления в Российской Федерации».</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 xml:space="preserve">1.2. Нештатная спасательная служба по захоронению трупов в военное время и при крупномасштабных чрезвычайных ситуациях </w:t>
      </w:r>
      <w:proofErr w:type="gramStart"/>
      <w:r w:rsidRPr="00085093">
        <w:rPr>
          <w:rFonts w:ascii="Times New Roman" w:hAnsi="Times New Roman" w:cs="Times New Roman"/>
          <w:spacing w:val="-4"/>
          <w:sz w:val="28"/>
          <w:szCs w:val="28"/>
          <w:lang w:eastAsia="ru-RU"/>
        </w:rPr>
        <w:t xml:space="preserve">в </w:t>
      </w:r>
      <w:r>
        <w:rPr>
          <w:rFonts w:ascii="Times New Roman" w:hAnsi="Times New Roman" w:cs="Times New Roman"/>
          <w:spacing w:val="-4"/>
          <w:sz w:val="28"/>
          <w:szCs w:val="28"/>
          <w:lang w:eastAsia="ru-RU"/>
        </w:rPr>
        <w:t xml:space="preserve">Николо-Александровского </w:t>
      </w:r>
      <w:r w:rsidRPr="00085093">
        <w:rPr>
          <w:rFonts w:ascii="Times New Roman" w:hAnsi="Times New Roman" w:cs="Times New Roman"/>
          <w:spacing w:val="-4"/>
          <w:sz w:val="28"/>
          <w:szCs w:val="28"/>
          <w:lang w:eastAsia="ru-RU"/>
        </w:rPr>
        <w:t>сельсовета</w:t>
      </w:r>
      <w:proofErr w:type="gramEnd"/>
      <w:r w:rsidRPr="00085093">
        <w:rPr>
          <w:rFonts w:ascii="Times New Roman" w:hAnsi="Times New Roman" w:cs="Times New Roman"/>
          <w:spacing w:val="-4"/>
          <w:sz w:val="28"/>
          <w:szCs w:val="28"/>
          <w:lang w:eastAsia="ru-RU"/>
        </w:rPr>
        <w:t>, представляет собой совокупность органов управления, сил и средств, предназначенных для организации и проведения комплекса мероприятий, по захоронению трупов людей и животных в военное время и при крупномасштабных чрезвычайных ситуациях мирного времени.</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Нештатная спасательная служба по захоронению трупов в военное время и при крупномасштабных чрезвычайных</w:t>
      </w:r>
      <w:r>
        <w:rPr>
          <w:rFonts w:ascii="Times New Roman" w:hAnsi="Times New Roman" w:cs="Times New Roman"/>
          <w:spacing w:val="-4"/>
          <w:sz w:val="28"/>
          <w:szCs w:val="28"/>
          <w:lang w:eastAsia="ru-RU"/>
        </w:rPr>
        <w:t xml:space="preserve"> ситуациях </w:t>
      </w:r>
      <w:proofErr w:type="gramStart"/>
      <w:r>
        <w:rPr>
          <w:rFonts w:ascii="Times New Roman" w:hAnsi="Times New Roman" w:cs="Times New Roman"/>
          <w:spacing w:val="-4"/>
          <w:sz w:val="28"/>
          <w:szCs w:val="28"/>
          <w:lang w:eastAsia="ru-RU"/>
        </w:rPr>
        <w:t xml:space="preserve">в </w:t>
      </w:r>
      <w:r w:rsidRPr="00085093">
        <w:rPr>
          <w:rFonts w:ascii="Times New Roman" w:hAnsi="Times New Roman" w:cs="Times New Roman"/>
          <w:spacing w:val="-4"/>
          <w:sz w:val="28"/>
          <w:szCs w:val="28"/>
          <w:lang w:eastAsia="ru-RU"/>
        </w:rPr>
        <w:t>Николо-Александровского сельсовета</w:t>
      </w:r>
      <w:proofErr w:type="gramEnd"/>
      <w:r w:rsidRPr="00085093">
        <w:rPr>
          <w:rFonts w:ascii="Times New Roman" w:hAnsi="Times New Roman" w:cs="Times New Roman"/>
          <w:spacing w:val="-4"/>
          <w:sz w:val="28"/>
          <w:szCs w:val="28"/>
          <w:lang w:eastAsia="ru-RU"/>
        </w:rPr>
        <w:t xml:space="preserve">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w:t>
      </w:r>
      <w:r>
        <w:rPr>
          <w:rFonts w:ascii="Times New Roman" w:hAnsi="Times New Roman" w:cs="Times New Roman"/>
          <w:spacing w:val="-4"/>
          <w:sz w:val="28"/>
          <w:szCs w:val="28"/>
          <w:lang w:eastAsia="ru-RU"/>
        </w:rPr>
        <w:t>едерации, Правительства Амурской области, администрацией Октябрьского муниципального района, а также настоящим Положе</w:t>
      </w:r>
      <w:r w:rsidRPr="00085093">
        <w:rPr>
          <w:rFonts w:ascii="Times New Roman" w:hAnsi="Times New Roman" w:cs="Times New Roman"/>
          <w:spacing w:val="-4"/>
          <w:sz w:val="28"/>
          <w:szCs w:val="28"/>
          <w:lang w:eastAsia="ru-RU"/>
        </w:rPr>
        <w:t>нием.</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Основу нештатной спасательной службы по захоронению трупов в военное время и при крупномасштабных чрезвычайных ситуациях в Николо-Александровского сельсовета, составляют нештатные аварийно-спасательные формирования, предназначенные для захоронения трупов в военное время и время и</w:t>
      </w:r>
      <w:r>
        <w:rPr>
          <w:rFonts w:ascii="Times New Roman" w:hAnsi="Times New Roman" w:cs="Times New Roman"/>
          <w:spacing w:val="-4"/>
          <w:sz w:val="28"/>
          <w:szCs w:val="28"/>
          <w:lang w:eastAsia="ru-RU"/>
        </w:rPr>
        <w:t xml:space="preserve"> при крупномасштабных чрезвычай</w:t>
      </w:r>
      <w:r w:rsidRPr="00085093">
        <w:rPr>
          <w:rFonts w:ascii="Times New Roman" w:hAnsi="Times New Roman" w:cs="Times New Roman"/>
          <w:spacing w:val="-4"/>
          <w:sz w:val="28"/>
          <w:szCs w:val="28"/>
          <w:lang w:eastAsia="ru-RU"/>
        </w:rPr>
        <w:t>ных ситуациях.</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 xml:space="preserve">Нештатная спасательная служба по захоронению трупов в военное время и при крупномасштабных чрезвычайных ситуациях </w:t>
      </w:r>
      <w:proofErr w:type="gramStart"/>
      <w:r w:rsidRPr="00085093">
        <w:rPr>
          <w:rFonts w:ascii="Times New Roman" w:hAnsi="Times New Roman" w:cs="Times New Roman"/>
          <w:spacing w:val="-4"/>
          <w:sz w:val="28"/>
          <w:szCs w:val="28"/>
          <w:lang w:eastAsia="ru-RU"/>
        </w:rPr>
        <w:t>в Николо-Александровского сельсовета</w:t>
      </w:r>
      <w:proofErr w:type="gramEnd"/>
      <w:r w:rsidRPr="00085093">
        <w:rPr>
          <w:rFonts w:ascii="Times New Roman" w:hAnsi="Times New Roman" w:cs="Times New Roman"/>
          <w:spacing w:val="-4"/>
          <w:sz w:val="28"/>
          <w:szCs w:val="28"/>
          <w:lang w:eastAsia="ru-RU"/>
        </w:rPr>
        <w:t xml:space="preserve">, осуществляет свою деятельность во взаимодействии с надзорными службами района, специально уполномоченными на решение задач в области </w:t>
      </w:r>
      <w:r>
        <w:rPr>
          <w:rFonts w:ascii="Times New Roman" w:hAnsi="Times New Roman" w:cs="Times New Roman"/>
          <w:spacing w:val="-4"/>
          <w:sz w:val="28"/>
          <w:szCs w:val="28"/>
          <w:lang w:eastAsia="ru-RU"/>
        </w:rPr>
        <w:lastRenderedPageBreak/>
        <w:t>гражданской обороны, с дру</w:t>
      </w:r>
      <w:r w:rsidRPr="00085093">
        <w:rPr>
          <w:rFonts w:ascii="Times New Roman" w:hAnsi="Times New Roman" w:cs="Times New Roman"/>
          <w:spacing w:val="-4"/>
          <w:sz w:val="28"/>
          <w:szCs w:val="28"/>
          <w:lang w:eastAsia="ru-RU"/>
        </w:rPr>
        <w:t>гими спасательными службами, а также с медицинской службой района.</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1.3. Нештатные формирования спасательной сл</w:t>
      </w:r>
      <w:r>
        <w:rPr>
          <w:rFonts w:ascii="Times New Roman" w:hAnsi="Times New Roman" w:cs="Times New Roman"/>
          <w:spacing w:val="-4"/>
          <w:sz w:val="28"/>
          <w:szCs w:val="28"/>
          <w:lang w:eastAsia="ru-RU"/>
        </w:rPr>
        <w:t>ужбы по захоронению трупов в во</w:t>
      </w:r>
      <w:r w:rsidRPr="00085093">
        <w:rPr>
          <w:rFonts w:ascii="Times New Roman" w:hAnsi="Times New Roman" w:cs="Times New Roman"/>
          <w:spacing w:val="-4"/>
          <w:sz w:val="28"/>
          <w:szCs w:val="28"/>
          <w:lang w:eastAsia="ru-RU"/>
        </w:rPr>
        <w:t>енное время и при крупномасштабных чрезвычайных ситуациях в Николо-Александровского сельсовета, создаваемые на базе специализированных ритуальных организаций, независимо от формы собственности по решению соо</w:t>
      </w:r>
      <w:r>
        <w:rPr>
          <w:rFonts w:ascii="Times New Roman" w:hAnsi="Times New Roman" w:cs="Times New Roman"/>
          <w:spacing w:val="-4"/>
          <w:sz w:val="28"/>
          <w:szCs w:val="28"/>
          <w:lang w:eastAsia="ru-RU"/>
        </w:rPr>
        <w:t>тветствующих руководителей граж</w:t>
      </w:r>
      <w:r w:rsidRPr="00085093">
        <w:rPr>
          <w:rFonts w:ascii="Times New Roman" w:hAnsi="Times New Roman" w:cs="Times New Roman"/>
          <w:spacing w:val="-4"/>
          <w:sz w:val="28"/>
          <w:szCs w:val="28"/>
          <w:lang w:eastAsia="ru-RU"/>
        </w:rPr>
        <w:t xml:space="preserve">данской обороны, используются в ходе проведения аварийно-спасательных и других не-отложных работ при ведении военных конфликтов или вследствие этих конфликтов, а также при чрезвычайных ситуациях природного и техногенного </w:t>
      </w:r>
      <w:r>
        <w:rPr>
          <w:rFonts w:ascii="Times New Roman" w:hAnsi="Times New Roman" w:cs="Times New Roman"/>
          <w:spacing w:val="-4"/>
          <w:sz w:val="28"/>
          <w:szCs w:val="28"/>
          <w:lang w:eastAsia="ru-RU"/>
        </w:rPr>
        <w:t>характера, как вспомога</w:t>
      </w:r>
      <w:r w:rsidRPr="00085093">
        <w:rPr>
          <w:rFonts w:ascii="Times New Roman" w:hAnsi="Times New Roman" w:cs="Times New Roman"/>
          <w:spacing w:val="-4"/>
          <w:sz w:val="28"/>
          <w:szCs w:val="28"/>
          <w:lang w:eastAsia="ru-RU"/>
        </w:rPr>
        <w:t>тельные подразделения для выполнения противоэпидемических мероприятий.</w:t>
      </w:r>
    </w:p>
    <w:p w:rsidR="00085093" w:rsidRPr="00085093" w:rsidRDefault="00085093" w:rsidP="00085093">
      <w:pPr>
        <w:pStyle w:val="a3"/>
        <w:spacing w:after="0" w:line="240" w:lineRule="auto"/>
        <w:jc w:val="center"/>
        <w:rPr>
          <w:rFonts w:ascii="Times New Roman" w:hAnsi="Times New Roman" w:cs="Times New Roman"/>
          <w:b/>
          <w:spacing w:val="-4"/>
          <w:sz w:val="28"/>
          <w:szCs w:val="28"/>
          <w:lang w:eastAsia="ru-RU"/>
        </w:rPr>
      </w:pPr>
      <w:r w:rsidRPr="00085093">
        <w:rPr>
          <w:rFonts w:ascii="Times New Roman" w:hAnsi="Times New Roman" w:cs="Times New Roman"/>
          <w:b/>
          <w:spacing w:val="-4"/>
          <w:sz w:val="28"/>
          <w:szCs w:val="28"/>
          <w:lang w:eastAsia="ru-RU"/>
        </w:rPr>
        <w:t>II. Основные задачи службы</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 xml:space="preserve">Основными задачами нештатной спасательной </w:t>
      </w:r>
      <w:r>
        <w:rPr>
          <w:rFonts w:ascii="Times New Roman" w:hAnsi="Times New Roman" w:cs="Times New Roman"/>
          <w:spacing w:val="-4"/>
          <w:sz w:val="28"/>
          <w:szCs w:val="28"/>
          <w:lang w:eastAsia="ru-RU"/>
        </w:rPr>
        <w:t>службы по захоронению трупов яв</w:t>
      </w:r>
      <w:r w:rsidRPr="00085093">
        <w:rPr>
          <w:rFonts w:ascii="Times New Roman" w:hAnsi="Times New Roman" w:cs="Times New Roman"/>
          <w:spacing w:val="-4"/>
          <w:sz w:val="28"/>
          <w:szCs w:val="28"/>
          <w:lang w:eastAsia="ru-RU"/>
        </w:rPr>
        <w:t>ляются:</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прогнозирование безвозвратных потерь среди населения при ведении военных действии, а также при чрезвычайных ситуациях мирного времени;</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заблаговременное определение мест возможных захоронений;</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планирование, организация и проведение мероприятий по захоронению трупов людей и животных в военное время, а также при чре</w:t>
      </w:r>
      <w:r>
        <w:rPr>
          <w:rFonts w:ascii="Times New Roman" w:hAnsi="Times New Roman" w:cs="Times New Roman"/>
          <w:spacing w:val="-4"/>
          <w:sz w:val="28"/>
          <w:szCs w:val="28"/>
          <w:lang w:eastAsia="ru-RU"/>
        </w:rPr>
        <w:t>звычайных ситуациях мирного вре</w:t>
      </w:r>
      <w:r w:rsidRPr="00085093">
        <w:rPr>
          <w:rFonts w:ascii="Times New Roman" w:hAnsi="Times New Roman" w:cs="Times New Roman"/>
          <w:spacing w:val="-4"/>
          <w:sz w:val="28"/>
          <w:szCs w:val="28"/>
          <w:lang w:eastAsia="ru-RU"/>
        </w:rPr>
        <w:t>мени;</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создание, подготовка и поддержание в готовност</w:t>
      </w:r>
      <w:r>
        <w:rPr>
          <w:rFonts w:ascii="Times New Roman" w:hAnsi="Times New Roman" w:cs="Times New Roman"/>
          <w:spacing w:val="-4"/>
          <w:sz w:val="28"/>
          <w:szCs w:val="28"/>
          <w:lang w:eastAsia="ru-RU"/>
        </w:rPr>
        <w:t>и сил и средств службы, к выпол</w:t>
      </w:r>
      <w:r w:rsidRPr="00085093">
        <w:rPr>
          <w:rFonts w:ascii="Times New Roman" w:hAnsi="Times New Roman" w:cs="Times New Roman"/>
          <w:spacing w:val="-4"/>
          <w:sz w:val="28"/>
          <w:szCs w:val="28"/>
          <w:lang w:eastAsia="ru-RU"/>
        </w:rPr>
        <w:t>нению задач при проведении мероприятий гражданс</w:t>
      </w:r>
      <w:r>
        <w:rPr>
          <w:rFonts w:ascii="Times New Roman" w:hAnsi="Times New Roman" w:cs="Times New Roman"/>
          <w:spacing w:val="-4"/>
          <w:sz w:val="28"/>
          <w:szCs w:val="28"/>
          <w:lang w:eastAsia="ru-RU"/>
        </w:rPr>
        <w:t>кой обороны и срочному захороне</w:t>
      </w:r>
      <w:r w:rsidRPr="00085093">
        <w:rPr>
          <w:rFonts w:ascii="Times New Roman" w:hAnsi="Times New Roman" w:cs="Times New Roman"/>
          <w:spacing w:val="-4"/>
          <w:sz w:val="28"/>
          <w:szCs w:val="28"/>
          <w:lang w:eastAsia="ru-RU"/>
        </w:rPr>
        <w:t>нию трупов, я том числе специализированных ритуальных организаций;</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создание и содержание запасов медицинских, санитарно-хозяйственных и других средств, предназначенных для формирований спасате</w:t>
      </w:r>
      <w:r>
        <w:rPr>
          <w:rFonts w:ascii="Times New Roman" w:hAnsi="Times New Roman" w:cs="Times New Roman"/>
          <w:spacing w:val="-4"/>
          <w:sz w:val="28"/>
          <w:szCs w:val="28"/>
          <w:lang w:eastAsia="ru-RU"/>
        </w:rPr>
        <w:t>льной службы по захоронению тру</w:t>
      </w:r>
      <w:r w:rsidRPr="00085093">
        <w:rPr>
          <w:rFonts w:ascii="Times New Roman" w:hAnsi="Times New Roman" w:cs="Times New Roman"/>
          <w:spacing w:val="-4"/>
          <w:sz w:val="28"/>
          <w:szCs w:val="28"/>
          <w:lang w:eastAsia="ru-RU"/>
        </w:rPr>
        <w:t>пов;</w:t>
      </w:r>
    </w:p>
    <w:p w:rsidR="00085093" w:rsidRPr="00085093" w:rsidRDefault="00085093" w:rsidP="00085093">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 xml:space="preserve">организация и проведение мероприятий по осуществлению опознания, учету, </w:t>
      </w:r>
      <w:proofErr w:type="gramStart"/>
      <w:r w:rsidRPr="00085093">
        <w:rPr>
          <w:rFonts w:ascii="Times New Roman" w:hAnsi="Times New Roman" w:cs="Times New Roman"/>
          <w:spacing w:val="-4"/>
          <w:sz w:val="28"/>
          <w:szCs w:val="28"/>
          <w:lang w:eastAsia="ru-RU"/>
        </w:rPr>
        <w:t>до-ставке</w:t>
      </w:r>
      <w:proofErr w:type="gramEnd"/>
      <w:r w:rsidRPr="00085093">
        <w:rPr>
          <w:rFonts w:ascii="Times New Roman" w:hAnsi="Times New Roman" w:cs="Times New Roman"/>
          <w:spacing w:val="-4"/>
          <w:sz w:val="28"/>
          <w:szCs w:val="28"/>
          <w:lang w:eastAsia="ru-RU"/>
        </w:rPr>
        <w:t xml:space="preserve"> к местам захоронения и захоронения с соблюде</w:t>
      </w:r>
      <w:r>
        <w:rPr>
          <w:rFonts w:ascii="Times New Roman" w:hAnsi="Times New Roman" w:cs="Times New Roman"/>
          <w:spacing w:val="-4"/>
          <w:sz w:val="28"/>
          <w:szCs w:val="28"/>
          <w:lang w:eastAsia="ru-RU"/>
        </w:rPr>
        <w:t>нием установленных законодатель</w:t>
      </w:r>
      <w:r w:rsidRPr="00085093">
        <w:rPr>
          <w:rFonts w:ascii="Times New Roman" w:hAnsi="Times New Roman" w:cs="Times New Roman"/>
          <w:spacing w:val="-4"/>
          <w:sz w:val="28"/>
          <w:szCs w:val="28"/>
          <w:lang w:eastAsia="ru-RU"/>
        </w:rPr>
        <w:t>ством правил, обеззараживанию мест захоронения.</w:t>
      </w:r>
    </w:p>
    <w:p w:rsidR="00085093" w:rsidRPr="00085093" w:rsidRDefault="00085093" w:rsidP="00085093">
      <w:pPr>
        <w:pStyle w:val="a3"/>
        <w:spacing w:after="0" w:line="240" w:lineRule="auto"/>
        <w:jc w:val="center"/>
        <w:rPr>
          <w:rFonts w:ascii="Times New Roman" w:hAnsi="Times New Roman" w:cs="Times New Roman"/>
          <w:b/>
          <w:spacing w:val="-4"/>
          <w:sz w:val="28"/>
          <w:szCs w:val="28"/>
          <w:lang w:eastAsia="ru-RU"/>
        </w:rPr>
      </w:pPr>
      <w:r w:rsidRPr="00085093">
        <w:rPr>
          <w:rFonts w:ascii="Times New Roman" w:hAnsi="Times New Roman" w:cs="Times New Roman"/>
          <w:b/>
          <w:spacing w:val="-4"/>
          <w:sz w:val="28"/>
          <w:szCs w:val="28"/>
          <w:lang w:eastAsia="ru-RU"/>
        </w:rPr>
        <w:t>III. Организация службы</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3.1. Нештатная спасательная служба по захорон</w:t>
      </w:r>
      <w:r>
        <w:rPr>
          <w:rFonts w:ascii="Times New Roman" w:hAnsi="Times New Roman" w:cs="Times New Roman"/>
          <w:spacing w:val="-4"/>
          <w:sz w:val="28"/>
          <w:szCs w:val="28"/>
          <w:lang w:eastAsia="ru-RU"/>
        </w:rPr>
        <w:t>ению трупов организуется по тер</w:t>
      </w:r>
      <w:r w:rsidRPr="00085093">
        <w:rPr>
          <w:rFonts w:ascii="Times New Roman" w:hAnsi="Times New Roman" w:cs="Times New Roman"/>
          <w:spacing w:val="-4"/>
          <w:sz w:val="28"/>
          <w:szCs w:val="28"/>
          <w:lang w:eastAsia="ru-RU"/>
        </w:rPr>
        <w:t>риториальному принципу органом местного самоупра</w:t>
      </w:r>
      <w:r>
        <w:rPr>
          <w:rFonts w:ascii="Times New Roman" w:hAnsi="Times New Roman" w:cs="Times New Roman"/>
          <w:spacing w:val="-4"/>
          <w:sz w:val="28"/>
          <w:szCs w:val="28"/>
          <w:lang w:eastAsia="ru-RU"/>
        </w:rPr>
        <w:t>вления на базе учреждений (орга</w:t>
      </w:r>
      <w:r w:rsidRPr="00085093">
        <w:rPr>
          <w:rFonts w:ascii="Times New Roman" w:hAnsi="Times New Roman" w:cs="Times New Roman"/>
          <w:spacing w:val="-4"/>
          <w:sz w:val="28"/>
          <w:szCs w:val="28"/>
          <w:lang w:eastAsia="ru-RU"/>
        </w:rPr>
        <w:t>низаций)</w:t>
      </w:r>
      <w:r w:rsidR="0026475D">
        <w:rPr>
          <w:rFonts w:ascii="Times New Roman" w:hAnsi="Times New Roman" w:cs="Times New Roman"/>
          <w:spacing w:val="-4"/>
          <w:sz w:val="28"/>
          <w:szCs w:val="28"/>
          <w:lang w:eastAsia="ru-RU"/>
        </w:rPr>
        <w:t>,</w:t>
      </w:r>
      <w:r w:rsidRPr="00085093">
        <w:rPr>
          <w:rFonts w:ascii="Times New Roman" w:hAnsi="Times New Roman" w:cs="Times New Roman"/>
          <w:spacing w:val="-4"/>
          <w:sz w:val="28"/>
          <w:szCs w:val="28"/>
          <w:lang w:eastAsia="ru-RU"/>
        </w:rPr>
        <w:t xml:space="preserve"> нештатная спасательная служба по захоронению трупов создается по решению органа местного самоупр</w:t>
      </w:r>
      <w:r w:rsidR="0026475D">
        <w:rPr>
          <w:rFonts w:ascii="Times New Roman" w:hAnsi="Times New Roman" w:cs="Times New Roman"/>
          <w:spacing w:val="-4"/>
          <w:sz w:val="28"/>
          <w:szCs w:val="28"/>
          <w:lang w:eastAsia="ru-RU"/>
        </w:rPr>
        <w:t>авления, а формирования, в орга</w:t>
      </w:r>
      <w:r w:rsidRPr="00085093">
        <w:rPr>
          <w:rFonts w:ascii="Times New Roman" w:hAnsi="Times New Roman" w:cs="Times New Roman"/>
          <w:spacing w:val="-4"/>
          <w:sz w:val="28"/>
          <w:szCs w:val="28"/>
          <w:lang w:eastAsia="ru-RU"/>
        </w:rPr>
        <w:t>низациях - по решению руководителей этих организаций.</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Создание и организационно-методическое руководство спасательной службой по захоронению трупов возлагается на орган местного самоуправления и территориальных органов.</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Руководство нештатной службой по захоронению</w:t>
      </w:r>
      <w:r w:rsidR="0026475D">
        <w:rPr>
          <w:rFonts w:ascii="Times New Roman" w:hAnsi="Times New Roman" w:cs="Times New Roman"/>
          <w:spacing w:val="-4"/>
          <w:sz w:val="28"/>
          <w:szCs w:val="28"/>
          <w:lang w:eastAsia="ru-RU"/>
        </w:rPr>
        <w:t xml:space="preserve"> трупов в военное время возлага</w:t>
      </w:r>
      <w:r w:rsidRPr="00085093">
        <w:rPr>
          <w:rFonts w:ascii="Times New Roman" w:hAnsi="Times New Roman" w:cs="Times New Roman"/>
          <w:spacing w:val="-4"/>
          <w:sz w:val="28"/>
          <w:szCs w:val="28"/>
          <w:lang w:eastAsia="ru-RU"/>
        </w:rPr>
        <w:t xml:space="preserve">ется на </w:t>
      </w:r>
      <w:r w:rsidR="0026475D">
        <w:rPr>
          <w:rFonts w:ascii="Times New Roman" w:hAnsi="Times New Roman" w:cs="Times New Roman"/>
          <w:spacing w:val="-4"/>
          <w:sz w:val="28"/>
          <w:szCs w:val="28"/>
          <w:lang w:eastAsia="ru-RU"/>
        </w:rPr>
        <w:t xml:space="preserve">администрацию </w:t>
      </w:r>
      <w:r w:rsidR="0026475D" w:rsidRPr="00085093">
        <w:rPr>
          <w:rFonts w:ascii="Times New Roman" w:hAnsi="Times New Roman" w:cs="Times New Roman"/>
          <w:spacing w:val="-4"/>
          <w:sz w:val="28"/>
          <w:szCs w:val="28"/>
          <w:lang w:eastAsia="ru-RU"/>
        </w:rPr>
        <w:t>Николо-Александровского сельсовета</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3.2. В состав нештатной спасательной службы п</w:t>
      </w:r>
      <w:r w:rsidR="0026475D">
        <w:rPr>
          <w:rFonts w:ascii="Times New Roman" w:hAnsi="Times New Roman" w:cs="Times New Roman"/>
          <w:spacing w:val="-4"/>
          <w:sz w:val="28"/>
          <w:szCs w:val="28"/>
          <w:lang w:eastAsia="ru-RU"/>
        </w:rPr>
        <w:t>о захоронению трупов входят: ру</w:t>
      </w:r>
      <w:r w:rsidRPr="00085093">
        <w:rPr>
          <w:rFonts w:ascii="Times New Roman" w:hAnsi="Times New Roman" w:cs="Times New Roman"/>
          <w:spacing w:val="-4"/>
          <w:sz w:val="28"/>
          <w:szCs w:val="28"/>
          <w:lang w:eastAsia="ru-RU"/>
        </w:rPr>
        <w:t>ководство, органы управления и формирования.</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lastRenderedPageBreak/>
        <w:t>3.3. К руководству относится начальник нештат</w:t>
      </w:r>
      <w:r w:rsidR="0026475D">
        <w:rPr>
          <w:rFonts w:ascii="Times New Roman" w:hAnsi="Times New Roman" w:cs="Times New Roman"/>
          <w:spacing w:val="-4"/>
          <w:sz w:val="28"/>
          <w:szCs w:val="28"/>
          <w:lang w:eastAsia="ru-RU"/>
        </w:rPr>
        <w:t>ной спасательной службы по захо</w:t>
      </w:r>
      <w:r w:rsidRPr="00085093">
        <w:rPr>
          <w:rFonts w:ascii="Times New Roman" w:hAnsi="Times New Roman" w:cs="Times New Roman"/>
          <w:spacing w:val="-4"/>
          <w:sz w:val="28"/>
          <w:szCs w:val="28"/>
          <w:lang w:eastAsia="ru-RU"/>
        </w:rPr>
        <w:t>ронению трупов. Начальником нештатной спасательной службы по захоронению трупов является специально назначенное должностное лицо органа местного самоуправления.</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3.4. Органом управления нештатной спасательной службы по захоронению трупов является штаб нештатной спасательной службы по захоронению трупов муниципального образования. Штаб нештатной спасательной службы по захоронению трупов создается в мирное время распоряжением руководителя органа местного самоуправления.</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3.5. К формированиям, входящим в состав нешт</w:t>
      </w:r>
      <w:r w:rsidR="0026475D">
        <w:rPr>
          <w:rFonts w:ascii="Times New Roman" w:hAnsi="Times New Roman" w:cs="Times New Roman"/>
          <w:spacing w:val="-4"/>
          <w:sz w:val="28"/>
          <w:szCs w:val="28"/>
          <w:lang w:eastAsia="ru-RU"/>
        </w:rPr>
        <w:t>атной спасательной службы по за</w:t>
      </w:r>
      <w:r w:rsidRPr="00085093">
        <w:rPr>
          <w:rFonts w:ascii="Times New Roman" w:hAnsi="Times New Roman" w:cs="Times New Roman"/>
          <w:spacing w:val="-4"/>
          <w:sz w:val="28"/>
          <w:szCs w:val="28"/>
          <w:lang w:eastAsia="ru-RU"/>
        </w:rPr>
        <w:t>хоронению трупов относятся:</w:t>
      </w:r>
    </w:p>
    <w:p w:rsidR="00085093" w:rsidRPr="00085093" w:rsidRDefault="00085093" w:rsidP="00085093">
      <w:pPr>
        <w:pStyle w:val="a3"/>
        <w:spacing w:after="0" w:line="240" w:lineRule="auto"/>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формирования по поиску и сбору погибших (умерших);</w:t>
      </w:r>
    </w:p>
    <w:p w:rsidR="00085093" w:rsidRPr="00085093" w:rsidRDefault="00085093" w:rsidP="0026475D">
      <w:pPr>
        <w:pStyle w:val="a3"/>
        <w:spacing w:after="0" w:line="240" w:lineRule="auto"/>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формирования по орга</w:t>
      </w:r>
      <w:r w:rsidR="0026475D">
        <w:rPr>
          <w:rFonts w:ascii="Times New Roman" w:hAnsi="Times New Roman" w:cs="Times New Roman"/>
          <w:spacing w:val="-4"/>
          <w:sz w:val="28"/>
          <w:szCs w:val="28"/>
          <w:lang w:eastAsia="ru-RU"/>
        </w:rPr>
        <w:t>низации похоронных мероприятий.</w:t>
      </w:r>
    </w:p>
    <w:p w:rsidR="00085093" w:rsidRPr="0026475D" w:rsidRDefault="00085093" w:rsidP="0026475D">
      <w:pPr>
        <w:pStyle w:val="a3"/>
        <w:spacing w:after="0" w:line="240" w:lineRule="auto"/>
        <w:jc w:val="center"/>
        <w:rPr>
          <w:rFonts w:ascii="Times New Roman" w:hAnsi="Times New Roman" w:cs="Times New Roman"/>
          <w:b/>
          <w:spacing w:val="-4"/>
          <w:sz w:val="28"/>
          <w:szCs w:val="28"/>
          <w:lang w:eastAsia="ru-RU"/>
        </w:rPr>
      </w:pPr>
      <w:r w:rsidRPr="0026475D">
        <w:rPr>
          <w:rFonts w:ascii="Times New Roman" w:hAnsi="Times New Roman" w:cs="Times New Roman"/>
          <w:b/>
          <w:spacing w:val="-4"/>
          <w:sz w:val="28"/>
          <w:szCs w:val="28"/>
          <w:lang w:eastAsia="ru-RU"/>
        </w:rPr>
        <w:t>IV. Организация управления нештатной сп</w:t>
      </w:r>
      <w:r w:rsidR="0026475D">
        <w:rPr>
          <w:rFonts w:ascii="Times New Roman" w:hAnsi="Times New Roman" w:cs="Times New Roman"/>
          <w:b/>
          <w:spacing w:val="-4"/>
          <w:sz w:val="28"/>
          <w:szCs w:val="28"/>
          <w:lang w:eastAsia="ru-RU"/>
        </w:rPr>
        <w:t>асательной службы по и захороне</w:t>
      </w:r>
      <w:r w:rsidRPr="0026475D">
        <w:rPr>
          <w:rFonts w:ascii="Times New Roman" w:hAnsi="Times New Roman" w:cs="Times New Roman"/>
          <w:b/>
          <w:spacing w:val="-4"/>
          <w:sz w:val="28"/>
          <w:szCs w:val="28"/>
          <w:lang w:eastAsia="ru-RU"/>
        </w:rPr>
        <w:t>нию трупов.</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4.1.</w:t>
      </w:r>
      <w:r w:rsidRPr="00085093">
        <w:rPr>
          <w:rFonts w:ascii="Times New Roman" w:hAnsi="Times New Roman" w:cs="Times New Roman"/>
          <w:spacing w:val="-4"/>
          <w:sz w:val="28"/>
          <w:szCs w:val="28"/>
          <w:lang w:eastAsia="ru-RU"/>
        </w:rPr>
        <w:tab/>
        <w:t>Управление нештатной спасательной службой, но захоронению тру</w:t>
      </w:r>
      <w:r w:rsidR="0026475D">
        <w:rPr>
          <w:rFonts w:ascii="Times New Roman" w:hAnsi="Times New Roman" w:cs="Times New Roman"/>
          <w:spacing w:val="-4"/>
          <w:sz w:val="28"/>
          <w:szCs w:val="28"/>
          <w:lang w:eastAsia="ru-RU"/>
        </w:rPr>
        <w:t>пов со</w:t>
      </w:r>
      <w:r w:rsidRPr="00085093">
        <w:rPr>
          <w:rFonts w:ascii="Times New Roman" w:hAnsi="Times New Roman" w:cs="Times New Roman"/>
          <w:spacing w:val="-4"/>
          <w:sz w:val="28"/>
          <w:szCs w:val="28"/>
          <w:lang w:eastAsia="ru-RU"/>
        </w:rPr>
        <w:t>стоит в деятельности начальника спасательной службы по захоронению трупов и штаба службы по поддержанию в постоянной готовности организаций и формирований службы к работе в условиях военного времени, по организации, планированию и проведению комплекса мероприятий по срочному захоронению трупов.</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4.2.</w:t>
      </w:r>
      <w:r w:rsidRPr="00085093">
        <w:rPr>
          <w:rFonts w:ascii="Times New Roman" w:hAnsi="Times New Roman" w:cs="Times New Roman"/>
          <w:spacing w:val="-4"/>
          <w:sz w:val="28"/>
          <w:szCs w:val="28"/>
          <w:lang w:eastAsia="ru-RU"/>
        </w:rPr>
        <w:tab/>
        <w:t>Основой управления нештатной спасател</w:t>
      </w:r>
      <w:r w:rsidR="0026475D">
        <w:rPr>
          <w:rFonts w:ascii="Times New Roman" w:hAnsi="Times New Roman" w:cs="Times New Roman"/>
          <w:spacing w:val="-4"/>
          <w:sz w:val="28"/>
          <w:szCs w:val="28"/>
          <w:lang w:eastAsia="ru-RU"/>
        </w:rPr>
        <w:t>ьной службой по захоронению тру</w:t>
      </w:r>
      <w:r w:rsidRPr="00085093">
        <w:rPr>
          <w:rFonts w:ascii="Times New Roman" w:hAnsi="Times New Roman" w:cs="Times New Roman"/>
          <w:spacing w:val="-4"/>
          <w:sz w:val="28"/>
          <w:szCs w:val="28"/>
          <w:lang w:eastAsia="ru-RU"/>
        </w:rPr>
        <w:t>пов является решение начальника нештатной спасате</w:t>
      </w:r>
      <w:r w:rsidR="0026475D">
        <w:rPr>
          <w:rFonts w:ascii="Times New Roman" w:hAnsi="Times New Roman" w:cs="Times New Roman"/>
          <w:spacing w:val="-4"/>
          <w:sz w:val="28"/>
          <w:szCs w:val="28"/>
          <w:lang w:eastAsia="ru-RU"/>
        </w:rPr>
        <w:t>льной службы по захоронению тру</w:t>
      </w:r>
      <w:r w:rsidRPr="00085093">
        <w:rPr>
          <w:rFonts w:ascii="Times New Roman" w:hAnsi="Times New Roman" w:cs="Times New Roman"/>
          <w:spacing w:val="-4"/>
          <w:sz w:val="28"/>
          <w:szCs w:val="28"/>
          <w:lang w:eastAsia="ru-RU"/>
        </w:rPr>
        <w:t>пов на проведение мероприятий по срочному захоронению трупов.</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 xml:space="preserve">В решении начальника нештатной спасательной службы по захоронению трупов на проведение мероприятий по срочному захоронению </w:t>
      </w:r>
      <w:r w:rsidR="0026475D">
        <w:rPr>
          <w:rFonts w:ascii="Times New Roman" w:hAnsi="Times New Roman" w:cs="Times New Roman"/>
          <w:spacing w:val="-4"/>
          <w:sz w:val="28"/>
          <w:szCs w:val="28"/>
          <w:lang w:eastAsia="ru-RU"/>
        </w:rPr>
        <w:t>трупов определяется порядок про</w:t>
      </w:r>
      <w:r w:rsidRPr="00085093">
        <w:rPr>
          <w:rFonts w:ascii="Times New Roman" w:hAnsi="Times New Roman" w:cs="Times New Roman"/>
          <w:spacing w:val="-4"/>
          <w:sz w:val="28"/>
          <w:szCs w:val="28"/>
          <w:lang w:eastAsia="ru-RU"/>
        </w:rPr>
        <w:t>ведения мероприятий по перевозке, обеззараживанию</w:t>
      </w:r>
      <w:r w:rsidR="0026475D">
        <w:rPr>
          <w:rFonts w:ascii="Times New Roman" w:hAnsi="Times New Roman" w:cs="Times New Roman"/>
          <w:spacing w:val="-4"/>
          <w:sz w:val="28"/>
          <w:szCs w:val="28"/>
          <w:lang w:eastAsia="ru-RU"/>
        </w:rPr>
        <w:t xml:space="preserve"> и захоронению трупов, организа</w:t>
      </w:r>
      <w:r w:rsidRPr="00085093">
        <w:rPr>
          <w:rFonts w:ascii="Times New Roman" w:hAnsi="Times New Roman" w:cs="Times New Roman"/>
          <w:spacing w:val="-4"/>
          <w:sz w:val="28"/>
          <w:szCs w:val="28"/>
          <w:lang w:eastAsia="ru-RU"/>
        </w:rPr>
        <w:t>ция обеспечения имуществом и техникой, организация защиты работников органов управления и организаций, состав и порядок, использования сил и средств нештатной спасательной службы по захоронению трупов, организация взаимодействия, организация управления.</w:t>
      </w:r>
    </w:p>
    <w:p w:rsidR="0026475D"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Решение начальника нештатной спасательной службы по захоронению трупов на проведение мероприятий по срочному захоронению трупов оформляется графически (на карте) и текстуально (с приложением комплект докумен</w:t>
      </w:r>
      <w:r w:rsidR="0026475D">
        <w:rPr>
          <w:rFonts w:ascii="Times New Roman" w:hAnsi="Times New Roman" w:cs="Times New Roman"/>
          <w:spacing w:val="-4"/>
          <w:sz w:val="28"/>
          <w:szCs w:val="28"/>
          <w:lang w:eastAsia="ru-RU"/>
        </w:rPr>
        <w:t>тов) в виде Плана срочного захо</w:t>
      </w:r>
      <w:r w:rsidRPr="00085093">
        <w:rPr>
          <w:rFonts w:ascii="Times New Roman" w:hAnsi="Times New Roman" w:cs="Times New Roman"/>
          <w:spacing w:val="-4"/>
          <w:sz w:val="28"/>
          <w:szCs w:val="28"/>
          <w:lang w:eastAsia="ru-RU"/>
        </w:rPr>
        <w:t xml:space="preserve">ронения трупов </w:t>
      </w:r>
      <w:r w:rsidR="0026475D" w:rsidRPr="00085093">
        <w:rPr>
          <w:rFonts w:ascii="Times New Roman" w:hAnsi="Times New Roman" w:cs="Times New Roman"/>
          <w:spacing w:val="-4"/>
          <w:sz w:val="28"/>
          <w:szCs w:val="28"/>
          <w:lang w:eastAsia="ru-RU"/>
        </w:rPr>
        <w:t>Николо-Александровского сельсовета</w:t>
      </w:r>
      <w:r w:rsidR="0026475D">
        <w:rPr>
          <w:rFonts w:ascii="Times New Roman" w:hAnsi="Times New Roman" w:cs="Times New Roman"/>
          <w:spacing w:val="-4"/>
          <w:sz w:val="28"/>
          <w:szCs w:val="28"/>
          <w:lang w:eastAsia="ru-RU"/>
        </w:rPr>
        <w:t>.</w:t>
      </w:r>
      <w:r w:rsidR="0026475D" w:rsidRPr="00085093">
        <w:rPr>
          <w:rFonts w:ascii="Times New Roman" w:hAnsi="Times New Roman" w:cs="Times New Roman"/>
          <w:spacing w:val="-4"/>
          <w:sz w:val="28"/>
          <w:szCs w:val="28"/>
          <w:lang w:eastAsia="ru-RU"/>
        </w:rPr>
        <w:t xml:space="preserve"> </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В комплект документов Плана входят: схема о</w:t>
      </w:r>
      <w:r w:rsidR="0026475D">
        <w:rPr>
          <w:rFonts w:ascii="Times New Roman" w:hAnsi="Times New Roman" w:cs="Times New Roman"/>
          <w:spacing w:val="-4"/>
          <w:sz w:val="28"/>
          <w:szCs w:val="28"/>
          <w:lang w:eastAsia="ru-RU"/>
        </w:rPr>
        <w:t>повещения органов управления не</w:t>
      </w:r>
      <w:r w:rsidRPr="00085093">
        <w:rPr>
          <w:rFonts w:ascii="Times New Roman" w:hAnsi="Times New Roman" w:cs="Times New Roman"/>
          <w:spacing w:val="-4"/>
          <w:sz w:val="28"/>
          <w:szCs w:val="28"/>
          <w:lang w:eastAsia="ru-RU"/>
        </w:rPr>
        <w:t xml:space="preserve">штатной спасательной службы по захоронению трупов; </w:t>
      </w:r>
      <w:r w:rsidR="0026475D">
        <w:rPr>
          <w:rFonts w:ascii="Times New Roman" w:hAnsi="Times New Roman" w:cs="Times New Roman"/>
          <w:spacing w:val="-4"/>
          <w:sz w:val="28"/>
          <w:szCs w:val="28"/>
          <w:lang w:eastAsia="ru-RU"/>
        </w:rPr>
        <w:t>схема» управления и связи на во</w:t>
      </w:r>
      <w:r w:rsidRPr="00085093">
        <w:rPr>
          <w:rFonts w:ascii="Times New Roman" w:hAnsi="Times New Roman" w:cs="Times New Roman"/>
          <w:spacing w:val="-4"/>
          <w:sz w:val="28"/>
          <w:szCs w:val="28"/>
          <w:lang w:eastAsia="ru-RU"/>
        </w:rPr>
        <w:t>енное время; план взаимодействия с другими спасательными службами: состав и задачи оперативной группы; расчеты, заявки, справочные и другие материалы.</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4.3. План срочного захоронения трупов, муници</w:t>
      </w:r>
      <w:r w:rsidR="0026475D">
        <w:rPr>
          <w:rFonts w:ascii="Times New Roman" w:hAnsi="Times New Roman" w:cs="Times New Roman"/>
          <w:spacing w:val="-4"/>
          <w:sz w:val="28"/>
          <w:szCs w:val="28"/>
          <w:lang w:eastAsia="ru-RU"/>
        </w:rPr>
        <w:t>пального образования, согласовы</w:t>
      </w:r>
      <w:r w:rsidRPr="00085093">
        <w:rPr>
          <w:rFonts w:ascii="Times New Roman" w:hAnsi="Times New Roman" w:cs="Times New Roman"/>
          <w:spacing w:val="-4"/>
          <w:sz w:val="28"/>
          <w:szCs w:val="28"/>
          <w:lang w:eastAsia="ru-RU"/>
        </w:rPr>
        <w:t xml:space="preserve">вается с районным органом, уполномоченным на решение задач и </w:t>
      </w:r>
      <w:r w:rsidR="0026475D">
        <w:rPr>
          <w:rFonts w:ascii="Times New Roman" w:hAnsi="Times New Roman" w:cs="Times New Roman"/>
          <w:spacing w:val="-4"/>
          <w:sz w:val="28"/>
          <w:szCs w:val="28"/>
          <w:lang w:eastAsia="ru-RU"/>
        </w:rPr>
        <w:lastRenderedPageBreak/>
        <w:t>утверждается соответ</w:t>
      </w:r>
      <w:r w:rsidRPr="00085093">
        <w:rPr>
          <w:rFonts w:ascii="Times New Roman" w:hAnsi="Times New Roman" w:cs="Times New Roman"/>
          <w:spacing w:val="-4"/>
          <w:sz w:val="28"/>
          <w:szCs w:val="28"/>
          <w:lang w:eastAsia="ru-RU"/>
        </w:rPr>
        <w:t xml:space="preserve">ствующим руководителем гражданской обороны </w:t>
      </w:r>
      <w:r w:rsidR="0026475D">
        <w:rPr>
          <w:rFonts w:ascii="Times New Roman" w:hAnsi="Times New Roman" w:cs="Times New Roman"/>
          <w:spacing w:val="-4"/>
          <w:sz w:val="28"/>
          <w:szCs w:val="28"/>
          <w:lang w:eastAsia="ru-RU"/>
        </w:rPr>
        <w:t>–</w:t>
      </w:r>
      <w:r w:rsidRPr="00085093">
        <w:rPr>
          <w:rFonts w:ascii="Times New Roman" w:hAnsi="Times New Roman" w:cs="Times New Roman"/>
          <w:spacing w:val="-4"/>
          <w:sz w:val="28"/>
          <w:szCs w:val="28"/>
          <w:lang w:eastAsia="ru-RU"/>
        </w:rPr>
        <w:t xml:space="preserve"> главой</w:t>
      </w:r>
      <w:r w:rsidR="0026475D">
        <w:rPr>
          <w:rFonts w:ascii="Times New Roman" w:hAnsi="Times New Roman" w:cs="Times New Roman"/>
          <w:spacing w:val="-4"/>
          <w:sz w:val="28"/>
          <w:szCs w:val="28"/>
          <w:lang w:eastAsia="ru-RU"/>
        </w:rPr>
        <w:t xml:space="preserve"> Октябрьского района</w:t>
      </w:r>
      <w:r w:rsidRPr="00085093">
        <w:rPr>
          <w:rFonts w:ascii="Times New Roman" w:hAnsi="Times New Roman" w:cs="Times New Roman"/>
          <w:spacing w:val="-4"/>
          <w:sz w:val="28"/>
          <w:szCs w:val="28"/>
          <w:lang w:eastAsia="ru-RU"/>
        </w:rPr>
        <w:t>.</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План разрабатывается в мирное время и корректируется по мере необходимости.</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Начальник нештатной спасательной службы, п</w:t>
      </w:r>
      <w:r w:rsidR="0026475D">
        <w:rPr>
          <w:rFonts w:ascii="Times New Roman" w:hAnsi="Times New Roman" w:cs="Times New Roman"/>
          <w:spacing w:val="-4"/>
          <w:sz w:val="28"/>
          <w:szCs w:val="28"/>
          <w:lang w:eastAsia="ru-RU"/>
        </w:rPr>
        <w:t>о захоронению трупов осуществля</w:t>
      </w:r>
      <w:r w:rsidRPr="00085093">
        <w:rPr>
          <w:rFonts w:ascii="Times New Roman" w:hAnsi="Times New Roman" w:cs="Times New Roman"/>
          <w:spacing w:val="-4"/>
          <w:sz w:val="28"/>
          <w:szCs w:val="28"/>
          <w:lang w:eastAsia="ru-RU"/>
        </w:rPr>
        <w:t>ется непосредственное руководство планированием мероприятий по сро</w:t>
      </w:r>
      <w:r w:rsidR="0026475D">
        <w:rPr>
          <w:rFonts w:ascii="Times New Roman" w:hAnsi="Times New Roman" w:cs="Times New Roman"/>
          <w:spacing w:val="-4"/>
          <w:sz w:val="28"/>
          <w:szCs w:val="28"/>
          <w:lang w:eastAsia="ru-RU"/>
        </w:rPr>
        <w:t>чному захороне</w:t>
      </w:r>
      <w:r w:rsidRPr="00085093">
        <w:rPr>
          <w:rFonts w:ascii="Times New Roman" w:hAnsi="Times New Roman" w:cs="Times New Roman"/>
          <w:spacing w:val="-4"/>
          <w:sz w:val="28"/>
          <w:szCs w:val="28"/>
          <w:lang w:eastAsia="ru-RU"/>
        </w:rPr>
        <w:t>нию трупов.</w:t>
      </w:r>
    </w:p>
    <w:p w:rsidR="00085093" w:rsidRPr="0026475D" w:rsidRDefault="00085093" w:rsidP="0026475D">
      <w:pPr>
        <w:pStyle w:val="a3"/>
        <w:spacing w:after="0" w:line="240" w:lineRule="auto"/>
        <w:jc w:val="center"/>
        <w:rPr>
          <w:rFonts w:ascii="Times New Roman" w:hAnsi="Times New Roman" w:cs="Times New Roman"/>
          <w:b/>
          <w:spacing w:val="-4"/>
          <w:sz w:val="28"/>
          <w:szCs w:val="28"/>
          <w:lang w:eastAsia="ru-RU"/>
        </w:rPr>
      </w:pPr>
      <w:r w:rsidRPr="0026475D">
        <w:rPr>
          <w:rFonts w:ascii="Times New Roman" w:hAnsi="Times New Roman" w:cs="Times New Roman"/>
          <w:b/>
          <w:spacing w:val="-4"/>
          <w:sz w:val="28"/>
          <w:szCs w:val="28"/>
          <w:lang w:eastAsia="ru-RU"/>
        </w:rPr>
        <w:t>V. Мероприятия по срочному захоронению трупов</w:t>
      </w:r>
    </w:p>
    <w:p w:rsidR="00085093" w:rsidRPr="00085093" w:rsidRDefault="00085093" w:rsidP="00085093">
      <w:pPr>
        <w:pStyle w:val="a3"/>
        <w:spacing w:after="0" w:line="240" w:lineRule="auto"/>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К мероприятиям по организации срочного захоронения трупов относятся:</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создание и накопление материально - технически</w:t>
      </w:r>
      <w:r w:rsidR="0026475D">
        <w:rPr>
          <w:rFonts w:ascii="Times New Roman" w:hAnsi="Times New Roman" w:cs="Times New Roman"/>
          <w:spacing w:val="-4"/>
          <w:sz w:val="28"/>
          <w:szCs w:val="28"/>
          <w:lang w:eastAsia="ru-RU"/>
        </w:rPr>
        <w:t>х средств для проведения срочно</w:t>
      </w:r>
      <w:r w:rsidRPr="00085093">
        <w:rPr>
          <w:rFonts w:ascii="Times New Roman" w:hAnsi="Times New Roman" w:cs="Times New Roman"/>
          <w:spacing w:val="-4"/>
          <w:sz w:val="28"/>
          <w:szCs w:val="28"/>
          <w:lang w:eastAsia="ru-RU"/>
        </w:rPr>
        <w:t>го захоронения трупов и средств обеззараживания;</w:t>
      </w:r>
    </w:p>
    <w:p w:rsidR="00085093" w:rsidRPr="00085093" w:rsidRDefault="00085093" w:rsidP="0026475D">
      <w:pPr>
        <w:pStyle w:val="a3"/>
        <w:spacing w:after="0" w:line="240" w:lineRule="auto"/>
        <w:ind w:firstLine="425"/>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совершенствование системы управления форми</w:t>
      </w:r>
      <w:r w:rsidR="0026475D">
        <w:rPr>
          <w:rFonts w:ascii="Times New Roman" w:hAnsi="Times New Roman" w:cs="Times New Roman"/>
          <w:spacing w:val="-4"/>
          <w:sz w:val="28"/>
          <w:szCs w:val="28"/>
          <w:lang w:eastAsia="ru-RU"/>
        </w:rPr>
        <w:t>рованиями; подготовка и техниче</w:t>
      </w:r>
      <w:r w:rsidRPr="00085093">
        <w:rPr>
          <w:rFonts w:ascii="Times New Roman" w:hAnsi="Times New Roman" w:cs="Times New Roman"/>
          <w:spacing w:val="-4"/>
          <w:sz w:val="28"/>
          <w:szCs w:val="28"/>
          <w:lang w:eastAsia="ru-RU"/>
        </w:rPr>
        <w:t>ское оснащение формирований.</w:t>
      </w:r>
    </w:p>
    <w:p w:rsidR="00085093" w:rsidRPr="0026475D" w:rsidRDefault="00085093" w:rsidP="0026475D">
      <w:pPr>
        <w:pStyle w:val="a3"/>
        <w:spacing w:after="0" w:line="240" w:lineRule="auto"/>
        <w:jc w:val="center"/>
        <w:rPr>
          <w:rFonts w:ascii="Times New Roman" w:hAnsi="Times New Roman" w:cs="Times New Roman"/>
          <w:b/>
          <w:spacing w:val="-4"/>
          <w:sz w:val="28"/>
          <w:szCs w:val="28"/>
          <w:lang w:eastAsia="ru-RU"/>
        </w:rPr>
      </w:pPr>
      <w:r w:rsidRPr="0026475D">
        <w:rPr>
          <w:rFonts w:ascii="Times New Roman" w:hAnsi="Times New Roman" w:cs="Times New Roman"/>
          <w:b/>
          <w:spacing w:val="-4"/>
          <w:sz w:val="28"/>
          <w:szCs w:val="28"/>
          <w:lang w:eastAsia="ru-RU"/>
        </w:rPr>
        <w:t>VI. Организации подготовки личного состава нештатной</w:t>
      </w:r>
    </w:p>
    <w:p w:rsidR="00085093" w:rsidRPr="0026475D" w:rsidRDefault="00085093" w:rsidP="0026475D">
      <w:pPr>
        <w:pStyle w:val="a3"/>
        <w:spacing w:after="0" w:line="240" w:lineRule="auto"/>
        <w:jc w:val="center"/>
        <w:rPr>
          <w:rFonts w:ascii="Times New Roman" w:hAnsi="Times New Roman" w:cs="Times New Roman"/>
          <w:b/>
          <w:spacing w:val="-4"/>
          <w:sz w:val="28"/>
          <w:szCs w:val="28"/>
          <w:lang w:eastAsia="ru-RU"/>
        </w:rPr>
      </w:pPr>
      <w:r w:rsidRPr="0026475D">
        <w:rPr>
          <w:rFonts w:ascii="Times New Roman" w:hAnsi="Times New Roman" w:cs="Times New Roman"/>
          <w:b/>
          <w:spacing w:val="-4"/>
          <w:sz w:val="28"/>
          <w:szCs w:val="28"/>
          <w:lang w:eastAsia="ru-RU"/>
        </w:rPr>
        <w:t>спасательной службы по захоронению трупов</w:t>
      </w:r>
    </w:p>
    <w:p w:rsidR="00085093" w:rsidRPr="00085093" w:rsidRDefault="00085093" w:rsidP="00085093">
      <w:pPr>
        <w:pStyle w:val="a3"/>
        <w:spacing w:after="0" w:line="240" w:lineRule="auto"/>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Примерная программа обучения сотрудников нештатных формирований службы определяется в соответствии с утвержденной Министерством Российской Федерации по делам гражданской обороны, чрезвычайных ситуац</w:t>
      </w:r>
      <w:r w:rsidR="0026475D">
        <w:rPr>
          <w:rFonts w:ascii="Times New Roman" w:hAnsi="Times New Roman" w:cs="Times New Roman"/>
          <w:spacing w:val="-4"/>
          <w:sz w:val="28"/>
          <w:szCs w:val="28"/>
          <w:lang w:eastAsia="ru-RU"/>
        </w:rPr>
        <w:t>ий и ликвидации последствий сти</w:t>
      </w:r>
      <w:r w:rsidRPr="00085093">
        <w:rPr>
          <w:rFonts w:ascii="Times New Roman" w:hAnsi="Times New Roman" w:cs="Times New Roman"/>
          <w:spacing w:val="-4"/>
          <w:sz w:val="28"/>
          <w:szCs w:val="28"/>
          <w:lang w:eastAsia="ru-RU"/>
        </w:rPr>
        <w:t xml:space="preserve">хийных бедствий. </w:t>
      </w:r>
    </w:p>
    <w:p w:rsidR="00085093" w:rsidRPr="00085093" w:rsidRDefault="00085093" w:rsidP="0026475D">
      <w:pPr>
        <w:pStyle w:val="a3"/>
        <w:spacing w:after="0" w:line="240" w:lineRule="auto"/>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Общий объем обучения сотрудников формирований преду</w:t>
      </w:r>
      <w:r w:rsidR="0026475D">
        <w:rPr>
          <w:rFonts w:ascii="Times New Roman" w:hAnsi="Times New Roman" w:cs="Times New Roman"/>
          <w:spacing w:val="-4"/>
          <w:sz w:val="28"/>
          <w:szCs w:val="28"/>
          <w:lang w:eastAsia="ru-RU"/>
        </w:rPr>
        <w:t>сматривает не менее 36 часов.</w:t>
      </w:r>
    </w:p>
    <w:p w:rsidR="00085093" w:rsidRPr="0026475D" w:rsidRDefault="00085093" w:rsidP="0026475D">
      <w:pPr>
        <w:pStyle w:val="a3"/>
        <w:spacing w:after="0" w:line="240" w:lineRule="auto"/>
        <w:jc w:val="center"/>
        <w:rPr>
          <w:rFonts w:ascii="Times New Roman" w:hAnsi="Times New Roman" w:cs="Times New Roman"/>
          <w:b/>
          <w:spacing w:val="-4"/>
          <w:sz w:val="28"/>
          <w:szCs w:val="28"/>
          <w:lang w:eastAsia="ru-RU"/>
        </w:rPr>
      </w:pPr>
      <w:r w:rsidRPr="0026475D">
        <w:rPr>
          <w:rFonts w:ascii="Times New Roman" w:hAnsi="Times New Roman" w:cs="Times New Roman"/>
          <w:b/>
          <w:spacing w:val="-4"/>
          <w:sz w:val="28"/>
          <w:szCs w:val="28"/>
          <w:lang w:eastAsia="ru-RU"/>
        </w:rPr>
        <w:t>VII. Материальное обеспечение и финансирование нештатной спасательной службы, по захоронениям трупов</w:t>
      </w:r>
    </w:p>
    <w:p w:rsidR="00851E6F" w:rsidRPr="002F6B8F" w:rsidRDefault="00085093" w:rsidP="0026475D">
      <w:pPr>
        <w:pStyle w:val="a3"/>
        <w:spacing w:after="0" w:line="240" w:lineRule="auto"/>
        <w:ind w:left="0"/>
        <w:jc w:val="both"/>
        <w:rPr>
          <w:rFonts w:ascii="Times New Roman" w:hAnsi="Times New Roman" w:cs="Times New Roman"/>
          <w:spacing w:val="-4"/>
          <w:sz w:val="28"/>
          <w:szCs w:val="28"/>
          <w:lang w:eastAsia="ru-RU"/>
        </w:rPr>
      </w:pPr>
      <w:r w:rsidRPr="00085093">
        <w:rPr>
          <w:rFonts w:ascii="Times New Roman" w:hAnsi="Times New Roman" w:cs="Times New Roman"/>
          <w:spacing w:val="-4"/>
          <w:sz w:val="28"/>
          <w:szCs w:val="28"/>
          <w:lang w:eastAsia="ru-RU"/>
        </w:rPr>
        <w:t>Финансирование нештатной спасательной с</w:t>
      </w:r>
      <w:r w:rsidR="0026475D">
        <w:rPr>
          <w:rFonts w:ascii="Times New Roman" w:hAnsi="Times New Roman" w:cs="Times New Roman"/>
          <w:spacing w:val="-4"/>
          <w:sz w:val="28"/>
          <w:szCs w:val="28"/>
          <w:lang w:eastAsia="ru-RU"/>
        </w:rPr>
        <w:t>лужбы по захоронению трупов осу</w:t>
      </w:r>
      <w:r w:rsidRPr="00085093">
        <w:rPr>
          <w:rFonts w:ascii="Times New Roman" w:hAnsi="Times New Roman" w:cs="Times New Roman"/>
          <w:spacing w:val="-4"/>
          <w:sz w:val="28"/>
          <w:szCs w:val="28"/>
          <w:lang w:eastAsia="ru-RU"/>
        </w:rPr>
        <w:t>ществляется в соответствии с действующим законодательством Российской Федерации на выполнение мероприятий по гражданской обороне.</w:t>
      </w:r>
    </w:p>
    <w:p w:rsidR="00851E6F" w:rsidRPr="002F6B8F" w:rsidRDefault="00851E6F" w:rsidP="0026475D">
      <w:pPr>
        <w:pStyle w:val="a3"/>
        <w:spacing w:after="0" w:line="240" w:lineRule="auto"/>
        <w:ind w:left="0"/>
        <w:jc w:val="both"/>
        <w:rPr>
          <w:rFonts w:ascii="Times New Roman" w:hAnsi="Times New Roman" w:cs="Times New Roman"/>
          <w:spacing w:val="-4"/>
          <w:sz w:val="28"/>
          <w:szCs w:val="28"/>
          <w:lang w:eastAsia="ru-RU"/>
        </w:rPr>
      </w:pPr>
    </w:p>
    <w:p w:rsidR="00851E6F" w:rsidRPr="002F6B8F" w:rsidRDefault="00851E6F" w:rsidP="002F6B8F">
      <w:pPr>
        <w:pStyle w:val="a3"/>
        <w:spacing w:after="0" w:line="240" w:lineRule="auto"/>
        <w:ind w:left="0"/>
        <w:jc w:val="both"/>
        <w:rPr>
          <w:rFonts w:ascii="Times New Roman" w:hAnsi="Times New Roman" w:cs="Times New Roman"/>
          <w:spacing w:val="-4"/>
          <w:sz w:val="28"/>
          <w:szCs w:val="28"/>
          <w:lang w:eastAsia="ru-RU"/>
        </w:rPr>
      </w:pPr>
    </w:p>
    <w:p w:rsidR="00851E6F" w:rsidRDefault="00851E6F" w:rsidP="004C2AB9">
      <w:pPr>
        <w:pStyle w:val="a3"/>
        <w:spacing w:after="0" w:line="360" w:lineRule="auto"/>
        <w:ind w:left="0"/>
        <w:rPr>
          <w:rFonts w:ascii="Times New Roman" w:hAnsi="Times New Roman" w:cs="Times New Roman"/>
          <w:spacing w:val="-4"/>
          <w:sz w:val="28"/>
          <w:szCs w:val="28"/>
          <w:lang w:eastAsia="ru-RU"/>
        </w:rPr>
      </w:pPr>
    </w:p>
    <w:p w:rsidR="00851E6F" w:rsidRDefault="00851E6F"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26475D" w:rsidP="004C2AB9">
      <w:pPr>
        <w:pStyle w:val="a3"/>
        <w:spacing w:after="0" w:line="360" w:lineRule="auto"/>
        <w:ind w:left="0"/>
        <w:rPr>
          <w:rFonts w:ascii="Times New Roman" w:hAnsi="Times New Roman" w:cs="Times New Roman"/>
          <w:spacing w:val="-4"/>
          <w:sz w:val="28"/>
          <w:szCs w:val="28"/>
          <w:lang w:eastAsia="ru-RU"/>
        </w:rPr>
      </w:pPr>
    </w:p>
    <w:p w:rsidR="0026475D" w:rsidRDefault="00964719" w:rsidP="0026475D">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26475D" w:rsidRPr="002F6B8F">
        <w:rPr>
          <w:rFonts w:ascii="Times New Roman" w:hAnsi="Times New Roman" w:cs="Times New Roman"/>
          <w:sz w:val="28"/>
          <w:szCs w:val="28"/>
        </w:rPr>
        <w:t xml:space="preserve"> </w:t>
      </w:r>
    </w:p>
    <w:p w:rsidR="0026475D" w:rsidRDefault="0026475D" w:rsidP="0026475D">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Утверждено постановлением</w:t>
      </w:r>
    </w:p>
    <w:p w:rsidR="0026475D" w:rsidRDefault="0026475D" w:rsidP="0026475D">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 xml:space="preserve"> администрации </w:t>
      </w:r>
      <w:r w:rsidRPr="00851E6F">
        <w:rPr>
          <w:rFonts w:ascii="Times New Roman" w:hAnsi="Times New Roman" w:cs="Times New Roman"/>
          <w:sz w:val="28"/>
          <w:szCs w:val="28"/>
        </w:rPr>
        <w:t xml:space="preserve">Николо-Александровского </w:t>
      </w:r>
    </w:p>
    <w:p w:rsidR="0026475D" w:rsidRDefault="0026475D" w:rsidP="0026475D">
      <w:pPr>
        <w:pStyle w:val="a3"/>
        <w:spacing w:after="0" w:line="240" w:lineRule="auto"/>
        <w:ind w:left="0"/>
        <w:jc w:val="right"/>
        <w:rPr>
          <w:rFonts w:ascii="Times New Roman" w:hAnsi="Times New Roman" w:cs="Times New Roman"/>
          <w:sz w:val="28"/>
          <w:szCs w:val="28"/>
        </w:rPr>
      </w:pPr>
      <w:r w:rsidRPr="00851E6F">
        <w:rPr>
          <w:rFonts w:ascii="Times New Roman" w:hAnsi="Times New Roman" w:cs="Times New Roman"/>
          <w:sz w:val="28"/>
          <w:szCs w:val="28"/>
        </w:rPr>
        <w:t>сельсовета</w:t>
      </w:r>
      <w:r w:rsidRPr="002F6B8F">
        <w:rPr>
          <w:rFonts w:ascii="Times New Roman" w:hAnsi="Times New Roman" w:cs="Times New Roman"/>
          <w:sz w:val="28"/>
          <w:szCs w:val="28"/>
        </w:rPr>
        <w:t xml:space="preserve"> </w:t>
      </w:r>
      <w:r>
        <w:rPr>
          <w:rFonts w:ascii="Times New Roman" w:hAnsi="Times New Roman" w:cs="Times New Roman"/>
          <w:sz w:val="28"/>
          <w:szCs w:val="28"/>
        </w:rPr>
        <w:t>от «20» июля 2023 № 25</w:t>
      </w:r>
      <w:r w:rsidRPr="002F6B8F">
        <w:rPr>
          <w:rFonts w:ascii="Times New Roman" w:hAnsi="Times New Roman" w:cs="Times New Roman"/>
          <w:sz w:val="28"/>
          <w:szCs w:val="28"/>
        </w:rPr>
        <w:t xml:space="preserve"> </w:t>
      </w:r>
    </w:p>
    <w:p w:rsidR="0026475D" w:rsidRDefault="0026475D" w:rsidP="0026475D">
      <w:pPr>
        <w:autoSpaceDE w:val="0"/>
        <w:autoSpaceDN w:val="0"/>
        <w:adjustRightInd w:val="0"/>
        <w:spacing w:after="0" w:line="360" w:lineRule="auto"/>
        <w:jc w:val="center"/>
        <w:rPr>
          <w:rFonts w:ascii="Times New Roman" w:hAnsi="Times New Roman" w:cs="Times New Roman"/>
          <w:b/>
          <w:bCs/>
          <w:sz w:val="24"/>
          <w:szCs w:val="24"/>
        </w:rPr>
      </w:pPr>
    </w:p>
    <w:p w:rsidR="0026475D" w:rsidRDefault="0026475D" w:rsidP="0026475D">
      <w:pPr>
        <w:autoSpaceDE w:val="0"/>
        <w:autoSpaceDN w:val="0"/>
        <w:adjustRightInd w:val="0"/>
        <w:spacing w:after="0" w:line="360" w:lineRule="auto"/>
        <w:jc w:val="center"/>
        <w:rPr>
          <w:rFonts w:ascii="Times New Roman" w:hAnsi="Times New Roman" w:cs="Times New Roman"/>
          <w:b/>
          <w:bCs/>
          <w:sz w:val="24"/>
          <w:szCs w:val="24"/>
        </w:rPr>
      </w:pPr>
    </w:p>
    <w:p w:rsidR="0026475D" w:rsidRPr="0026475D" w:rsidRDefault="0026475D" w:rsidP="0026475D">
      <w:pPr>
        <w:autoSpaceDE w:val="0"/>
        <w:autoSpaceDN w:val="0"/>
        <w:adjustRightInd w:val="0"/>
        <w:spacing w:after="0" w:line="360" w:lineRule="auto"/>
        <w:jc w:val="center"/>
        <w:rPr>
          <w:rFonts w:ascii="Times New Roman" w:hAnsi="Times New Roman" w:cs="Times New Roman"/>
          <w:b/>
          <w:bCs/>
          <w:sz w:val="28"/>
          <w:szCs w:val="28"/>
        </w:rPr>
      </w:pPr>
      <w:r w:rsidRPr="0026475D">
        <w:rPr>
          <w:rFonts w:ascii="Times New Roman" w:hAnsi="Times New Roman" w:cs="Times New Roman"/>
          <w:b/>
          <w:bCs/>
          <w:sz w:val="28"/>
          <w:szCs w:val="28"/>
        </w:rPr>
        <w:t>ПОЛОЖЕНИЕ</w:t>
      </w:r>
    </w:p>
    <w:p w:rsidR="0026475D" w:rsidRPr="0026475D" w:rsidRDefault="0026475D" w:rsidP="0026475D">
      <w:pPr>
        <w:autoSpaceDE w:val="0"/>
        <w:autoSpaceDN w:val="0"/>
        <w:adjustRightInd w:val="0"/>
        <w:spacing w:after="0" w:line="240" w:lineRule="auto"/>
        <w:jc w:val="center"/>
        <w:rPr>
          <w:rFonts w:ascii="Times New Roman" w:hAnsi="Times New Roman" w:cs="Times New Roman"/>
          <w:b/>
          <w:bCs/>
          <w:sz w:val="28"/>
          <w:szCs w:val="28"/>
        </w:rPr>
      </w:pPr>
      <w:r w:rsidRPr="0026475D">
        <w:rPr>
          <w:rFonts w:ascii="Times New Roman" w:hAnsi="Times New Roman" w:cs="Times New Roman"/>
          <w:b/>
          <w:bCs/>
          <w:sz w:val="28"/>
          <w:szCs w:val="28"/>
        </w:rPr>
        <w:t>о комиссии по срочному захоронению трупов людей в условиях военного</w:t>
      </w:r>
    </w:p>
    <w:p w:rsidR="0026475D" w:rsidRPr="0026475D" w:rsidRDefault="0026475D" w:rsidP="0026475D">
      <w:pPr>
        <w:autoSpaceDE w:val="0"/>
        <w:autoSpaceDN w:val="0"/>
        <w:adjustRightInd w:val="0"/>
        <w:spacing w:after="0" w:line="240" w:lineRule="auto"/>
        <w:jc w:val="center"/>
        <w:rPr>
          <w:rFonts w:ascii="Times New Roman" w:hAnsi="Times New Roman" w:cs="Times New Roman"/>
          <w:b/>
          <w:bCs/>
          <w:sz w:val="28"/>
          <w:szCs w:val="28"/>
        </w:rPr>
      </w:pPr>
      <w:r w:rsidRPr="0026475D">
        <w:rPr>
          <w:rFonts w:ascii="Times New Roman" w:hAnsi="Times New Roman" w:cs="Times New Roman"/>
          <w:b/>
          <w:bCs/>
          <w:sz w:val="28"/>
          <w:szCs w:val="28"/>
        </w:rPr>
        <w:t>времени и при крупномасштабных чрезвычайных ситуациях на территории</w:t>
      </w:r>
      <w:r>
        <w:rPr>
          <w:rFonts w:ascii="Times New Roman" w:hAnsi="Times New Roman" w:cs="Times New Roman"/>
          <w:b/>
          <w:bCs/>
          <w:sz w:val="28"/>
          <w:szCs w:val="28"/>
        </w:rPr>
        <w:t xml:space="preserve"> </w:t>
      </w:r>
      <w:r w:rsidRPr="0026475D">
        <w:rPr>
          <w:rFonts w:ascii="Times New Roman" w:eastAsia="Times New Roman" w:hAnsi="Times New Roman" w:cs="Times New Roman"/>
          <w:b/>
          <w:sz w:val="28"/>
          <w:szCs w:val="28"/>
        </w:rPr>
        <w:t>Николо-Александровского</w:t>
      </w:r>
      <w:r>
        <w:rPr>
          <w:rFonts w:ascii="Times New Roman" w:hAnsi="Times New Roman" w:cs="Times New Roman"/>
          <w:b/>
          <w:bCs/>
          <w:sz w:val="28"/>
          <w:szCs w:val="28"/>
        </w:rPr>
        <w:t xml:space="preserve"> </w:t>
      </w:r>
      <w:r w:rsidRPr="0026475D">
        <w:rPr>
          <w:rFonts w:ascii="Times New Roman" w:eastAsia="Times New Roman" w:hAnsi="Times New Roman" w:cs="Times New Roman"/>
          <w:b/>
          <w:sz w:val="28"/>
          <w:szCs w:val="28"/>
        </w:rPr>
        <w:t>сельсовета</w:t>
      </w:r>
    </w:p>
    <w:p w:rsidR="0026475D" w:rsidRDefault="0026475D" w:rsidP="0026475D">
      <w:pPr>
        <w:widowControl w:val="0"/>
        <w:spacing w:after="0" w:line="240" w:lineRule="auto"/>
        <w:ind w:firstLine="709"/>
        <w:jc w:val="both"/>
        <w:rPr>
          <w:rFonts w:ascii="Times New Roman" w:eastAsia="Times New Roman" w:hAnsi="Times New Roman" w:cs="Times New Roman"/>
          <w:b/>
          <w:color w:val="000000"/>
          <w:sz w:val="24"/>
          <w:szCs w:val="24"/>
          <w:lang w:eastAsia="en-US"/>
        </w:rPr>
      </w:pPr>
    </w:p>
    <w:p w:rsidR="0026475D" w:rsidRDefault="0026475D" w:rsidP="0026475D">
      <w:pPr>
        <w:widowControl w:val="0"/>
        <w:spacing w:after="0" w:line="240" w:lineRule="auto"/>
        <w:ind w:firstLine="709"/>
        <w:jc w:val="both"/>
        <w:rPr>
          <w:rFonts w:ascii="Times New Roman" w:eastAsia="Times New Roman" w:hAnsi="Times New Roman" w:cs="Times New Roman"/>
          <w:b/>
          <w:color w:val="000000"/>
          <w:sz w:val="24"/>
          <w:szCs w:val="24"/>
          <w:lang w:eastAsia="en-US"/>
        </w:rPr>
      </w:pPr>
    </w:p>
    <w:p w:rsidR="0026475D" w:rsidRDefault="0026475D" w:rsidP="0026475D">
      <w:pPr>
        <w:widowControl w:val="0"/>
        <w:spacing w:after="0" w:line="240" w:lineRule="auto"/>
        <w:ind w:firstLine="709"/>
        <w:jc w:val="both"/>
        <w:rPr>
          <w:rFonts w:ascii="Times New Roman" w:eastAsia="Times New Roman" w:hAnsi="Times New Roman" w:cs="Times New Roman"/>
          <w:b/>
          <w:color w:val="000000"/>
          <w:sz w:val="24"/>
          <w:szCs w:val="24"/>
          <w:lang w:eastAsia="en-US"/>
        </w:rPr>
      </w:pPr>
    </w:p>
    <w:p w:rsidR="0026475D" w:rsidRPr="0026475D" w:rsidRDefault="0026475D" w:rsidP="0026475D">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26475D">
        <w:rPr>
          <w:rFonts w:ascii="Times New Roman" w:eastAsia="Times New Roman" w:hAnsi="Times New Roman" w:cs="Times New Roman"/>
          <w:b/>
          <w:color w:val="000000"/>
          <w:sz w:val="28"/>
          <w:szCs w:val="28"/>
          <w:lang w:val="en-US" w:eastAsia="en-US"/>
        </w:rPr>
        <w:t>I</w:t>
      </w:r>
      <w:r w:rsidRPr="0026475D">
        <w:rPr>
          <w:rFonts w:ascii="Times New Roman" w:eastAsia="Times New Roman" w:hAnsi="Times New Roman" w:cs="Times New Roman"/>
          <w:b/>
          <w:color w:val="000000"/>
          <w:sz w:val="28"/>
          <w:szCs w:val="28"/>
          <w:lang w:eastAsia="en-US"/>
        </w:rPr>
        <w:t>. Общие положения</w:t>
      </w:r>
    </w:p>
    <w:p w:rsidR="0026475D" w:rsidRPr="00964719"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 xml:space="preserve">1. Настоящее положение о комиссии по срочному захоронению трупов в военное время и при крупномасштабных чрезвычайных ситуациях на территории </w:t>
      </w:r>
      <w:r w:rsidRPr="00964719">
        <w:rPr>
          <w:rFonts w:ascii="Times New Roman" w:eastAsia="Times New Roman" w:hAnsi="Times New Roman" w:cs="Times New Roman"/>
          <w:sz w:val="28"/>
          <w:szCs w:val="28"/>
        </w:rPr>
        <w:t>Николо-Александровского</w:t>
      </w:r>
      <w:r w:rsidRPr="00964719">
        <w:rPr>
          <w:rFonts w:ascii="Times New Roman" w:hAnsi="Times New Roman" w:cs="Times New Roman"/>
          <w:bCs/>
          <w:sz w:val="28"/>
          <w:szCs w:val="28"/>
        </w:rPr>
        <w:t xml:space="preserve"> </w:t>
      </w:r>
      <w:r w:rsidRPr="00964719">
        <w:rPr>
          <w:rFonts w:ascii="Times New Roman" w:eastAsia="Times New Roman" w:hAnsi="Times New Roman" w:cs="Times New Roman"/>
          <w:sz w:val="28"/>
          <w:szCs w:val="28"/>
        </w:rPr>
        <w:t>сельсовета</w:t>
      </w:r>
      <w:r w:rsidRPr="00964719">
        <w:rPr>
          <w:rFonts w:ascii="Times New Roman" w:eastAsia="Times New Roman" w:hAnsi="Times New Roman" w:cs="Times New Roman"/>
          <w:color w:val="000000"/>
          <w:sz w:val="28"/>
          <w:szCs w:val="28"/>
          <w:lang w:eastAsia="en-US"/>
        </w:rPr>
        <w:t xml:space="preserve"> (далее - Положение), определяет порядок работы комиссии по срочному захоронению трупов в военное время и при крупномасштабных чрезвычайных ситуациях на территории </w:t>
      </w:r>
      <w:r w:rsidRPr="00964719">
        <w:rPr>
          <w:rFonts w:ascii="Times New Roman" w:eastAsia="Times New Roman" w:hAnsi="Times New Roman" w:cs="Times New Roman"/>
          <w:sz w:val="28"/>
          <w:szCs w:val="28"/>
        </w:rPr>
        <w:t>Николо-Александровского</w:t>
      </w:r>
      <w:r w:rsidRPr="00964719">
        <w:rPr>
          <w:rFonts w:ascii="Times New Roman" w:hAnsi="Times New Roman" w:cs="Times New Roman"/>
          <w:bCs/>
          <w:sz w:val="28"/>
          <w:szCs w:val="28"/>
        </w:rPr>
        <w:t xml:space="preserve"> </w:t>
      </w:r>
      <w:r w:rsidRPr="00964719">
        <w:rPr>
          <w:rFonts w:ascii="Times New Roman" w:eastAsia="Times New Roman" w:hAnsi="Times New Roman" w:cs="Times New Roman"/>
          <w:sz w:val="28"/>
          <w:szCs w:val="28"/>
        </w:rPr>
        <w:t>сельсовета</w:t>
      </w:r>
      <w:r w:rsidRPr="00964719">
        <w:rPr>
          <w:rFonts w:ascii="Times New Roman" w:eastAsia="Times New Roman" w:hAnsi="Times New Roman" w:cs="Times New Roman"/>
          <w:color w:val="000000"/>
          <w:sz w:val="28"/>
          <w:szCs w:val="28"/>
          <w:lang w:eastAsia="en-US"/>
        </w:rPr>
        <w:t xml:space="preserve"> (далее по тексту - комиссия).</w:t>
      </w:r>
    </w:p>
    <w:p w:rsidR="0026475D" w:rsidRPr="00964719"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2. В своей деятельности комиссия руководствуется законодательством Российской Федерации, </w:t>
      </w:r>
      <w:proofErr w:type="gramStart"/>
      <w:r w:rsidRPr="00964719">
        <w:rPr>
          <w:rFonts w:ascii="Times New Roman" w:eastAsia="Times New Roman" w:hAnsi="Times New Roman" w:cs="Times New Roman"/>
          <w:color w:val="000000"/>
          <w:sz w:val="28"/>
          <w:szCs w:val="28"/>
          <w:lang w:eastAsia="en-US"/>
        </w:rPr>
        <w:t>законодательством  Амурской</w:t>
      </w:r>
      <w:proofErr w:type="gramEnd"/>
      <w:r w:rsidRPr="00964719">
        <w:rPr>
          <w:rFonts w:ascii="Times New Roman" w:eastAsia="Times New Roman" w:hAnsi="Times New Roman" w:cs="Times New Roman"/>
          <w:color w:val="000000"/>
          <w:sz w:val="28"/>
          <w:szCs w:val="28"/>
          <w:lang w:eastAsia="en-US"/>
        </w:rPr>
        <w:t xml:space="preserve"> области, нормативными правовыми актами администрации Октябрьского муниципального района.</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3. Для участия в деятельности комиссии могут привлекаться должностные лица и работники органов местного самоупра</w:t>
      </w:r>
      <w:r w:rsidRPr="0026475D">
        <w:rPr>
          <w:rFonts w:ascii="Times New Roman" w:eastAsia="Times New Roman" w:hAnsi="Times New Roman" w:cs="Times New Roman"/>
          <w:color w:val="000000"/>
          <w:sz w:val="28"/>
          <w:szCs w:val="28"/>
          <w:lang w:eastAsia="en-US"/>
        </w:rPr>
        <w:t xml:space="preserve">вления </w:t>
      </w:r>
      <w:r w:rsidRPr="0026475D">
        <w:rPr>
          <w:rFonts w:ascii="Times New Roman" w:eastAsia="Times New Roman" w:hAnsi="Times New Roman" w:cs="Times New Roman"/>
          <w:sz w:val="28"/>
          <w:szCs w:val="28"/>
        </w:rPr>
        <w:t>Николо-Александровского</w:t>
      </w:r>
      <w:r w:rsidRPr="0026475D">
        <w:rPr>
          <w:rFonts w:ascii="Times New Roman" w:hAnsi="Times New Roman" w:cs="Times New Roman"/>
          <w:bCs/>
          <w:sz w:val="28"/>
          <w:szCs w:val="28"/>
        </w:rPr>
        <w:t xml:space="preserve"> </w:t>
      </w:r>
      <w:proofErr w:type="gramStart"/>
      <w:r w:rsidRPr="0026475D">
        <w:rPr>
          <w:rFonts w:ascii="Times New Roman" w:eastAsia="Times New Roman" w:hAnsi="Times New Roman" w:cs="Times New Roman"/>
          <w:sz w:val="28"/>
          <w:szCs w:val="28"/>
        </w:rPr>
        <w:t>сельсовета</w:t>
      </w:r>
      <w:r w:rsidRPr="0026475D">
        <w:rPr>
          <w:rFonts w:ascii="Times New Roman" w:eastAsia="Times New Roman" w:hAnsi="Times New Roman" w:cs="Times New Roman"/>
          <w:color w:val="000000"/>
          <w:sz w:val="28"/>
          <w:szCs w:val="28"/>
          <w:lang w:eastAsia="en-US"/>
        </w:rPr>
        <w:t>,  организаций</w:t>
      </w:r>
      <w:proofErr w:type="gramEnd"/>
      <w:r w:rsidRPr="0026475D">
        <w:rPr>
          <w:rFonts w:ascii="Times New Roman" w:eastAsia="Times New Roman" w:hAnsi="Times New Roman" w:cs="Times New Roman"/>
          <w:color w:val="000000"/>
          <w:sz w:val="28"/>
          <w:szCs w:val="28"/>
          <w:lang w:eastAsia="en-US"/>
        </w:rPr>
        <w:t xml:space="preserve"> различных форм собственности (по согласованию с ними).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26475D">
        <w:rPr>
          <w:rFonts w:ascii="Times New Roman" w:eastAsia="Times New Roman" w:hAnsi="Times New Roman" w:cs="Times New Roman"/>
          <w:b/>
          <w:color w:val="000000"/>
          <w:sz w:val="28"/>
          <w:szCs w:val="28"/>
          <w:lang w:val="en-US" w:eastAsia="en-US"/>
        </w:rPr>
        <w:t>II</w:t>
      </w:r>
      <w:r w:rsidRPr="0026475D">
        <w:rPr>
          <w:rFonts w:ascii="Times New Roman" w:eastAsia="Times New Roman" w:hAnsi="Times New Roman" w:cs="Times New Roman"/>
          <w:b/>
          <w:color w:val="000000"/>
          <w:sz w:val="28"/>
          <w:szCs w:val="28"/>
          <w:lang w:eastAsia="en-US"/>
        </w:rPr>
        <w:t>. Основные задачи и функции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1. Основными задачами комиссии являются:</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 xml:space="preserve">а) разработка предложений для решения проблем в области захоронения погибших в военное время и при крупномасштабных чрезвычайных ситуациях на территории </w:t>
      </w:r>
      <w:r w:rsidR="00964719">
        <w:rPr>
          <w:rFonts w:ascii="Times New Roman" w:eastAsia="Times New Roman" w:hAnsi="Times New Roman" w:cs="Times New Roman"/>
          <w:color w:val="000000"/>
          <w:sz w:val="28"/>
          <w:szCs w:val="28"/>
          <w:lang w:eastAsia="en-US"/>
        </w:rPr>
        <w:t xml:space="preserve">Николо-Александровского сельсовета </w:t>
      </w:r>
      <w:r w:rsidRPr="0026475D">
        <w:rPr>
          <w:rFonts w:ascii="Times New Roman" w:eastAsia="Times New Roman" w:hAnsi="Times New Roman" w:cs="Times New Roman"/>
          <w:color w:val="000000"/>
          <w:sz w:val="28"/>
          <w:szCs w:val="28"/>
          <w:lang w:eastAsia="en-US"/>
        </w:rPr>
        <w:t>(далее муниципальное образование);</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 xml:space="preserve">б) обеспечение взаимодействия организаций при решении задач в области захоронения погибших в военное время и при крупномасштабных чрезвычайных ситуациях на территории муниципального образования; </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 xml:space="preserve">в) организация и контроль за осуществлением мероприятий по срочному захоронению погибших в военное время и при крупномасштабных чрезвычайных ситуациях на территории муниципального образования; </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 xml:space="preserve">г) руководство работами по срочному захоронению погибших в военное время и при крупномасштабных чрезвычайных ситуациях на территории муниципального образования. </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2. Комиссия в соответствии с возложенными на нее задачами выполняет следующие функции: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lastRenderedPageBreak/>
        <w:t xml:space="preserve">а) организует проведение мероприятий по осуществлению опознания, учета и захоронения с соблюдением установленных законодательством правил; </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б) организует санитарно-эпидемиологический надзор на территории муниципального образования в военное время и при крупномасштабных чрезвычайных ситуациях.</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26475D" w:rsidRPr="0026475D" w:rsidRDefault="0026475D" w:rsidP="0026475D">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26475D">
        <w:rPr>
          <w:rFonts w:ascii="Times New Roman" w:eastAsia="Times New Roman" w:hAnsi="Times New Roman" w:cs="Times New Roman"/>
          <w:b/>
          <w:color w:val="000000"/>
          <w:sz w:val="28"/>
          <w:szCs w:val="28"/>
          <w:lang w:val="en-US" w:eastAsia="en-US"/>
        </w:rPr>
        <w:t>III</w:t>
      </w:r>
      <w:r w:rsidRPr="0026475D">
        <w:rPr>
          <w:rFonts w:ascii="Times New Roman" w:eastAsia="Times New Roman" w:hAnsi="Times New Roman" w:cs="Times New Roman"/>
          <w:b/>
          <w:color w:val="000000"/>
          <w:sz w:val="28"/>
          <w:szCs w:val="28"/>
          <w:lang w:eastAsia="en-US"/>
        </w:rPr>
        <w:t>. Порядок работы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1. Комиссию возглавляет председатель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В отсутствие председателя комиссии его функции исполняет заместитель председателя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2. Председатель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а) осуществляет общее руководство деятельностью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б) распределяет полномочия между членами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в) обеспечивает проведение заседания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г) принимает участие в обсуждении вопросов, вынесенных на рассмотрение комиссии, а также обладает правом решающего голоса по указанным вопросам и учитывается при определении кворума.</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3. Секретарь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а) уведомляет не позднее одного рабочего дня членов комиссии о повестке дня, дате, времени и месте проведения очередного заседания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б) ведёт протокол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4. Члены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 xml:space="preserve">а) принимают участие в обсуждении </w:t>
      </w:r>
      <w:proofErr w:type="gramStart"/>
      <w:r w:rsidRPr="0026475D">
        <w:rPr>
          <w:rFonts w:ascii="Times New Roman" w:eastAsia="Times New Roman" w:hAnsi="Times New Roman" w:cs="Times New Roman"/>
          <w:color w:val="000000"/>
          <w:sz w:val="28"/>
          <w:szCs w:val="28"/>
          <w:lang w:eastAsia="en-US"/>
        </w:rPr>
        <w:t>вопросов</w:t>
      </w:r>
      <w:proofErr w:type="gramEnd"/>
      <w:r w:rsidRPr="0026475D">
        <w:rPr>
          <w:rFonts w:ascii="Times New Roman" w:eastAsia="Times New Roman" w:hAnsi="Times New Roman" w:cs="Times New Roman"/>
          <w:color w:val="000000"/>
          <w:sz w:val="28"/>
          <w:szCs w:val="28"/>
          <w:lang w:eastAsia="en-US"/>
        </w:rPr>
        <w:t xml:space="preserve"> вынесенных на рассмотрение комиссии, а также обладают правом голоса по указанным вопросам.</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5. Заседание комиссии считается правомочным, если в них принимает участие не менее 2/3 членов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6. Решения комиссии принимаются большинством голосов присутствующих на заседании членов комиссии.</w:t>
      </w:r>
    </w:p>
    <w:p w:rsidR="0026475D" w:rsidRPr="0026475D" w:rsidRDefault="0026475D" w:rsidP="0026475D">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26475D">
        <w:rPr>
          <w:rFonts w:ascii="Times New Roman" w:eastAsia="Times New Roman" w:hAnsi="Times New Roman" w:cs="Times New Roman"/>
          <w:color w:val="000000"/>
          <w:sz w:val="28"/>
          <w:szCs w:val="28"/>
          <w:lang w:eastAsia="en-US"/>
        </w:rPr>
        <w:t>Решение комиссии оформляется протоколом. Решения комиссии носят рекомендательный характер.</w:t>
      </w:r>
    </w:p>
    <w:p w:rsidR="0026475D" w:rsidRPr="0026475D" w:rsidRDefault="0026475D" w:rsidP="0026475D">
      <w:pPr>
        <w:autoSpaceDE w:val="0"/>
        <w:autoSpaceDN w:val="0"/>
        <w:adjustRightInd w:val="0"/>
        <w:spacing w:after="0" w:line="240" w:lineRule="auto"/>
        <w:jc w:val="center"/>
        <w:rPr>
          <w:rFonts w:ascii="Times New Roman" w:hAnsi="Times New Roman" w:cs="Times New Roman"/>
          <w:b/>
          <w:bCs/>
          <w:sz w:val="28"/>
          <w:szCs w:val="28"/>
        </w:rPr>
      </w:pPr>
    </w:p>
    <w:p w:rsidR="0026475D" w:rsidRPr="0026475D" w:rsidRDefault="0026475D" w:rsidP="0026475D">
      <w:pPr>
        <w:rPr>
          <w:rFonts w:ascii="Times New Roman" w:hAnsi="Times New Roman" w:cs="Times New Roman"/>
          <w:color w:val="000000"/>
          <w:sz w:val="28"/>
          <w:szCs w:val="28"/>
        </w:rPr>
      </w:pPr>
      <w:r w:rsidRPr="0026475D">
        <w:rPr>
          <w:rFonts w:ascii="Times New Roman" w:hAnsi="Times New Roman" w:cs="Times New Roman"/>
          <w:color w:val="000000"/>
          <w:sz w:val="28"/>
          <w:szCs w:val="28"/>
        </w:rPr>
        <w:br w:type="page"/>
      </w:r>
    </w:p>
    <w:p w:rsidR="00964719" w:rsidRDefault="00964719" w:rsidP="00964719">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Pr="002F6B8F">
        <w:rPr>
          <w:rFonts w:ascii="Times New Roman" w:hAnsi="Times New Roman" w:cs="Times New Roman"/>
          <w:sz w:val="28"/>
          <w:szCs w:val="28"/>
        </w:rPr>
        <w:t xml:space="preserve"> </w:t>
      </w:r>
    </w:p>
    <w:p w:rsidR="00964719" w:rsidRDefault="00964719" w:rsidP="00964719">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Утверждено постановлением</w:t>
      </w:r>
    </w:p>
    <w:p w:rsidR="00964719" w:rsidRDefault="00964719" w:rsidP="00964719">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 xml:space="preserve"> администрации </w:t>
      </w:r>
      <w:r w:rsidRPr="00851E6F">
        <w:rPr>
          <w:rFonts w:ascii="Times New Roman" w:hAnsi="Times New Roman" w:cs="Times New Roman"/>
          <w:sz w:val="28"/>
          <w:szCs w:val="28"/>
        </w:rPr>
        <w:t xml:space="preserve">Николо-Александровского </w:t>
      </w:r>
    </w:p>
    <w:p w:rsidR="00964719" w:rsidRDefault="00964719" w:rsidP="00964719">
      <w:pPr>
        <w:pStyle w:val="a3"/>
        <w:spacing w:after="0" w:line="240" w:lineRule="auto"/>
        <w:ind w:left="0"/>
        <w:jc w:val="right"/>
        <w:rPr>
          <w:rFonts w:ascii="Times New Roman" w:hAnsi="Times New Roman" w:cs="Times New Roman"/>
          <w:sz w:val="28"/>
          <w:szCs w:val="28"/>
        </w:rPr>
      </w:pPr>
      <w:r w:rsidRPr="00851E6F">
        <w:rPr>
          <w:rFonts w:ascii="Times New Roman" w:hAnsi="Times New Roman" w:cs="Times New Roman"/>
          <w:sz w:val="28"/>
          <w:szCs w:val="28"/>
        </w:rPr>
        <w:t>сельсовета</w:t>
      </w:r>
      <w:r w:rsidRPr="002F6B8F">
        <w:rPr>
          <w:rFonts w:ascii="Times New Roman" w:hAnsi="Times New Roman" w:cs="Times New Roman"/>
          <w:sz w:val="28"/>
          <w:szCs w:val="28"/>
        </w:rPr>
        <w:t xml:space="preserve"> </w:t>
      </w:r>
      <w:r>
        <w:rPr>
          <w:rFonts w:ascii="Times New Roman" w:hAnsi="Times New Roman" w:cs="Times New Roman"/>
          <w:sz w:val="28"/>
          <w:szCs w:val="28"/>
        </w:rPr>
        <w:t>от «20» июля 2023 № 25</w:t>
      </w:r>
      <w:r w:rsidRPr="002F6B8F">
        <w:rPr>
          <w:rFonts w:ascii="Times New Roman" w:hAnsi="Times New Roman" w:cs="Times New Roman"/>
          <w:sz w:val="28"/>
          <w:szCs w:val="28"/>
        </w:rPr>
        <w:t xml:space="preserve"> </w:t>
      </w:r>
    </w:p>
    <w:p w:rsidR="00964719" w:rsidRDefault="00964719" w:rsidP="00964719">
      <w:pPr>
        <w:autoSpaceDE w:val="0"/>
        <w:autoSpaceDN w:val="0"/>
        <w:adjustRightInd w:val="0"/>
        <w:spacing w:after="0" w:line="360" w:lineRule="auto"/>
        <w:jc w:val="center"/>
        <w:rPr>
          <w:rFonts w:ascii="Times New Roman" w:hAnsi="Times New Roman" w:cs="Times New Roman"/>
          <w:b/>
          <w:bCs/>
          <w:sz w:val="24"/>
          <w:szCs w:val="24"/>
        </w:rPr>
      </w:pPr>
    </w:p>
    <w:p w:rsidR="00964719" w:rsidRDefault="00964719" w:rsidP="00964719">
      <w:pPr>
        <w:autoSpaceDE w:val="0"/>
        <w:autoSpaceDN w:val="0"/>
        <w:adjustRightInd w:val="0"/>
        <w:spacing w:after="0" w:line="360" w:lineRule="auto"/>
        <w:jc w:val="center"/>
        <w:rPr>
          <w:rFonts w:ascii="Times New Roman" w:hAnsi="Times New Roman" w:cs="Times New Roman"/>
          <w:b/>
          <w:bCs/>
          <w:sz w:val="24"/>
          <w:szCs w:val="24"/>
        </w:rPr>
      </w:pPr>
    </w:p>
    <w:p w:rsidR="00964719" w:rsidRDefault="00964719" w:rsidP="00964719">
      <w:pPr>
        <w:autoSpaceDE w:val="0"/>
        <w:autoSpaceDN w:val="0"/>
        <w:adjustRightInd w:val="0"/>
        <w:spacing w:after="0" w:line="360" w:lineRule="auto"/>
        <w:jc w:val="center"/>
        <w:rPr>
          <w:rFonts w:ascii="Times New Roman" w:hAnsi="Times New Roman" w:cs="Times New Roman"/>
          <w:b/>
          <w:bCs/>
          <w:sz w:val="24"/>
          <w:szCs w:val="24"/>
        </w:rPr>
      </w:pPr>
    </w:p>
    <w:p w:rsidR="00964719" w:rsidRDefault="00964719" w:rsidP="00964719">
      <w:pPr>
        <w:autoSpaceDE w:val="0"/>
        <w:autoSpaceDN w:val="0"/>
        <w:adjustRightInd w:val="0"/>
        <w:spacing w:after="0" w:line="360" w:lineRule="auto"/>
        <w:jc w:val="center"/>
        <w:rPr>
          <w:rFonts w:ascii="Times New Roman" w:hAnsi="Times New Roman" w:cs="Times New Roman"/>
          <w:b/>
          <w:bCs/>
          <w:sz w:val="24"/>
          <w:szCs w:val="24"/>
        </w:rPr>
      </w:pPr>
    </w:p>
    <w:p w:rsidR="00964719" w:rsidRPr="00964719" w:rsidRDefault="00964719" w:rsidP="00964719">
      <w:pPr>
        <w:autoSpaceDE w:val="0"/>
        <w:autoSpaceDN w:val="0"/>
        <w:adjustRightInd w:val="0"/>
        <w:spacing w:after="0" w:line="360" w:lineRule="auto"/>
        <w:jc w:val="center"/>
        <w:rPr>
          <w:rFonts w:ascii="Times New Roman" w:hAnsi="Times New Roman" w:cs="Times New Roman"/>
          <w:b/>
          <w:bCs/>
          <w:sz w:val="28"/>
          <w:szCs w:val="28"/>
        </w:rPr>
      </w:pPr>
      <w:r w:rsidRPr="00964719">
        <w:rPr>
          <w:rFonts w:ascii="Times New Roman" w:hAnsi="Times New Roman" w:cs="Times New Roman"/>
          <w:b/>
          <w:bCs/>
          <w:sz w:val="28"/>
          <w:szCs w:val="28"/>
        </w:rPr>
        <w:t xml:space="preserve">ПЕРЕЧЕНЬ </w:t>
      </w:r>
    </w:p>
    <w:p w:rsidR="00964719" w:rsidRPr="00964719" w:rsidRDefault="00964719" w:rsidP="00964719">
      <w:pPr>
        <w:autoSpaceDE w:val="0"/>
        <w:autoSpaceDN w:val="0"/>
        <w:adjustRightInd w:val="0"/>
        <w:spacing w:after="0" w:line="240" w:lineRule="auto"/>
        <w:jc w:val="center"/>
        <w:rPr>
          <w:rFonts w:ascii="Times New Roman" w:hAnsi="Times New Roman" w:cs="Times New Roman"/>
          <w:b/>
          <w:bCs/>
          <w:sz w:val="28"/>
          <w:szCs w:val="28"/>
        </w:rPr>
      </w:pPr>
      <w:r w:rsidRPr="00964719">
        <w:rPr>
          <w:rFonts w:ascii="Times New Roman" w:hAnsi="Times New Roman" w:cs="Times New Roman"/>
          <w:b/>
          <w:bCs/>
          <w:sz w:val="28"/>
          <w:szCs w:val="28"/>
        </w:rPr>
        <w:t xml:space="preserve">мест возможного захоронения трупов людей в условиях военного времени </w:t>
      </w:r>
    </w:p>
    <w:p w:rsidR="00964719" w:rsidRPr="00964719" w:rsidRDefault="00964719" w:rsidP="00964719">
      <w:pPr>
        <w:autoSpaceDE w:val="0"/>
        <w:autoSpaceDN w:val="0"/>
        <w:adjustRightInd w:val="0"/>
        <w:spacing w:after="0" w:line="240" w:lineRule="auto"/>
        <w:jc w:val="center"/>
        <w:rPr>
          <w:rFonts w:ascii="Times New Roman" w:hAnsi="Times New Roman" w:cs="Times New Roman"/>
          <w:b/>
          <w:bCs/>
          <w:sz w:val="28"/>
          <w:szCs w:val="28"/>
        </w:rPr>
      </w:pPr>
      <w:r w:rsidRPr="00964719">
        <w:rPr>
          <w:rFonts w:ascii="Times New Roman" w:hAnsi="Times New Roman" w:cs="Times New Roman"/>
          <w:b/>
          <w:bCs/>
          <w:sz w:val="28"/>
          <w:szCs w:val="28"/>
        </w:rPr>
        <w:t xml:space="preserve">и при крупномасштабных чрезвычайных ситуациях на территории </w:t>
      </w:r>
    </w:p>
    <w:p w:rsidR="00964719" w:rsidRDefault="00964719" w:rsidP="0096471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eastAsia="en-US"/>
        </w:rPr>
        <w:t>Николо-Александровского сельсовета</w:t>
      </w:r>
    </w:p>
    <w:p w:rsidR="00964719" w:rsidRDefault="00964719" w:rsidP="0096471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p>
    <w:p w:rsidR="00964719" w:rsidRDefault="00964719" w:rsidP="0096471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p>
    <w:p w:rsidR="00964719" w:rsidRPr="00964719" w:rsidRDefault="00964719" w:rsidP="00964719">
      <w:pPr>
        <w:autoSpaceDE w:val="0"/>
        <w:autoSpaceDN w:val="0"/>
        <w:adjustRightInd w:val="0"/>
        <w:spacing w:after="0" w:line="240" w:lineRule="auto"/>
        <w:jc w:val="center"/>
        <w:rPr>
          <w:rFonts w:ascii="Times New Roman" w:hAnsi="Times New Roman" w:cs="Times New Roman"/>
          <w:b/>
          <w:bCs/>
          <w:sz w:val="28"/>
          <w:szCs w:val="28"/>
        </w:rPr>
      </w:pPr>
    </w:p>
    <w:p w:rsidR="00964719" w:rsidRPr="00964719" w:rsidRDefault="00964719" w:rsidP="00964719">
      <w:pPr>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Для срочного захоронения трупов людей в условиях военного времени и при крупномасштабных чрезвычайных ситуациях используется земли, зарезервированные под кладбища, расположенные на территории </w:t>
      </w:r>
      <w:r>
        <w:rPr>
          <w:rFonts w:ascii="Times New Roman" w:eastAsia="Times New Roman" w:hAnsi="Times New Roman" w:cs="Times New Roman"/>
          <w:color w:val="000000"/>
          <w:sz w:val="28"/>
          <w:szCs w:val="28"/>
          <w:lang w:eastAsia="en-US"/>
        </w:rPr>
        <w:t>Николо-Александровского сельсовета</w:t>
      </w:r>
      <w:r w:rsidRPr="00964719">
        <w:rPr>
          <w:rFonts w:ascii="Times New Roman" w:eastAsia="Times New Roman" w:hAnsi="Times New Roman" w:cs="Times New Roman"/>
          <w:color w:val="000000"/>
          <w:sz w:val="28"/>
          <w:szCs w:val="28"/>
          <w:lang w:eastAsia="en-US"/>
        </w:rPr>
        <w:t>:</w:t>
      </w:r>
    </w:p>
    <w:p w:rsidR="0026475D" w:rsidRPr="00964719" w:rsidRDefault="0026475D" w:rsidP="004C2AB9">
      <w:pPr>
        <w:pStyle w:val="a3"/>
        <w:spacing w:after="0" w:line="360" w:lineRule="auto"/>
        <w:ind w:left="0"/>
        <w:rPr>
          <w:rFonts w:ascii="Times New Roman" w:hAnsi="Times New Roman" w:cs="Times New Roman"/>
          <w:spacing w:val="-4"/>
          <w:sz w:val="28"/>
          <w:szCs w:val="28"/>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426"/>
        <w:gridCol w:w="3260"/>
        <w:gridCol w:w="2977"/>
        <w:gridCol w:w="2835"/>
      </w:tblGrid>
      <w:tr w:rsidR="00964719" w:rsidRPr="00992535" w:rsidTr="00964719">
        <w:trPr>
          <w:trHeight w:val="434"/>
        </w:trPr>
        <w:tc>
          <w:tcPr>
            <w:tcW w:w="426"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535">
              <w:rPr>
                <w:rFonts w:ascii="Times New Roman" w:eastAsia="Times New Roman" w:hAnsi="Times New Roman" w:cs="Times New Roman"/>
                <w:b/>
                <w:sz w:val="24"/>
                <w:szCs w:val="24"/>
              </w:rPr>
              <w:t>N</w:t>
            </w:r>
          </w:p>
        </w:tc>
        <w:tc>
          <w:tcPr>
            <w:tcW w:w="3260"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535">
              <w:rPr>
                <w:rFonts w:ascii="Times New Roman" w:eastAsia="Times New Roman" w:hAnsi="Times New Roman" w:cs="Times New Roman"/>
                <w:b/>
                <w:sz w:val="24"/>
                <w:szCs w:val="24"/>
              </w:rPr>
              <w:t>Адрес (местонахождение)</w:t>
            </w:r>
          </w:p>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535">
              <w:rPr>
                <w:rFonts w:ascii="Times New Roman" w:eastAsia="Times New Roman" w:hAnsi="Times New Roman" w:cs="Times New Roman"/>
                <w:b/>
                <w:sz w:val="24"/>
                <w:szCs w:val="24"/>
              </w:rPr>
              <w:t>кладбища</w:t>
            </w:r>
          </w:p>
        </w:tc>
        <w:tc>
          <w:tcPr>
            <w:tcW w:w="2977"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535">
              <w:rPr>
                <w:rFonts w:ascii="Times New Roman" w:eastAsia="Times New Roman" w:hAnsi="Times New Roman" w:cs="Times New Roman"/>
                <w:b/>
                <w:sz w:val="24"/>
                <w:szCs w:val="24"/>
              </w:rPr>
              <w:t>Кадастровый номер</w:t>
            </w:r>
          </w:p>
        </w:tc>
        <w:tc>
          <w:tcPr>
            <w:tcW w:w="2835" w:type="dxa"/>
            <w:tcBorders>
              <w:top w:val="single" w:sz="4" w:space="0" w:color="auto"/>
              <w:left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535">
              <w:rPr>
                <w:rFonts w:ascii="Times New Roman" w:eastAsia="Times New Roman" w:hAnsi="Times New Roman" w:cs="Times New Roman"/>
                <w:b/>
                <w:sz w:val="24"/>
                <w:szCs w:val="24"/>
              </w:rPr>
              <w:t>Площадь</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кв.м</w:t>
            </w:r>
            <w:proofErr w:type="spellEnd"/>
          </w:p>
        </w:tc>
      </w:tr>
      <w:tr w:rsidR="00964719" w:rsidRPr="005146D2" w:rsidTr="00964719">
        <w:tc>
          <w:tcPr>
            <w:tcW w:w="426"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en-US"/>
              </w:rPr>
              <w:t>Николо-Александровского сельсовета</w:t>
            </w:r>
          </w:p>
        </w:tc>
        <w:tc>
          <w:tcPr>
            <w:tcW w:w="2835" w:type="dxa"/>
            <w:tcBorders>
              <w:top w:val="single" w:sz="4" w:space="0" w:color="auto"/>
              <w:left w:val="single" w:sz="4" w:space="0" w:color="auto"/>
              <w:bottom w:val="single" w:sz="4" w:space="0" w:color="auto"/>
              <w:right w:val="single" w:sz="4" w:space="0" w:color="auto"/>
            </w:tcBorders>
          </w:tcPr>
          <w:p w:rsidR="00964719" w:rsidRPr="005146D2"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964719" w:rsidRPr="005146D2" w:rsidTr="00964719">
        <w:tc>
          <w:tcPr>
            <w:tcW w:w="426"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rPr>
                <w:rFonts w:ascii="Times New Roman" w:eastAsia="Times New Roman" w:hAnsi="Times New Roman" w:cs="Times New Roman"/>
                <w:sz w:val="24"/>
                <w:szCs w:val="24"/>
              </w:rPr>
            </w:pPr>
            <w:r w:rsidRPr="0099253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rPr>
                <w:rFonts w:ascii="Times New Roman" w:eastAsia="Times New Roman" w:hAnsi="Times New Roman" w:cs="Times New Roman"/>
                <w:sz w:val="24"/>
                <w:szCs w:val="24"/>
              </w:rPr>
            </w:pPr>
            <w:r w:rsidRPr="00992535">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Николо-Александровка</w:t>
            </w:r>
          </w:p>
        </w:tc>
        <w:tc>
          <w:tcPr>
            <w:tcW w:w="2977"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4719">
              <w:rPr>
                <w:rFonts w:ascii="Times New Roman" w:eastAsia="Times New Roman" w:hAnsi="Times New Roman" w:cs="Times New Roman"/>
                <w:sz w:val="24"/>
                <w:szCs w:val="24"/>
              </w:rPr>
              <w:t>28:19:011927:575</w:t>
            </w:r>
          </w:p>
        </w:tc>
        <w:tc>
          <w:tcPr>
            <w:tcW w:w="2835" w:type="dxa"/>
            <w:tcBorders>
              <w:top w:val="single" w:sz="4" w:space="0" w:color="auto"/>
              <w:left w:val="single" w:sz="4" w:space="0" w:color="auto"/>
              <w:bottom w:val="single" w:sz="4" w:space="0" w:color="auto"/>
              <w:right w:val="single" w:sz="4" w:space="0" w:color="auto"/>
            </w:tcBorders>
          </w:tcPr>
          <w:p w:rsidR="00964719" w:rsidRPr="005146D2"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4719">
              <w:rPr>
                <w:rFonts w:ascii="Times New Roman" w:eastAsia="Times New Roman" w:hAnsi="Times New Roman" w:cs="Times New Roman"/>
                <w:sz w:val="24"/>
                <w:szCs w:val="24"/>
              </w:rPr>
              <w:t>21182,0</w:t>
            </w:r>
          </w:p>
        </w:tc>
      </w:tr>
      <w:tr w:rsidR="00964719" w:rsidRPr="005146D2" w:rsidTr="00964719">
        <w:tc>
          <w:tcPr>
            <w:tcW w:w="426"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rPr>
                <w:rFonts w:ascii="Times New Roman" w:eastAsia="Times New Roman" w:hAnsi="Times New Roman" w:cs="Times New Roman"/>
                <w:sz w:val="24"/>
                <w:szCs w:val="24"/>
              </w:rPr>
            </w:pPr>
            <w:r w:rsidRPr="0099253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Покровка</w:t>
            </w:r>
          </w:p>
        </w:tc>
        <w:tc>
          <w:tcPr>
            <w:tcW w:w="2977" w:type="dxa"/>
            <w:tcBorders>
              <w:top w:val="single" w:sz="4" w:space="0" w:color="auto"/>
              <w:left w:val="single" w:sz="4" w:space="0" w:color="auto"/>
              <w:bottom w:val="single" w:sz="4" w:space="0" w:color="auto"/>
              <w:right w:val="single" w:sz="4" w:space="0" w:color="auto"/>
            </w:tcBorders>
          </w:tcPr>
          <w:p w:rsidR="00964719" w:rsidRPr="00992535" w:rsidRDefault="00964719" w:rsidP="009647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4719">
              <w:rPr>
                <w:rFonts w:ascii="Times New Roman" w:eastAsia="Times New Roman" w:hAnsi="Times New Roman" w:cs="Times New Roman"/>
                <w:sz w:val="24"/>
                <w:szCs w:val="24"/>
              </w:rPr>
              <w:t>28:19:011906:63</w:t>
            </w:r>
          </w:p>
        </w:tc>
        <w:tc>
          <w:tcPr>
            <w:tcW w:w="2835" w:type="dxa"/>
            <w:tcBorders>
              <w:top w:val="single" w:sz="4" w:space="0" w:color="auto"/>
              <w:left w:val="single" w:sz="4" w:space="0" w:color="auto"/>
              <w:bottom w:val="single" w:sz="4" w:space="0" w:color="auto"/>
              <w:right w:val="single" w:sz="4" w:space="0" w:color="auto"/>
            </w:tcBorders>
          </w:tcPr>
          <w:p w:rsidR="00964719" w:rsidRPr="005146D2" w:rsidRDefault="00964719" w:rsidP="00964719">
            <w:pPr>
              <w:widowControl w:val="0"/>
              <w:spacing w:after="0" w:line="240" w:lineRule="auto"/>
              <w:jc w:val="center"/>
              <w:rPr>
                <w:rFonts w:ascii="Times New Roman" w:eastAsia="Times New Roman" w:hAnsi="Times New Roman" w:cs="Times New Roman"/>
                <w:sz w:val="24"/>
                <w:szCs w:val="24"/>
              </w:rPr>
            </w:pPr>
            <w:r w:rsidRPr="00964719">
              <w:rPr>
                <w:rFonts w:ascii="Times New Roman" w:eastAsia="Times New Roman" w:hAnsi="Times New Roman" w:cs="Times New Roman"/>
                <w:sz w:val="24"/>
                <w:szCs w:val="24"/>
              </w:rPr>
              <w:t>20488,0</w:t>
            </w:r>
          </w:p>
        </w:tc>
      </w:tr>
    </w:tbl>
    <w:p w:rsidR="004C2AB9" w:rsidRPr="00FF1812" w:rsidRDefault="004C2AB9" w:rsidP="004C2AB9">
      <w:pPr>
        <w:pStyle w:val="a3"/>
        <w:spacing w:after="0" w:line="360" w:lineRule="auto"/>
        <w:ind w:left="0"/>
        <w:rPr>
          <w:rFonts w:ascii="Times New Roman" w:hAnsi="Times New Roman" w:cs="Times New Roman"/>
          <w:sz w:val="28"/>
          <w:szCs w:val="28"/>
        </w:rPr>
      </w:pPr>
    </w:p>
    <w:p w:rsidR="002F6B8F" w:rsidRDefault="004C2AB9" w:rsidP="004C2AB9">
      <w:pPr>
        <w:pStyle w:val="a3"/>
        <w:spacing w:after="0" w:line="360" w:lineRule="auto"/>
        <w:ind w:left="0"/>
        <w:rPr>
          <w:rFonts w:ascii="Times New Roman" w:hAnsi="Times New Roman" w:cs="Times New Roman"/>
          <w:sz w:val="28"/>
          <w:szCs w:val="28"/>
        </w:rPr>
      </w:pPr>
      <w:r w:rsidRPr="00FF1812">
        <w:rPr>
          <w:rFonts w:ascii="Times New Roman" w:hAnsi="Times New Roman" w:cs="Times New Roman"/>
          <w:sz w:val="28"/>
          <w:szCs w:val="28"/>
        </w:rPr>
        <w:t xml:space="preserve">                                                                                       </w:t>
      </w:r>
      <w:r w:rsidR="00735B84">
        <w:rPr>
          <w:rFonts w:ascii="Times New Roman" w:hAnsi="Times New Roman" w:cs="Times New Roman"/>
          <w:sz w:val="28"/>
          <w:szCs w:val="28"/>
        </w:rPr>
        <w:t xml:space="preserve">      </w:t>
      </w:r>
      <w:r w:rsidRPr="00FF1812">
        <w:rPr>
          <w:rFonts w:ascii="Times New Roman" w:hAnsi="Times New Roman" w:cs="Times New Roman"/>
          <w:sz w:val="28"/>
          <w:szCs w:val="28"/>
        </w:rPr>
        <w:t xml:space="preserve">  </w:t>
      </w:r>
    </w:p>
    <w:p w:rsidR="002F6B8F" w:rsidRDefault="002F6B8F" w:rsidP="004C2AB9">
      <w:pPr>
        <w:pStyle w:val="a3"/>
        <w:spacing w:after="0" w:line="360" w:lineRule="auto"/>
        <w:ind w:left="0"/>
        <w:rPr>
          <w:rFonts w:ascii="Times New Roman" w:hAnsi="Times New Roman" w:cs="Times New Roman"/>
          <w:sz w:val="28"/>
          <w:szCs w:val="28"/>
        </w:rPr>
      </w:pPr>
    </w:p>
    <w:p w:rsidR="002F6B8F" w:rsidRDefault="002F6B8F" w:rsidP="004C2AB9">
      <w:pPr>
        <w:pStyle w:val="a3"/>
        <w:spacing w:after="0" w:line="360" w:lineRule="auto"/>
        <w:ind w:left="0"/>
        <w:rPr>
          <w:rFonts w:ascii="Times New Roman" w:hAnsi="Times New Roman" w:cs="Times New Roman"/>
          <w:sz w:val="28"/>
          <w:szCs w:val="28"/>
        </w:rPr>
      </w:pPr>
    </w:p>
    <w:p w:rsidR="002F6B8F" w:rsidRDefault="002F6B8F" w:rsidP="004C2AB9">
      <w:pPr>
        <w:pStyle w:val="a3"/>
        <w:spacing w:after="0" w:line="360" w:lineRule="auto"/>
        <w:ind w:left="0"/>
        <w:rPr>
          <w:rFonts w:ascii="Times New Roman" w:hAnsi="Times New Roman" w:cs="Times New Roman"/>
          <w:sz w:val="28"/>
          <w:szCs w:val="28"/>
        </w:rPr>
      </w:pPr>
    </w:p>
    <w:p w:rsidR="00964719" w:rsidRDefault="00964719" w:rsidP="004C2AB9">
      <w:pPr>
        <w:pStyle w:val="a3"/>
        <w:spacing w:after="0" w:line="360" w:lineRule="auto"/>
        <w:ind w:left="0"/>
        <w:rPr>
          <w:rFonts w:ascii="Times New Roman" w:hAnsi="Times New Roman" w:cs="Times New Roman"/>
          <w:sz w:val="28"/>
          <w:szCs w:val="28"/>
        </w:rPr>
      </w:pPr>
    </w:p>
    <w:p w:rsidR="00964719" w:rsidRDefault="00964719" w:rsidP="004C2AB9">
      <w:pPr>
        <w:pStyle w:val="a3"/>
        <w:spacing w:after="0" w:line="360" w:lineRule="auto"/>
        <w:ind w:left="0"/>
        <w:rPr>
          <w:rFonts w:ascii="Times New Roman" w:hAnsi="Times New Roman" w:cs="Times New Roman"/>
          <w:sz w:val="28"/>
          <w:szCs w:val="28"/>
        </w:rPr>
      </w:pPr>
    </w:p>
    <w:p w:rsidR="00964719" w:rsidRDefault="00964719" w:rsidP="004C2AB9">
      <w:pPr>
        <w:pStyle w:val="a3"/>
        <w:spacing w:after="0" w:line="360" w:lineRule="auto"/>
        <w:ind w:left="0"/>
        <w:rPr>
          <w:rFonts w:ascii="Times New Roman" w:hAnsi="Times New Roman" w:cs="Times New Roman"/>
          <w:sz w:val="28"/>
          <w:szCs w:val="28"/>
        </w:rPr>
      </w:pPr>
    </w:p>
    <w:p w:rsidR="00964719" w:rsidRDefault="00964719" w:rsidP="004C2AB9">
      <w:pPr>
        <w:pStyle w:val="a3"/>
        <w:spacing w:after="0" w:line="360" w:lineRule="auto"/>
        <w:ind w:left="0"/>
        <w:rPr>
          <w:rFonts w:ascii="Times New Roman" w:hAnsi="Times New Roman" w:cs="Times New Roman"/>
          <w:sz w:val="28"/>
          <w:szCs w:val="28"/>
        </w:rPr>
      </w:pPr>
    </w:p>
    <w:p w:rsidR="00964719" w:rsidRDefault="00964719" w:rsidP="004C2AB9">
      <w:pPr>
        <w:pStyle w:val="a3"/>
        <w:spacing w:after="0" w:line="360" w:lineRule="auto"/>
        <w:ind w:left="0"/>
        <w:rPr>
          <w:rFonts w:ascii="Times New Roman" w:hAnsi="Times New Roman" w:cs="Times New Roman"/>
          <w:sz w:val="28"/>
          <w:szCs w:val="28"/>
        </w:rPr>
      </w:pPr>
    </w:p>
    <w:p w:rsidR="00964719" w:rsidRDefault="00964719" w:rsidP="00964719">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Pr="002F6B8F">
        <w:rPr>
          <w:rFonts w:ascii="Times New Roman" w:hAnsi="Times New Roman" w:cs="Times New Roman"/>
          <w:sz w:val="28"/>
          <w:szCs w:val="28"/>
        </w:rPr>
        <w:t xml:space="preserve"> </w:t>
      </w:r>
    </w:p>
    <w:p w:rsidR="00964719" w:rsidRDefault="00964719" w:rsidP="00964719">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Утверждено постановлением</w:t>
      </w:r>
    </w:p>
    <w:p w:rsidR="00964719" w:rsidRDefault="00964719" w:rsidP="00964719">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 xml:space="preserve"> администрации </w:t>
      </w:r>
      <w:r w:rsidRPr="00851E6F">
        <w:rPr>
          <w:rFonts w:ascii="Times New Roman" w:hAnsi="Times New Roman" w:cs="Times New Roman"/>
          <w:sz w:val="28"/>
          <w:szCs w:val="28"/>
        </w:rPr>
        <w:t xml:space="preserve">Николо-Александровского </w:t>
      </w:r>
    </w:p>
    <w:p w:rsidR="00964719" w:rsidRDefault="00964719" w:rsidP="00964719">
      <w:pPr>
        <w:pStyle w:val="a3"/>
        <w:spacing w:after="0" w:line="240" w:lineRule="auto"/>
        <w:ind w:left="0"/>
        <w:jc w:val="right"/>
        <w:rPr>
          <w:rFonts w:ascii="Times New Roman" w:hAnsi="Times New Roman" w:cs="Times New Roman"/>
          <w:sz w:val="28"/>
          <w:szCs w:val="28"/>
        </w:rPr>
      </w:pPr>
      <w:r w:rsidRPr="00851E6F">
        <w:rPr>
          <w:rFonts w:ascii="Times New Roman" w:hAnsi="Times New Roman" w:cs="Times New Roman"/>
          <w:sz w:val="28"/>
          <w:szCs w:val="28"/>
        </w:rPr>
        <w:t>сельсовета</w:t>
      </w:r>
      <w:r w:rsidRPr="002F6B8F">
        <w:rPr>
          <w:rFonts w:ascii="Times New Roman" w:hAnsi="Times New Roman" w:cs="Times New Roman"/>
          <w:sz w:val="28"/>
          <w:szCs w:val="28"/>
        </w:rPr>
        <w:t xml:space="preserve"> </w:t>
      </w:r>
      <w:r>
        <w:rPr>
          <w:rFonts w:ascii="Times New Roman" w:hAnsi="Times New Roman" w:cs="Times New Roman"/>
          <w:sz w:val="28"/>
          <w:szCs w:val="28"/>
        </w:rPr>
        <w:t>от «20» июля 2023 № 25</w:t>
      </w:r>
      <w:r w:rsidRPr="002F6B8F">
        <w:rPr>
          <w:rFonts w:ascii="Times New Roman" w:hAnsi="Times New Roman" w:cs="Times New Roman"/>
          <w:sz w:val="28"/>
          <w:szCs w:val="28"/>
        </w:rPr>
        <w:t xml:space="preserve"> </w:t>
      </w:r>
    </w:p>
    <w:p w:rsidR="00964719" w:rsidRDefault="00964719" w:rsidP="004C2AB9">
      <w:pPr>
        <w:pStyle w:val="a3"/>
        <w:spacing w:after="0" w:line="360" w:lineRule="auto"/>
        <w:ind w:left="0"/>
        <w:rPr>
          <w:rFonts w:ascii="Times New Roman" w:hAnsi="Times New Roman" w:cs="Times New Roman"/>
          <w:sz w:val="28"/>
          <w:szCs w:val="28"/>
        </w:rPr>
      </w:pPr>
    </w:p>
    <w:p w:rsidR="00964719" w:rsidRDefault="00964719" w:rsidP="004C2AB9">
      <w:pPr>
        <w:pStyle w:val="a3"/>
        <w:spacing w:after="0" w:line="360" w:lineRule="auto"/>
        <w:ind w:left="0"/>
        <w:rPr>
          <w:rFonts w:ascii="Times New Roman" w:hAnsi="Times New Roman" w:cs="Times New Roman"/>
          <w:sz w:val="28"/>
          <w:szCs w:val="28"/>
        </w:rPr>
      </w:pPr>
    </w:p>
    <w:p w:rsidR="00964719" w:rsidRPr="00964719" w:rsidRDefault="00964719" w:rsidP="00964719">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64719">
        <w:rPr>
          <w:rFonts w:ascii="Times New Roman" w:eastAsia="Calibri" w:hAnsi="Times New Roman" w:cs="Times New Roman"/>
          <w:b/>
          <w:sz w:val="28"/>
          <w:szCs w:val="28"/>
          <w:lang w:eastAsia="en-US"/>
        </w:rPr>
        <w:t xml:space="preserve">ПОРЯДОК </w:t>
      </w:r>
    </w:p>
    <w:p w:rsidR="00964719" w:rsidRPr="00964719" w:rsidRDefault="00964719" w:rsidP="00964719">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64719">
        <w:rPr>
          <w:rFonts w:ascii="Times New Roman" w:eastAsia="Calibri" w:hAnsi="Times New Roman" w:cs="Times New Roman"/>
          <w:b/>
          <w:sz w:val="28"/>
          <w:szCs w:val="28"/>
          <w:lang w:eastAsia="en-US"/>
        </w:rPr>
        <w:t>мероприятий по организации срочного захоронения трупов людей</w:t>
      </w:r>
    </w:p>
    <w:p w:rsidR="00964719" w:rsidRPr="00964719" w:rsidRDefault="00964719" w:rsidP="00964719">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64719">
        <w:rPr>
          <w:rFonts w:ascii="Times New Roman" w:eastAsia="Calibri" w:hAnsi="Times New Roman" w:cs="Times New Roman"/>
          <w:b/>
          <w:sz w:val="28"/>
          <w:szCs w:val="28"/>
          <w:lang w:eastAsia="en-US"/>
        </w:rPr>
        <w:t xml:space="preserve"> в условиях военного времени и при крупномасштабных чрезвычайных </w:t>
      </w:r>
    </w:p>
    <w:p w:rsidR="00964719" w:rsidRPr="00964719" w:rsidRDefault="00964719" w:rsidP="0096471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rPr>
      </w:pPr>
      <w:r w:rsidRPr="00964719">
        <w:rPr>
          <w:rFonts w:ascii="Times New Roman" w:eastAsia="Calibri" w:hAnsi="Times New Roman" w:cs="Times New Roman"/>
          <w:b/>
          <w:sz w:val="28"/>
          <w:szCs w:val="28"/>
          <w:lang w:eastAsia="en-US"/>
        </w:rPr>
        <w:t xml:space="preserve">ситуациях на территории </w:t>
      </w:r>
      <w:r w:rsidRPr="00964719">
        <w:rPr>
          <w:rFonts w:ascii="Times New Roman" w:eastAsia="Times New Roman" w:hAnsi="Times New Roman" w:cs="Times New Roman"/>
          <w:b/>
          <w:color w:val="000000"/>
          <w:sz w:val="28"/>
          <w:szCs w:val="28"/>
          <w:lang w:eastAsia="en-US"/>
        </w:rPr>
        <w:t>Николо-Александровского сельсовета</w:t>
      </w:r>
    </w:p>
    <w:p w:rsidR="00964719" w:rsidRPr="00964719" w:rsidRDefault="00964719" w:rsidP="0096471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I</w:t>
      </w:r>
      <w:r w:rsidRPr="00964719">
        <w:rPr>
          <w:rFonts w:ascii="Times New Roman" w:eastAsia="Times New Roman" w:hAnsi="Times New Roman" w:cs="Times New Roman"/>
          <w:b/>
          <w:color w:val="000000"/>
          <w:sz w:val="28"/>
          <w:szCs w:val="28"/>
          <w:lang w:eastAsia="en-US"/>
        </w:rPr>
        <w:t>. Общие положения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 Организация и проведение работ по погребению (захоронению) тел (останков) погибших, осуществляется в соответствии с положениями и требованиями Федеральных законов от 12.01.1996 № 8-ФЗ «О погребении и похоронном деле», от 12.02.1998 № 28-ФЗ «О гражданской обороне», от 30.03.1999 № 52-ФЗ «О санитарно-эпидемиологическом благополучии населения».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2. 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3. 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4. 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на государственные и муниципальные, по обычаям на общественные, </w:t>
      </w:r>
      <w:proofErr w:type="spellStart"/>
      <w:r w:rsidRPr="00964719">
        <w:rPr>
          <w:rFonts w:ascii="Times New Roman" w:eastAsia="Times New Roman" w:hAnsi="Times New Roman" w:cs="Times New Roman"/>
          <w:color w:val="000000"/>
          <w:sz w:val="28"/>
          <w:szCs w:val="28"/>
          <w:lang w:eastAsia="en-US"/>
        </w:rPr>
        <w:t>вероисповедальные</w:t>
      </w:r>
      <w:proofErr w:type="spellEnd"/>
      <w:r w:rsidRPr="00964719">
        <w:rPr>
          <w:rFonts w:ascii="Times New Roman" w:eastAsia="Times New Roman" w:hAnsi="Times New Roman" w:cs="Times New Roman"/>
          <w:color w:val="000000"/>
          <w:sz w:val="28"/>
          <w:szCs w:val="28"/>
          <w:lang w:eastAsia="en-US"/>
        </w:rPr>
        <w:t xml:space="preserve"> и воинские.</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II</w:t>
      </w:r>
      <w:r w:rsidRPr="00964719">
        <w:rPr>
          <w:rFonts w:ascii="Times New Roman" w:eastAsia="Times New Roman" w:hAnsi="Times New Roman" w:cs="Times New Roman"/>
          <w:b/>
          <w:color w:val="000000"/>
          <w:sz w:val="28"/>
          <w:szCs w:val="28"/>
          <w:lang w:eastAsia="en-US"/>
        </w:rPr>
        <w:t>. Порядок выполнения работ</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 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964719" w:rsidRPr="00964719" w:rsidRDefault="00964719" w:rsidP="00127D37">
      <w:pPr>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2. Указанные работы проводятся сотрудниками муниципальных унитарных (казенных) предприятий </w:t>
      </w:r>
      <w:r>
        <w:rPr>
          <w:rFonts w:ascii="Times New Roman" w:eastAsia="Times New Roman" w:hAnsi="Times New Roman" w:cs="Times New Roman"/>
          <w:color w:val="000000"/>
          <w:sz w:val="28"/>
          <w:szCs w:val="28"/>
          <w:lang w:eastAsia="en-US"/>
        </w:rPr>
        <w:t xml:space="preserve">Октябрьского </w:t>
      </w:r>
      <w:r w:rsidRPr="00964719">
        <w:rPr>
          <w:rFonts w:ascii="Times New Roman" w:eastAsia="Times New Roman" w:hAnsi="Times New Roman" w:cs="Times New Roman"/>
          <w:color w:val="000000"/>
          <w:sz w:val="28"/>
          <w:szCs w:val="28"/>
          <w:lang w:eastAsia="en-US"/>
        </w:rPr>
        <w:t>муници</w:t>
      </w:r>
      <w:r w:rsidR="00127D37">
        <w:rPr>
          <w:rFonts w:ascii="Times New Roman" w:eastAsia="Times New Roman" w:hAnsi="Times New Roman" w:cs="Times New Roman"/>
          <w:color w:val="000000"/>
          <w:sz w:val="28"/>
          <w:szCs w:val="28"/>
          <w:lang w:eastAsia="en-US"/>
        </w:rPr>
        <w:t>пального района Амурской области</w:t>
      </w:r>
      <w:r w:rsidRPr="00964719">
        <w:rPr>
          <w:rFonts w:ascii="Times New Roman" w:eastAsia="Times New Roman" w:hAnsi="Times New Roman" w:cs="Times New Roman"/>
          <w:color w:val="000000"/>
          <w:sz w:val="28"/>
          <w:szCs w:val="28"/>
          <w:lang w:eastAsia="en-US"/>
        </w:rPr>
        <w:t xml:space="preserve"> (далее – муниципальное образование)</w:t>
      </w:r>
      <w:r w:rsidR="00127D37">
        <w:rPr>
          <w:rFonts w:ascii="Times New Roman" w:eastAsia="Times New Roman" w:hAnsi="Times New Roman" w:cs="Times New Roman"/>
          <w:color w:val="000000"/>
          <w:sz w:val="28"/>
          <w:szCs w:val="28"/>
          <w:lang w:eastAsia="en-US"/>
        </w:rPr>
        <w:t xml:space="preserve">, администрация </w:t>
      </w:r>
      <w:r w:rsidR="00127D37" w:rsidRPr="00127D37">
        <w:rPr>
          <w:rFonts w:ascii="Times New Roman" w:eastAsia="Times New Roman" w:hAnsi="Times New Roman" w:cs="Times New Roman"/>
          <w:color w:val="000000"/>
          <w:sz w:val="28"/>
          <w:szCs w:val="28"/>
          <w:lang w:eastAsia="en-US"/>
        </w:rPr>
        <w:t>Николо-</w:t>
      </w:r>
      <w:r w:rsidR="00127D37" w:rsidRPr="00127D37">
        <w:rPr>
          <w:rFonts w:ascii="Times New Roman" w:eastAsia="Times New Roman" w:hAnsi="Times New Roman" w:cs="Times New Roman"/>
          <w:color w:val="000000"/>
          <w:sz w:val="28"/>
          <w:szCs w:val="28"/>
          <w:lang w:eastAsia="en-US"/>
        </w:rPr>
        <w:lastRenderedPageBreak/>
        <w:t>Александровского сельсовета</w:t>
      </w:r>
      <w:r w:rsidRPr="00964719">
        <w:rPr>
          <w:rFonts w:ascii="Times New Roman" w:eastAsia="Times New Roman" w:hAnsi="Times New Roman" w:cs="Times New Roman"/>
          <w:color w:val="000000"/>
          <w:sz w:val="28"/>
          <w:szCs w:val="28"/>
          <w:lang w:eastAsia="en-US"/>
        </w:rPr>
        <w:t xml:space="preserve"> в тесном взаимодействии со службами гражданской обороны муниципального образования (медицинской и охраны общественного порядка) и органами военного командования.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3. Практическое выполнение работ возлагается на группу по захоронению (погребению) тел (останков) погибших, создаваемую из числа сотрудников муниципальных унитарных (казенных) предприятий муниципального образования, в составе сил гражданской обороны и на привлекаемых к совместной работе с ней специалистов.</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4. 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20-минутный отдых.</w:t>
      </w:r>
    </w:p>
    <w:p w:rsidR="00964719" w:rsidRPr="00964719" w:rsidRDefault="00964719" w:rsidP="00392293">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5. В непосредственной близости от мест массового захоронения развертывается </w:t>
      </w:r>
      <w:r w:rsidR="00392293">
        <w:rPr>
          <w:rFonts w:ascii="Times New Roman" w:eastAsia="Times New Roman" w:hAnsi="Times New Roman" w:cs="Times New Roman"/>
          <w:color w:val="000000"/>
          <w:sz w:val="28"/>
          <w:szCs w:val="28"/>
          <w:lang w:eastAsia="en-US"/>
        </w:rPr>
        <w:t>станция обеззараживания одежды.</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III</w:t>
      </w:r>
      <w:r w:rsidRPr="00964719">
        <w:rPr>
          <w:rFonts w:ascii="Times New Roman" w:eastAsia="Times New Roman" w:hAnsi="Times New Roman" w:cs="Times New Roman"/>
          <w:b/>
          <w:color w:val="000000"/>
          <w:sz w:val="28"/>
          <w:szCs w:val="28"/>
          <w:lang w:eastAsia="en-US"/>
        </w:rPr>
        <w:t>. Организация поиска, извлечения и первичной обработки тел (останков) погибших</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 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2. 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3. 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4. Вскрытие трупов, с подозрением на карантинную инфекцию и умерших от неизвестных причин, организуется на базе морга государственного бюджетного учреждения </w:t>
      </w:r>
      <w:r w:rsidR="00392293">
        <w:rPr>
          <w:rFonts w:ascii="Times New Roman" w:eastAsia="Times New Roman" w:hAnsi="Times New Roman" w:cs="Times New Roman"/>
          <w:color w:val="000000"/>
          <w:sz w:val="28"/>
          <w:szCs w:val="28"/>
          <w:lang w:eastAsia="en-US"/>
        </w:rPr>
        <w:t>здравоохранения Амурской области</w:t>
      </w:r>
      <w:r w:rsidRPr="00964719">
        <w:rPr>
          <w:rFonts w:ascii="Times New Roman" w:eastAsia="Times New Roman" w:hAnsi="Times New Roman" w:cs="Times New Roman"/>
          <w:color w:val="000000"/>
          <w:sz w:val="28"/>
          <w:szCs w:val="28"/>
          <w:lang w:eastAsia="en-US"/>
        </w:rPr>
        <w:t xml:space="preserve"> бюро судебно-меди</w:t>
      </w:r>
      <w:r w:rsidR="00392293">
        <w:rPr>
          <w:rFonts w:ascii="Times New Roman" w:eastAsia="Times New Roman" w:hAnsi="Times New Roman" w:cs="Times New Roman"/>
          <w:color w:val="000000"/>
          <w:sz w:val="28"/>
          <w:szCs w:val="28"/>
          <w:lang w:eastAsia="en-US"/>
        </w:rPr>
        <w:t>цинской экспертизы г. Благовещенск</w:t>
      </w:r>
      <w:r w:rsidRPr="00964719">
        <w:rPr>
          <w:rFonts w:ascii="Times New Roman" w:eastAsia="Times New Roman" w:hAnsi="Times New Roman" w:cs="Times New Roman"/>
          <w:color w:val="000000"/>
          <w:sz w:val="28"/>
          <w:szCs w:val="28"/>
          <w:lang w:eastAsia="en-US"/>
        </w:rPr>
        <w:t>.</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Транспортировка и захоронение трупов производится в соответствии с патологоанатомической инструкцией.</w:t>
      </w:r>
    </w:p>
    <w:p w:rsidR="00964719" w:rsidRPr="00964719" w:rsidRDefault="00964719" w:rsidP="00392293">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5. Первичная обработка тел погибших, в случае необходимости, производится с целью обеспечения условий для их опознания и транспортировки к м</w:t>
      </w:r>
      <w:r w:rsidR="00392293">
        <w:rPr>
          <w:rFonts w:ascii="Times New Roman" w:eastAsia="Times New Roman" w:hAnsi="Times New Roman" w:cs="Times New Roman"/>
          <w:color w:val="000000"/>
          <w:sz w:val="28"/>
          <w:szCs w:val="28"/>
          <w:lang w:eastAsia="en-US"/>
        </w:rPr>
        <w:t>естам погребения (захоронения).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IV</w:t>
      </w:r>
      <w:r w:rsidRPr="00964719">
        <w:rPr>
          <w:rFonts w:ascii="Times New Roman" w:eastAsia="Times New Roman" w:hAnsi="Times New Roman" w:cs="Times New Roman"/>
          <w:b/>
          <w:color w:val="000000"/>
          <w:sz w:val="28"/>
          <w:szCs w:val="28"/>
          <w:lang w:eastAsia="en-US"/>
        </w:rPr>
        <w:t>. Проведение опознания тел погибших</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 Опознание тел (останков) производится с целью установления личности погибших граждан.</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2. 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964719" w:rsidRPr="00964719" w:rsidRDefault="00964719" w:rsidP="00392293">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lastRenderedPageBreak/>
        <w:t>3. 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w:t>
      </w:r>
      <w:r w:rsidR="00392293">
        <w:rPr>
          <w:rFonts w:ascii="Times New Roman" w:eastAsia="Times New Roman" w:hAnsi="Times New Roman" w:cs="Times New Roman"/>
          <w:color w:val="000000"/>
          <w:sz w:val="28"/>
          <w:szCs w:val="28"/>
          <w:lang w:eastAsia="en-US"/>
        </w:rPr>
        <w:t>у жительства и работы погибших.</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V</w:t>
      </w:r>
      <w:r w:rsidRPr="00964719">
        <w:rPr>
          <w:rFonts w:ascii="Times New Roman" w:eastAsia="Times New Roman" w:hAnsi="Times New Roman" w:cs="Times New Roman"/>
          <w:b/>
          <w:color w:val="000000"/>
          <w:sz w:val="28"/>
          <w:szCs w:val="28"/>
          <w:lang w:eastAsia="en-US"/>
        </w:rPr>
        <w:t>. Организация перевозки тел (останков) погибших к местам погребения (захоронения)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 Перевозка тел (останков) погибших с мест обнаружения к местам погребения (захоронения) производится автотранспортом звена по захоронению под контролем специалистов медицинской службы.</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2. Для организации перевозки тел (останков) погибших к местам погребения (захорон</w:t>
      </w:r>
      <w:r w:rsidR="00392293">
        <w:rPr>
          <w:rFonts w:ascii="Times New Roman" w:eastAsia="Times New Roman" w:hAnsi="Times New Roman" w:cs="Times New Roman"/>
          <w:color w:val="000000"/>
          <w:sz w:val="28"/>
          <w:szCs w:val="28"/>
          <w:lang w:eastAsia="en-US"/>
        </w:rPr>
        <w:t>ения) планируется использовать 2</w:t>
      </w:r>
      <w:r w:rsidRPr="00964719">
        <w:rPr>
          <w:rFonts w:ascii="Times New Roman" w:eastAsia="Times New Roman" w:hAnsi="Times New Roman" w:cs="Times New Roman"/>
          <w:color w:val="000000"/>
          <w:sz w:val="28"/>
          <w:szCs w:val="28"/>
          <w:lang w:eastAsia="en-US"/>
        </w:rPr>
        <w:t xml:space="preserve"> единиц автотранспорта организациями, осуществляющими на территории муниципального образования ритуальные услуги.</w:t>
      </w:r>
    </w:p>
    <w:p w:rsidR="00964719" w:rsidRPr="00964719" w:rsidRDefault="00964719" w:rsidP="00392293">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Автотранспорт, предназначенный для перевозки тел (останков) погибших, специально оборудуется и имеет соответствующие обоз</w:t>
      </w:r>
      <w:r w:rsidR="00392293">
        <w:rPr>
          <w:rFonts w:ascii="Times New Roman" w:eastAsia="Times New Roman" w:hAnsi="Times New Roman" w:cs="Times New Roman"/>
          <w:color w:val="000000"/>
          <w:sz w:val="28"/>
          <w:szCs w:val="28"/>
          <w:lang w:eastAsia="en-US"/>
        </w:rPr>
        <w:t>начения (надписи) - «ГРУЗ 200».</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VI</w:t>
      </w:r>
      <w:r w:rsidRPr="00964719">
        <w:rPr>
          <w:rFonts w:ascii="Times New Roman" w:eastAsia="Times New Roman" w:hAnsi="Times New Roman" w:cs="Times New Roman"/>
          <w:b/>
          <w:color w:val="000000"/>
          <w:sz w:val="28"/>
          <w:szCs w:val="28"/>
          <w:lang w:eastAsia="en-US"/>
        </w:rPr>
        <w:t>. Организация погребения (захоронения) тел (останков) погибших</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 Погребение (захоронение) тел (останков) погибших осуществляется в соответствии с Федеральным законом России от 12.01.1996 № 8-ФЗ и с учетом национальных обычаев и традиций, не противоречащих санитарным и иным требованиям.</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Погребение (захоронение) тел (останков) погибших возлагается на звено по захоронению.</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2. При погребении (захоронении)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2 - 3 сантиметра.</w:t>
      </w:r>
    </w:p>
    <w:p w:rsidR="00964719" w:rsidRPr="00392293" w:rsidRDefault="00392293" w:rsidP="00392293">
      <w:pPr>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Times New Roman" w:hAnsi="Times New Roman" w:cs="Times New Roman"/>
          <w:color w:val="000000"/>
          <w:sz w:val="28"/>
          <w:szCs w:val="28"/>
          <w:lang w:eastAsia="en-US"/>
        </w:rPr>
        <w:t>3</w:t>
      </w:r>
      <w:r w:rsidR="00964719" w:rsidRPr="00392293">
        <w:rPr>
          <w:rFonts w:ascii="Times New Roman" w:eastAsia="Times New Roman" w:hAnsi="Times New Roman" w:cs="Times New Roman"/>
          <w:color w:val="000000"/>
          <w:sz w:val="28"/>
          <w:szCs w:val="28"/>
          <w:lang w:eastAsia="en-US"/>
        </w:rPr>
        <w:t xml:space="preserve">. Для проведения дезинфекции </w:t>
      </w:r>
      <w:proofErr w:type="gramStart"/>
      <w:r w:rsidR="00964719" w:rsidRPr="00392293">
        <w:rPr>
          <w:rFonts w:ascii="Times New Roman" w:eastAsia="Times New Roman" w:hAnsi="Times New Roman" w:cs="Times New Roman"/>
          <w:color w:val="000000"/>
          <w:sz w:val="28"/>
          <w:szCs w:val="28"/>
          <w:lang w:eastAsia="en-US"/>
        </w:rPr>
        <w:t>выделяется  необходимое</w:t>
      </w:r>
      <w:proofErr w:type="gramEnd"/>
      <w:r w:rsidR="00964719" w:rsidRPr="00392293">
        <w:rPr>
          <w:rFonts w:ascii="Times New Roman" w:eastAsia="Times New Roman" w:hAnsi="Times New Roman" w:cs="Times New Roman"/>
          <w:color w:val="000000"/>
          <w:sz w:val="28"/>
          <w:szCs w:val="28"/>
          <w:lang w:eastAsia="en-US"/>
        </w:rPr>
        <w:t xml:space="preserve"> количество дезинфицирующих веществ и растворов (хлорной извести и монохлорамина), поставщиками, определенными по результатам предварительного отбора участников закупки на закупку товаров, работ, услуг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392293">
        <w:rPr>
          <w:rFonts w:ascii="Times New Roman" w:eastAsia="Times New Roman" w:hAnsi="Times New Roman" w:cs="Times New Roman"/>
          <w:color w:val="000000"/>
          <w:sz w:val="28"/>
          <w:szCs w:val="28"/>
          <w:lang w:eastAsia="en-US"/>
        </w:rPr>
        <w:t>Николо-Александровского сельсовета</w:t>
      </w:r>
      <w:r w:rsidR="00964719" w:rsidRPr="00392293">
        <w:rPr>
          <w:rFonts w:ascii="Times New Roman" w:eastAsia="Times New Roman" w:hAnsi="Times New Roman" w:cs="Times New Roman"/>
          <w:color w:val="000000"/>
          <w:sz w:val="28"/>
          <w:szCs w:val="28"/>
          <w:lang w:eastAsia="en-US"/>
        </w:rPr>
        <w:t xml:space="preserve">. </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5. 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После погребения проводится периодический химический и дозиметрический контроль поверхности земли над местом захоронения.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6. 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w:t>
      </w:r>
      <w:r w:rsidRPr="00964719">
        <w:rPr>
          <w:rFonts w:ascii="Times New Roman" w:eastAsia="Times New Roman" w:hAnsi="Times New Roman" w:cs="Times New Roman"/>
          <w:color w:val="000000"/>
          <w:sz w:val="28"/>
          <w:szCs w:val="28"/>
          <w:lang w:eastAsia="en-US"/>
        </w:rPr>
        <w:lastRenderedPageBreak/>
        <w:t>местных органов власти или военным комендантам.</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7. 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8. 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9. 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964719" w:rsidRPr="00964719" w:rsidRDefault="00964719" w:rsidP="00392293">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10. 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w:t>
      </w:r>
      <w:r w:rsidR="00392293">
        <w:rPr>
          <w:rFonts w:ascii="Times New Roman" w:eastAsia="Times New Roman" w:hAnsi="Times New Roman" w:cs="Times New Roman"/>
          <w:color w:val="000000"/>
          <w:sz w:val="28"/>
          <w:szCs w:val="28"/>
          <w:lang w:eastAsia="en-US"/>
        </w:rPr>
        <w:t>ной книге безвозвратных потерь.</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VII</w:t>
      </w:r>
      <w:r w:rsidRPr="00964719">
        <w:rPr>
          <w:rFonts w:ascii="Times New Roman" w:eastAsia="Times New Roman" w:hAnsi="Times New Roman" w:cs="Times New Roman"/>
          <w:b/>
          <w:color w:val="000000"/>
          <w:sz w:val="28"/>
          <w:szCs w:val="28"/>
          <w:lang w:eastAsia="en-US"/>
        </w:rPr>
        <w:t>. Порядок и условия комплектования звена по захоронению тел (останков) погибших</w:t>
      </w:r>
    </w:p>
    <w:p w:rsidR="00392293"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1. Для организации срочного захоронения трупов людей на территории </w:t>
      </w:r>
      <w:r w:rsidR="00392293" w:rsidRPr="00392293">
        <w:rPr>
          <w:rFonts w:ascii="Times New Roman" w:eastAsia="Times New Roman" w:hAnsi="Times New Roman" w:cs="Times New Roman"/>
          <w:color w:val="000000"/>
          <w:sz w:val="28"/>
          <w:szCs w:val="28"/>
          <w:lang w:eastAsia="en-US"/>
        </w:rPr>
        <w:t>Николо-Александровского сельсовета</w:t>
      </w:r>
      <w:r w:rsidR="00392293">
        <w:rPr>
          <w:rFonts w:ascii="Times New Roman" w:eastAsia="Times New Roman" w:hAnsi="Times New Roman" w:cs="Times New Roman"/>
          <w:color w:val="000000"/>
          <w:sz w:val="28"/>
          <w:szCs w:val="28"/>
          <w:lang w:eastAsia="en-US"/>
        </w:rPr>
        <w:t xml:space="preserve"> создаются группы.</w:t>
      </w:r>
      <w:r w:rsidRPr="00964719">
        <w:rPr>
          <w:rFonts w:ascii="Times New Roman" w:eastAsia="Times New Roman" w:hAnsi="Times New Roman" w:cs="Times New Roman"/>
          <w:color w:val="000000"/>
          <w:sz w:val="28"/>
          <w:szCs w:val="28"/>
          <w:lang w:eastAsia="en-US"/>
        </w:rPr>
        <w:t xml:space="preserve"> </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Группа по захоронению тел (останков) погибших создается в составе:</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а) звено механизации:</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личный состав - 3 человека;</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 xml:space="preserve">техника: грузовой автомобиль - </w:t>
      </w:r>
      <w:proofErr w:type="gramStart"/>
      <w:r w:rsidRPr="00964719">
        <w:rPr>
          <w:rFonts w:ascii="Times New Roman" w:eastAsia="Times New Roman" w:hAnsi="Times New Roman" w:cs="Times New Roman"/>
          <w:color w:val="000000"/>
          <w:sz w:val="28"/>
          <w:szCs w:val="28"/>
          <w:lang w:eastAsia="en-US"/>
        </w:rPr>
        <w:t>1,  автобус</w:t>
      </w:r>
      <w:proofErr w:type="gramEnd"/>
      <w:r w:rsidRPr="00964719">
        <w:rPr>
          <w:rFonts w:ascii="Times New Roman" w:eastAsia="Times New Roman" w:hAnsi="Times New Roman" w:cs="Times New Roman"/>
          <w:color w:val="000000"/>
          <w:sz w:val="28"/>
          <w:szCs w:val="28"/>
          <w:lang w:eastAsia="en-US"/>
        </w:rPr>
        <w:t xml:space="preserve"> - 1, экскаватор – 1;</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б) похоронное звено:</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личный состав -  4 человека.</w:t>
      </w:r>
    </w:p>
    <w:p w:rsidR="00964719" w:rsidRPr="00392293" w:rsidRDefault="00964719" w:rsidP="00392293">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2. Личный состав группы по захоронению тел (останков) погибших назначается приказом руководителя муниципального унит</w:t>
      </w:r>
      <w:r w:rsidR="00392293">
        <w:rPr>
          <w:rFonts w:ascii="Times New Roman" w:eastAsia="Times New Roman" w:hAnsi="Times New Roman" w:cs="Times New Roman"/>
          <w:color w:val="000000"/>
          <w:sz w:val="28"/>
          <w:szCs w:val="28"/>
          <w:lang w:eastAsia="en-US"/>
        </w:rPr>
        <w:t>арного (казенного) предприятия.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VIII</w:t>
      </w:r>
      <w:r w:rsidRPr="00964719">
        <w:rPr>
          <w:rFonts w:ascii="Times New Roman" w:eastAsia="Times New Roman" w:hAnsi="Times New Roman" w:cs="Times New Roman"/>
          <w:b/>
          <w:color w:val="000000"/>
          <w:sz w:val="28"/>
          <w:szCs w:val="28"/>
          <w:lang w:eastAsia="en-US"/>
        </w:rPr>
        <w:t>. Медицинское обеспечение</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1. Основными задачами медицинского обеспечения являются: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а)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б) оказание всех видов медицинской помощи при ранениях и заболеваниях, полученных в ходе проведения работ;</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в)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г) снабжение личного состава звена лекарственными и дезинфекционными средствами, контроль их использования;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д) проведение мероприятий по медицинской и психологической реабилитации группы в установленном порядке.</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lastRenderedPageBreak/>
        <w:t>2. При ведении санитарного надзора за погребением (захоронением) тел (останков) погибших осуществляются: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а) контроль соблюдения санитарно-гигиенических требований при выборе мест для братских могил и выполнением правил захоронения;</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б) 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в) 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964719" w:rsidRPr="00964719" w:rsidRDefault="00964719" w:rsidP="00392293">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964719">
        <w:rPr>
          <w:rFonts w:ascii="Times New Roman" w:eastAsia="Times New Roman" w:hAnsi="Times New Roman" w:cs="Times New Roman"/>
          <w:color w:val="000000"/>
          <w:sz w:val="28"/>
          <w:szCs w:val="28"/>
          <w:lang w:eastAsia="en-US"/>
        </w:rPr>
        <w:t>г) контроль наличия у личного состава группы по захоронения тел (останков) погибших специальной одежды и за организацией санитарной обработки личн</w:t>
      </w:r>
      <w:r w:rsidR="00392293">
        <w:rPr>
          <w:rFonts w:ascii="Times New Roman" w:eastAsia="Times New Roman" w:hAnsi="Times New Roman" w:cs="Times New Roman"/>
          <w:color w:val="000000"/>
          <w:sz w:val="28"/>
          <w:szCs w:val="28"/>
          <w:lang w:eastAsia="en-US"/>
        </w:rPr>
        <w:t>ого состава по окончании работ.</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964719">
        <w:rPr>
          <w:rFonts w:ascii="Times New Roman" w:eastAsia="Times New Roman" w:hAnsi="Times New Roman" w:cs="Times New Roman"/>
          <w:b/>
          <w:color w:val="000000"/>
          <w:sz w:val="28"/>
          <w:szCs w:val="28"/>
          <w:lang w:val="en-US" w:eastAsia="en-US"/>
        </w:rPr>
        <w:t>IX</w:t>
      </w:r>
      <w:r w:rsidRPr="00964719">
        <w:rPr>
          <w:rFonts w:ascii="Times New Roman" w:eastAsia="Times New Roman" w:hAnsi="Times New Roman" w:cs="Times New Roman"/>
          <w:b/>
          <w:color w:val="000000"/>
          <w:sz w:val="28"/>
          <w:szCs w:val="28"/>
          <w:lang w:eastAsia="en-US"/>
        </w:rPr>
        <w:t>. Финансирование работ</w:t>
      </w:r>
    </w:p>
    <w:p w:rsidR="00964719" w:rsidRPr="00964719" w:rsidRDefault="00964719" w:rsidP="00964719">
      <w:pPr>
        <w:widowControl w:val="0"/>
        <w:spacing w:after="0" w:line="240" w:lineRule="auto"/>
        <w:ind w:firstLine="709"/>
        <w:jc w:val="both"/>
        <w:rPr>
          <w:rFonts w:ascii="Times New Roman" w:eastAsia="Times New Roman" w:hAnsi="Times New Roman" w:cs="Times New Roman"/>
          <w:color w:val="000000"/>
          <w:spacing w:val="2"/>
          <w:sz w:val="28"/>
          <w:szCs w:val="28"/>
        </w:rPr>
      </w:pPr>
      <w:r w:rsidRPr="00964719">
        <w:rPr>
          <w:rFonts w:ascii="Times New Roman" w:eastAsia="Times New Roman" w:hAnsi="Times New Roman" w:cs="Times New Roman"/>
          <w:color w:val="000000"/>
          <w:sz w:val="28"/>
          <w:szCs w:val="28"/>
          <w:lang w:eastAsia="en-US"/>
        </w:rPr>
        <w:t>1. Финансирование мероприятий по захоронению (погребению) тел (останков) погибших осуществляется в соответствии с расходными обязательствами за счет бюджета</w:t>
      </w:r>
      <w:r w:rsidR="00392293" w:rsidRPr="00392293">
        <w:rPr>
          <w:rFonts w:ascii="Times New Roman" w:eastAsia="Times New Roman" w:hAnsi="Times New Roman" w:cs="Times New Roman"/>
          <w:color w:val="000000"/>
          <w:sz w:val="28"/>
          <w:szCs w:val="28"/>
          <w:lang w:eastAsia="en-US"/>
        </w:rPr>
        <w:t xml:space="preserve"> </w:t>
      </w:r>
      <w:r w:rsidR="00392293" w:rsidRPr="00964719">
        <w:rPr>
          <w:rFonts w:ascii="Times New Roman" w:eastAsia="Times New Roman" w:hAnsi="Times New Roman" w:cs="Times New Roman"/>
          <w:color w:val="000000"/>
          <w:sz w:val="28"/>
          <w:szCs w:val="28"/>
          <w:lang w:eastAsia="en-US"/>
        </w:rPr>
        <w:t>администрации</w:t>
      </w:r>
      <w:r w:rsidR="00392293" w:rsidRPr="00392293">
        <w:rPr>
          <w:rFonts w:ascii="Times New Roman" w:eastAsia="Times New Roman" w:hAnsi="Times New Roman" w:cs="Times New Roman"/>
          <w:color w:val="000000"/>
          <w:sz w:val="28"/>
          <w:szCs w:val="28"/>
          <w:lang w:eastAsia="en-US"/>
        </w:rPr>
        <w:t xml:space="preserve"> </w:t>
      </w:r>
      <w:r w:rsidR="00392293" w:rsidRPr="00392293">
        <w:rPr>
          <w:rFonts w:ascii="Times New Roman" w:eastAsia="Times New Roman" w:hAnsi="Times New Roman" w:cs="Times New Roman"/>
          <w:color w:val="000000"/>
          <w:sz w:val="28"/>
          <w:szCs w:val="28"/>
          <w:lang w:eastAsia="en-US"/>
        </w:rPr>
        <w:t>Николо-Александровского сельсовета</w:t>
      </w:r>
      <w:r w:rsidR="00392293">
        <w:rPr>
          <w:rFonts w:ascii="Times New Roman" w:eastAsia="Times New Roman" w:hAnsi="Times New Roman" w:cs="Times New Roman"/>
          <w:color w:val="000000"/>
          <w:sz w:val="28"/>
          <w:szCs w:val="28"/>
          <w:lang w:eastAsia="en-US"/>
        </w:rPr>
        <w:t>, администрации Октябрьского</w:t>
      </w:r>
      <w:r w:rsidRPr="00964719">
        <w:rPr>
          <w:rFonts w:ascii="Times New Roman" w:eastAsia="Times New Roman" w:hAnsi="Times New Roman" w:cs="Times New Roman"/>
          <w:color w:val="000000"/>
          <w:sz w:val="28"/>
          <w:szCs w:val="28"/>
          <w:lang w:eastAsia="en-US"/>
        </w:rPr>
        <w:t xml:space="preserve"> муниципального района</w:t>
      </w:r>
      <w:r w:rsidR="00392293">
        <w:rPr>
          <w:rFonts w:ascii="Times New Roman" w:eastAsia="Times New Roman" w:hAnsi="Times New Roman" w:cs="Times New Roman"/>
          <w:color w:val="000000"/>
          <w:sz w:val="28"/>
          <w:szCs w:val="28"/>
          <w:lang w:eastAsia="en-US"/>
        </w:rPr>
        <w:t xml:space="preserve"> Амурской области</w:t>
      </w:r>
      <w:r w:rsidRPr="00964719">
        <w:rPr>
          <w:rFonts w:ascii="Times New Roman" w:eastAsia="Times New Roman" w:hAnsi="Times New Roman" w:cs="Times New Roman"/>
          <w:color w:val="000000"/>
          <w:sz w:val="28"/>
          <w:szCs w:val="28"/>
          <w:lang w:eastAsia="en-US"/>
        </w:rPr>
        <w:t>, предприятий и организаций, находящихся на территории муниципального образования или за счет иных средств по решению соответствующих органов, в</w:t>
      </w:r>
      <w:r w:rsidRPr="00964719">
        <w:rPr>
          <w:rFonts w:ascii="Times New Roman" w:eastAsia="Times New Roman" w:hAnsi="Times New Roman" w:cs="Times New Roman"/>
          <w:color w:val="000000"/>
          <w:spacing w:val="2"/>
          <w:sz w:val="28"/>
          <w:szCs w:val="28"/>
        </w:rPr>
        <w:t xml:space="preserve"> соответствии со статьями 9, 10, 11 Федерального закона Российской Федерации от 12.01.1996 № 8-ФЗ «О погребении и похоронном деле».</w:t>
      </w:r>
    </w:p>
    <w:p w:rsidR="00964719" w:rsidRPr="00964719" w:rsidRDefault="00964719" w:rsidP="00964719">
      <w:pPr>
        <w:rPr>
          <w:rFonts w:ascii="Times New Roman" w:hAnsi="Times New Roman" w:cs="Times New Roman"/>
          <w:color w:val="000000"/>
          <w:sz w:val="28"/>
          <w:szCs w:val="28"/>
        </w:rPr>
      </w:pPr>
      <w:r w:rsidRPr="00964719">
        <w:rPr>
          <w:rFonts w:ascii="Times New Roman" w:hAnsi="Times New Roman" w:cs="Times New Roman"/>
          <w:color w:val="000000"/>
          <w:sz w:val="28"/>
          <w:szCs w:val="28"/>
        </w:rPr>
        <w:br w:type="page"/>
      </w:r>
    </w:p>
    <w:p w:rsidR="00392293" w:rsidRDefault="00392293" w:rsidP="00392293">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Pr="002F6B8F">
        <w:rPr>
          <w:rFonts w:ascii="Times New Roman" w:hAnsi="Times New Roman" w:cs="Times New Roman"/>
          <w:sz w:val="28"/>
          <w:szCs w:val="28"/>
        </w:rPr>
        <w:t xml:space="preserve"> </w:t>
      </w:r>
    </w:p>
    <w:p w:rsidR="00392293" w:rsidRDefault="00392293" w:rsidP="00392293">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Утверждено постановлением</w:t>
      </w:r>
    </w:p>
    <w:p w:rsidR="00392293" w:rsidRDefault="00392293" w:rsidP="00392293">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 xml:space="preserve"> администрации </w:t>
      </w:r>
      <w:r w:rsidRPr="00851E6F">
        <w:rPr>
          <w:rFonts w:ascii="Times New Roman" w:hAnsi="Times New Roman" w:cs="Times New Roman"/>
          <w:sz w:val="28"/>
          <w:szCs w:val="28"/>
        </w:rPr>
        <w:t xml:space="preserve">Николо-Александровского </w:t>
      </w:r>
    </w:p>
    <w:p w:rsidR="00392293" w:rsidRDefault="00392293" w:rsidP="00392293">
      <w:pPr>
        <w:pStyle w:val="a3"/>
        <w:spacing w:after="0" w:line="240" w:lineRule="auto"/>
        <w:ind w:left="0"/>
        <w:jc w:val="right"/>
        <w:rPr>
          <w:rFonts w:ascii="Times New Roman" w:hAnsi="Times New Roman" w:cs="Times New Roman"/>
          <w:sz w:val="28"/>
          <w:szCs w:val="28"/>
        </w:rPr>
      </w:pPr>
      <w:r w:rsidRPr="00851E6F">
        <w:rPr>
          <w:rFonts w:ascii="Times New Roman" w:hAnsi="Times New Roman" w:cs="Times New Roman"/>
          <w:sz w:val="28"/>
          <w:szCs w:val="28"/>
        </w:rPr>
        <w:t>сельсовета</w:t>
      </w:r>
      <w:r w:rsidRPr="002F6B8F">
        <w:rPr>
          <w:rFonts w:ascii="Times New Roman" w:hAnsi="Times New Roman" w:cs="Times New Roman"/>
          <w:sz w:val="28"/>
          <w:szCs w:val="28"/>
        </w:rPr>
        <w:t xml:space="preserve"> </w:t>
      </w:r>
      <w:r>
        <w:rPr>
          <w:rFonts w:ascii="Times New Roman" w:hAnsi="Times New Roman" w:cs="Times New Roman"/>
          <w:sz w:val="28"/>
          <w:szCs w:val="28"/>
        </w:rPr>
        <w:t>от «20» июля 2023 № 25</w:t>
      </w:r>
      <w:r w:rsidRPr="002F6B8F">
        <w:rPr>
          <w:rFonts w:ascii="Times New Roman" w:hAnsi="Times New Roman" w:cs="Times New Roman"/>
          <w:sz w:val="28"/>
          <w:szCs w:val="28"/>
        </w:rPr>
        <w:t xml:space="preserve"> </w:t>
      </w:r>
    </w:p>
    <w:p w:rsidR="00964719" w:rsidRDefault="00964719" w:rsidP="00964719">
      <w:pPr>
        <w:autoSpaceDE w:val="0"/>
        <w:autoSpaceDN w:val="0"/>
        <w:adjustRightInd w:val="0"/>
        <w:spacing w:after="0"/>
        <w:jc w:val="right"/>
        <w:rPr>
          <w:rFonts w:ascii="Times New Roman" w:hAnsi="Times New Roman" w:cs="Times New Roman"/>
          <w:b/>
          <w:bCs/>
          <w:sz w:val="24"/>
          <w:szCs w:val="24"/>
        </w:rPr>
      </w:pPr>
    </w:p>
    <w:p w:rsidR="00964719" w:rsidRPr="003D6B49" w:rsidRDefault="00964719" w:rsidP="00964719">
      <w:pPr>
        <w:spacing w:after="0" w:line="240" w:lineRule="auto"/>
        <w:jc w:val="both"/>
        <w:rPr>
          <w:rFonts w:ascii="Times New Roman" w:eastAsia="Times New Roman" w:hAnsi="Times New Roman" w:cs="Times New Roman"/>
          <w:color w:val="000000"/>
          <w:sz w:val="28"/>
          <w:szCs w:val="28"/>
          <w:lang w:eastAsia="en-US"/>
        </w:rPr>
      </w:pPr>
    </w:p>
    <w:p w:rsidR="00964719" w:rsidRPr="00392293" w:rsidRDefault="00964719" w:rsidP="00964719">
      <w:pPr>
        <w:spacing w:after="0" w:line="360" w:lineRule="auto"/>
        <w:jc w:val="center"/>
        <w:rPr>
          <w:rFonts w:ascii="Times New Roman" w:eastAsia="Times New Roman" w:hAnsi="Times New Roman" w:cs="Times New Roman"/>
          <w:b/>
          <w:color w:val="000000"/>
          <w:sz w:val="28"/>
          <w:szCs w:val="28"/>
          <w:lang w:eastAsia="en-US"/>
        </w:rPr>
      </w:pPr>
      <w:r w:rsidRPr="00392293">
        <w:rPr>
          <w:rFonts w:ascii="Times New Roman" w:eastAsia="Times New Roman" w:hAnsi="Times New Roman" w:cs="Times New Roman"/>
          <w:b/>
          <w:color w:val="000000"/>
          <w:sz w:val="28"/>
          <w:szCs w:val="28"/>
          <w:lang w:eastAsia="en-US"/>
        </w:rPr>
        <w:t>СОСТАВ</w:t>
      </w:r>
    </w:p>
    <w:p w:rsidR="00964719" w:rsidRPr="00392293" w:rsidRDefault="00964719" w:rsidP="00964719">
      <w:pPr>
        <w:spacing w:after="0" w:line="240" w:lineRule="exact"/>
        <w:jc w:val="center"/>
        <w:rPr>
          <w:rFonts w:ascii="Times New Roman" w:eastAsia="Times New Roman" w:hAnsi="Times New Roman" w:cs="Times New Roman"/>
          <w:b/>
          <w:color w:val="000000"/>
          <w:sz w:val="28"/>
          <w:szCs w:val="28"/>
          <w:lang w:eastAsia="en-US"/>
        </w:rPr>
      </w:pPr>
      <w:r w:rsidRPr="00392293">
        <w:rPr>
          <w:rFonts w:ascii="Times New Roman" w:eastAsia="Times New Roman" w:hAnsi="Times New Roman" w:cs="Times New Roman"/>
          <w:b/>
          <w:color w:val="000000"/>
          <w:sz w:val="28"/>
          <w:szCs w:val="28"/>
          <w:lang w:eastAsia="en-US"/>
        </w:rPr>
        <w:t xml:space="preserve">комиссии по срочному захоронению трупов людей в условиях военного </w:t>
      </w:r>
    </w:p>
    <w:p w:rsidR="00964719" w:rsidRPr="00392293" w:rsidRDefault="00964719" w:rsidP="00964719">
      <w:pPr>
        <w:spacing w:after="0" w:line="240" w:lineRule="exact"/>
        <w:jc w:val="center"/>
        <w:rPr>
          <w:rFonts w:ascii="Times New Roman" w:eastAsia="Times New Roman" w:hAnsi="Times New Roman" w:cs="Times New Roman"/>
          <w:b/>
          <w:color w:val="000000"/>
          <w:sz w:val="28"/>
          <w:szCs w:val="28"/>
          <w:lang w:eastAsia="en-US"/>
        </w:rPr>
      </w:pPr>
      <w:r w:rsidRPr="00392293">
        <w:rPr>
          <w:rFonts w:ascii="Times New Roman" w:eastAsia="Times New Roman" w:hAnsi="Times New Roman" w:cs="Times New Roman"/>
          <w:b/>
          <w:color w:val="000000"/>
          <w:sz w:val="28"/>
          <w:szCs w:val="28"/>
          <w:lang w:eastAsia="en-US"/>
        </w:rPr>
        <w:t xml:space="preserve">времени и при крупномасштабных чрезвычайных ситуациях </w:t>
      </w:r>
    </w:p>
    <w:p w:rsidR="00964719" w:rsidRPr="00392293" w:rsidRDefault="00964719" w:rsidP="00964719">
      <w:pPr>
        <w:spacing w:after="0" w:line="240" w:lineRule="exact"/>
        <w:jc w:val="center"/>
        <w:rPr>
          <w:rFonts w:ascii="Times New Roman" w:eastAsia="Times New Roman" w:hAnsi="Times New Roman" w:cs="Times New Roman"/>
          <w:b/>
          <w:color w:val="000000"/>
          <w:sz w:val="28"/>
          <w:szCs w:val="28"/>
          <w:lang w:eastAsia="en-US"/>
        </w:rPr>
      </w:pPr>
      <w:r w:rsidRPr="00392293">
        <w:rPr>
          <w:rFonts w:ascii="Times New Roman" w:eastAsia="Times New Roman" w:hAnsi="Times New Roman" w:cs="Times New Roman"/>
          <w:b/>
          <w:color w:val="000000"/>
          <w:sz w:val="28"/>
          <w:szCs w:val="28"/>
          <w:lang w:eastAsia="en-US"/>
        </w:rPr>
        <w:t xml:space="preserve">на территории </w:t>
      </w:r>
      <w:r w:rsidR="00392293" w:rsidRPr="00392293">
        <w:rPr>
          <w:rFonts w:ascii="Times New Roman" w:eastAsia="Times New Roman" w:hAnsi="Times New Roman" w:cs="Times New Roman"/>
          <w:b/>
          <w:color w:val="000000"/>
          <w:sz w:val="28"/>
          <w:szCs w:val="28"/>
          <w:lang w:eastAsia="en-US"/>
        </w:rPr>
        <w:t>Николо-Александровского сельсовета</w:t>
      </w:r>
    </w:p>
    <w:p w:rsidR="00964719" w:rsidRPr="00392293" w:rsidRDefault="00964719" w:rsidP="00964719">
      <w:pPr>
        <w:spacing w:after="0" w:line="240" w:lineRule="exact"/>
        <w:jc w:val="center"/>
        <w:rPr>
          <w:rFonts w:ascii="Times New Roman" w:eastAsia="Times New Roman" w:hAnsi="Times New Roman" w:cs="Times New Roman"/>
          <w:b/>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6381"/>
      </w:tblGrid>
      <w:tr w:rsidR="00964719" w:rsidRPr="00392293" w:rsidTr="00392293">
        <w:tc>
          <w:tcPr>
            <w:tcW w:w="3190" w:type="dxa"/>
          </w:tcPr>
          <w:p w:rsidR="00964719" w:rsidRPr="00392293" w:rsidRDefault="00964719" w:rsidP="00964719">
            <w:pPr>
              <w:spacing w:after="0" w:line="240" w:lineRule="auto"/>
              <w:jc w:val="both"/>
              <w:rPr>
                <w:rFonts w:ascii="Times New Roman" w:eastAsia="Calibri" w:hAnsi="Times New Roman" w:cs="Times New Roman"/>
                <w:color w:val="000000"/>
                <w:sz w:val="28"/>
                <w:szCs w:val="28"/>
              </w:rPr>
            </w:pPr>
            <w:r w:rsidRPr="00392293">
              <w:rPr>
                <w:rFonts w:ascii="Times New Roman" w:eastAsia="Calibri" w:hAnsi="Times New Roman" w:cs="Times New Roman"/>
                <w:color w:val="000000"/>
                <w:sz w:val="28"/>
                <w:szCs w:val="28"/>
              </w:rPr>
              <w:t>Председатель комиссии</w:t>
            </w:r>
          </w:p>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p>
        </w:tc>
        <w:tc>
          <w:tcPr>
            <w:tcW w:w="6381" w:type="dxa"/>
          </w:tcPr>
          <w:p w:rsidR="00964719" w:rsidRPr="00392293" w:rsidRDefault="00392293" w:rsidP="00964719">
            <w:pPr>
              <w:spacing w:after="0" w:line="240" w:lineRule="auto"/>
              <w:jc w:val="both"/>
              <w:rPr>
                <w:rFonts w:ascii="Times New Roman" w:eastAsia="Calibri" w:hAnsi="Times New Roman" w:cs="Times New Roman"/>
                <w:color w:val="000000"/>
                <w:sz w:val="28"/>
                <w:szCs w:val="28"/>
              </w:rPr>
            </w:pPr>
            <w:r w:rsidRPr="00392293">
              <w:rPr>
                <w:rFonts w:ascii="Times New Roman" w:eastAsia="Calibri" w:hAnsi="Times New Roman" w:cs="Times New Roman"/>
                <w:color w:val="000000"/>
                <w:sz w:val="28"/>
                <w:szCs w:val="28"/>
              </w:rPr>
              <w:t xml:space="preserve"> Глава</w:t>
            </w:r>
            <w:r w:rsidR="00964719" w:rsidRPr="00392293">
              <w:rPr>
                <w:rFonts w:ascii="Times New Roman" w:eastAsia="Calibri" w:hAnsi="Times New Roman" w:cs="Times New Roman"/>
                <w:color w:val="000000"/>
                <w:sz w:val="28"/>
                <w:szCs w:val="28"/>
              </w:rPr>
              <w:t xml:space="preserve"> администрации </w:t>
            </w:r>
            <w:r w:rsidRPr="00392293">
              <w:rPr>
                <w:rFonts w:ascii="Times New Roman" w:eastAsia="Times New Roman" w:hAnsi="Times New Roman" w:cs="Times New Roman"/>
                <w:color w:val="000000"/>
                <w:sz w:val="28"/>
                <w:szCs w:val="28"/>
                <w:lang w:eastAsia="en-US"/>
              </w:rPr>
              <w:t>Николо-Александровского сельсовета</w:t>
            </w:r>
            <w:r w:rsidRPr="00392293">
              <w:rPr>
                <w:rFonts w:ascii="Times New Roman" w:eastAsia="Calibri" w:hAnsi="Times New Roman" w:cs="Times New Roman"/>
                <w:color w:val="000000"/>
                <w:sz w:val="28"/>
                <w:szCs w:val="28"/>
              </w:rPr>
              <w:t xml:space="preserve"> </w:t>
            </w:r>
          </w:p>
        </w:tc>
      </w:tr>
      <w:tr w:rsidR="00964719" w:rsidRPr="00392293" w:rsidTr="00392293">
        <w:tc>
          <w:tcPr>
            <w:tcW w:w="3190" w:type="dxa"/>
          </w:tcPr>
          <w:p w:rsidR="00964719" w:rsidRPr="00392293" w:rsidRDefault="00964719" w:rsidP="00964719">
            <w:pPr>
              <w:spacing w:after="0" w:line="240" w:lineRule="auto"/>
              <w:jc w:val="both"/>
              <w:rPr>
                <w:rFonts w:ascii="Times New Roman" w:eastAsia="Calibri" w:hAnsi="Times New Roman" w:cs="Times New Roman"/>
                <w:color w:val="000000"/>
                <w:sz w:val="28"/>
                <w:szCs w:val="28"/>
              </w:rPr>
            </w:pPr>
            <w:r w:rsidRPr="00392293">
              <w:rPr>
                <w:rFonts w:ascii="Times New Roman" w:eastAsia="Times New Roman" w:hAnsi="Times New Roman" w:cs="Times New Roman"/>
                <w:color w:val="000000"/>
                <w:sz w:val="28"/>
                <w:szCs w:val="28"/>
              </w:rPr>
              <w:t>Секретарь комиссии</w:t>
            </w:r>
          </w:p>
        </w:tc>
        <w:tc>
          <w:tcPr>
            <w:tcW w:w="6381" w:type="dxa"/>
          </w:tcPr>
          <w:p w:rsidR="00964719" w:rsidRPr="00392293" w:rsidRDefault="00392293" w:rsidP="00392293">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Times New Roman" w:hAnsi="Times New Roman" w:cs="Times New Roman"/>
                <w:color w:val="000000"/>
                <w:sz w:val="28"/>
                <w:szCs w:val="28"/>
              </w:rPr>
              <w:t xml:space="preserve">Специалист </w:t>
            </w:r>
            <w:r w:rsidRPr="00392293">
              <w:rPr>
                <w:rFonts w:ascii="Times New Roman" w:eastAsia="Calibri" w:hAnsi="Times New Roman" w:cs="Times New Roman"/>
                <w:color w:val="000000"/>
                <w:sz w:val="28"/>
                <w:szCs w:val="28"/>
              </w:rPr>
              <w:t xml:space="preserve">администрации </w:t>
            </w:r>
            <w:r w:rsidRPr="00392293">
              <w:rPr>
                <w:rFonts w:ascii="Times New Roman" w:eastAsia="Times New Roman" w:hAnsi="Times New Roman" w:cs="Times New Roman"/>
                <w:color w:val="000000"/>
                <w:sz w:val="28"/>
                <w:szCs w:val="28"/>
                <w:lang w:eastAsia="en-US"/>
              </w:rPr>
              <w:t>Николо-Александровского сельсовета</w:t>
            </w:r>
          </w:p>
        </w:tc>
      </w:tr>
      <w:tr w:rsidR="00964719" w:rsidRPr="00392293" w:rsidTr="00392293">
        <w:tc>
          <w:tcPr>
            <w:tcW w:w="3190"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Calibri" w:hAnsi="Times New Roman" w:cs="Times New Roman"/>
                <w:color w:val="000000"/>
                <w:sz w:val="28"/>
                <w:szCs w:val="28"/>
              </w:rPr>
              <w:t>Член комиссии</w:t>
            </w:r>
          </w:p>
        </w:tc>
        <w:tc>
          <w:tcPr>
            <w:tcW w:w="6381" w:type="dxa"/>
          </w:tcPr>
          <w:p w:rsidR="00964719" w:rsidRPr="00392293" w:rsidRDefault="00392293" w:rsidP="00964719">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Сотрудник</w:t>
            </w:r>
            <w:r w:rsidR="00964719" w:rsidRPr="00392293">
              <w:rPr>
                <w:rFonts w:ascii="Times New Roman" w:eastAsia="Times New Roman" w:hAnsi="Times New Roman" w:cs="Times New Roman"/>
                <w:color w:val="000000"/>
                <w:sz w:val="28"/>
                <w:szCs w:val="28"/>
                <w:lang w:eastAsia="en-US"/>
              </w:rPr>
              <w:t xml:space="preserve"> ОМВД России </w:t>
            </w:r>
            <w:proofErr w:type="gramStart"/>
            <w:r w:rsidR="00964719" w:rsidRPr="00392293">
              <w:rPr>
                <w:rFonts w:ascii="Times New Roman" w:eastAsia="Times New Roman" w:hAnsi="Times New Roman" w:cs="Times New Roman"/>
                <w:color w:val="000000"/>
                <w:sz w:val="28"/>
                <w:szCs w:val="28"/>
                <w:lang w:eastAsia="en-US"/>
              </w:rPr>
              <w:t xml:space="preserve">по </w:t>
            </w:r>
            <w:r w:rsidR="00F06532">
              <w:rPr>
                <w:rFonts w:ascii="Times New Roman" w:eastAsia="Times New Roman" w:hAnsi="Times New Roman" w:cs="Times New Roman"/>
                <w:color w:val="000000"/>
                <w:sz w:val="28"/>
                <w:szCs w:val="28"/>
                <w:lang w:eastAsia="en-US"/>
              </w:rPr>
              <w:t>Октябрьскому</w:t>
            </w:r>
            <w:r w:rsidR="00F06532" w:rsidRPr="00392293">
              <w:rPr>
                <w:rFonts w:ascii="Times New Roman" w:eastAsia="Times New Roman" w:hAnsi="Times New Roman" w:cs="Times New Roman"/>
                <w:color w:val="000000"/>
                <w:sz w:val="28"/>
                <w:szCs w:val="28"/>
              </w:rPr>
              <w:t xml:space="preserve"> муниципального района</w:t>
            </w:r>
            <w:proofErr w:type="gramEnd"/>
            <w:r w:rsidR="00964719" w:rsidRPr="00392293">
              <w:rPr>
                <w:rFonts w:ascii="Times New Roman" w:eastAsia="Times New Roman" w:hAnsi="Times New Roman" w:cs="Times New Roman"/>
                <w:color w:val="000000"/>
                <w:sz w:val="28"/>
                <w:szCs w:val="28"/>
                <w:lang w:eastAsia="en-US"/>
              </w:rPr>
              <w:t xml:space="preserve"> (по согласованию) </w:t>
            </w:r>
          </w:p>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p>
        </w:tc>
      </w:tr>
      <w:tr w:rsidR="00964719" w:rsidRPr="00392293" w:rsidTr="00392293">
        <w:tc>
          <w:tcPr>
            <w:tcW w:w="3190"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Times New Roman" w:hAnsi="Times New Roman" w:cs="Times New Roman"/>
                <w:color w:val="000000"/>
                <w:sz w:val="28"/>
                <w:szCs w:val="28"/>
                <w:lang w:eastAsia="en-US"/>
              </w:rPr>
              <w:t>Член комиссии</w:t>
            </w:r>
          </w:p>
        </w:tc>
        <w:tc>
          <w:tcPr>
            <w:tcW w:w="6381"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rPr>
            </w:pPr>
            <w:r w:rsidRPr="00392293">
              <w:rPr>
                <w:rFonts w:ascii="Times New Roman" w:eastAsia="Times New Roman" w:hAnsi="Times New Roman" w:cs="Times New Roman"/>
                <w:color w:val="000000"/>
                <w:sz w:val="28"/>
                <w:szCs w:val="28"/>
                <w:lang w:eastAsia="en-US"/>
              </w:rPr>
              <w:t xml:space="preserve">Начальник отделения надзорной деятельности и профилактической работы по </w:t>
            </w:r>
            <w:r w:rsidR="00392293">
              <w:rPr>
                <w:rFonts w:ascii="Times New Roman" w:eastAsia="Times New Roman" w:hAnsi="Times New Roman" w:cs="Times New Roman"/>
                <w:color w:val="000000"/>
                <w:sz w:val="28"/>
                <w:szCs w:val="28"/>
                <w:lang w:eastAsia="en-US"/>
              </w:rPr>
              <w:t xml:space="preserve">Октябрьскому </w:t>
            </w:r>
            <w:r w:rsidR="00392293" w:rsidRPr="00392293">
              <w:rPr>
                <w:rFonts w:ascii="Times New Roman" w:eastAsia="Times New Roman" w:hAnsi="Times New Roman" w:cs="Times New Roman"/>
                <w:color w:val="000000"/>
                <w:sz w:val="28"/>
                <w:szCs w:val="28"/>
                <w:lang w:eastAsia="en-US"/>
              </w:rPr>
              <w:t>району</w:t>
            </w:r>
            <w:r w:rsidRPr="00392293">
              <w:rPr>
                <w:rFonts w:ascii="Times New Roman" w:eastAsia="Times New Roman" w:hAnsi="Times New Roman" w:cs="Times New Roman"/>
                <w:color w:val="000000"/>
                <w:sz w:val="28"/>
                <w:szCs w:val="28"/>
                <w:lang w:eastAsia="en-US"/>
              </w:rPr>
              <w:t xml:space="preserve"> ОНД и </w:t>
            </w:r>
            <w:proofErr w:type="gramStart"/>
            <w:r w:rsidRPr="00392293">
              <w:rPr>
                <w:rFonts w:ascii="Times New Roman" w:eastAsia="Times New Roman" w:hAnsi="Times New Roman" w:cs="Times New Roman"/>
                <w:color w:val="000000"/>
                <w:sz w:val="28"/>
                <w:szCs w:val="28"/>
                <w:lang w:eastAsia="en-US"/>
              </w:rPr>
              <w:t>ПР  ГУ</w:t>
            </w:r>
            <w:proofErr w:type="gramEnd"/>
            <w:r w:rsidRPr="00392293">
              <w:rPr>
                <w:rFonts w:ascii="Times New Roman" w:eastAsia="Times New Roman" w:hAnsi="Times New Roman" w:cs="Times New Roman"/>
                <w:color w:val="000000"/>
                <w:sz w:val="28"/>
                <w:szCs w:val="28"/>
                <w:lang w:eastAsia="en-US"/>
              </w:rPr>
              <w:t xml:space="preserve"> МЧС </w:t>
            </w:r>
            <w:r w:rsidR="00392293">
              <w:rPr>
                <w:rFonts w:ascii="Times New Roman" w:eastAsia="Times New Roman" w:hAnsi="Times New Roman" w:cs="Times New Roman"/>
                <w:color w:val="000000"/>
                <w:sz w:val="28"/>
                <w:szCs w:val="28"/>
                <w:lang w:eastAsia="en-US"/>
              </w:rPr>
              <w:t>по  Амурской области</w:t>
            </w:r>
            <w:r w:rsidRPr="00392293">
              <w:rPr>
                <w:rFonts w:ascii="Times New Roman" w:eastAsia="Times New Roman" w:hAnsi="Times New Roman" w:cs="Times New Roman"/>
                <w:color w:val="000000"/>
                <w:sz w:val="28"/>
                <w:szCs w:val="28"/>
                <w:lang w:eastAsia="en-US"/>
              </w:rPr>
              <w:t xml:space="preserve"> </w:t>
            </w:r>
            <w:r w:rsidRPr="00392293">
              <w:rPr>
                <w:rFonts w:ascii="Times New Roman" w:eastAsia="Times New Roman" w:hAnsi="Times New Roman" w:cs="Times New Roman"/>
                <w:color w:val="000000"/>
                <w:sz w:val="28"/>
                <w:szCs w:val="28"/>
              </w:rPr>
              <w:t>(по согласованию)</w:t>
            </w:r>
          </w:p>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p>
        </w:tc>
      </w:tr>
      <w:tr w:rsidR="00964719" w:rsidRPr="00392293" w:rsidTr="00392293">
        <w:tc>
          <w:tcPr>
            <w:tcW w:w="3190"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Times New Roman" w:hAnsi="Times New Roman" w:cs="Times New Roman"/>
                <w:color w:val="000000"/>
                <w:sz w:val="28"/>
                <w:szCs w:val="28"/>
                <w:lang w:eastAsia="en-US"/>
              </w:rPr>
              <w:t>Член комиссии</w:t>
            </w:r>
          </w:p>
        </w:tc>
        <w:tc>
          <w:tcPr>
            <w:tcW w:w="6381"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rPr>
            </w:pPr>
            <w:r w:rsidRPr="00392293">
              <w:rPr>
                <w:rFonts w:ascii="Times New Roman" w:eastAsia="Times New Roman" w:hAnsi="Times New Roman" w:cs="Times New Roman"/>
                <w:color w:val="000000"/>
                <w:sz w:val="28"/>
                <w:szCs w:val="28"/>
              </w:rPr>
              <w:t xml:space="preserve">Начальник отдела сельского хозяйства администрации </w:t>
            </w:r>
            <w:r w:rsidR="00F06532">
              <w:rPr>
                <w:rFonts w:ascii="Times New Roman" w:eastAsia="Times New Roman" w:hAnsi="Times New Roman" w:cs="Times New Roman"/>
                <w:color w:val="000000"/>
                <w:sz w:val="28"/>
                <w:szCs w:val="28"/>
                <w:lang w:eastAsia="en-US"/>
              </w:rPr>
              <w:t>Октябрьскому</w:t>
            </w:r>
            <w:r w:rsidRPr="00392293">
              <w:rPr>
                <w:rFonts w:ascii="Times New Roman" w:eastAsia="Times New Roman" w:hAnsi="Times New Roman" w:cs="Times New Roman"/>
                <w:color w:val="000000"/>
                <w:sz w:val="28"/>
                <w:szCs w:val="28"/>
              </w:rPr>
              <w:t xml:space="preserve"> муниципального района</w:t>
            </w:r>
            <w:r w:rsidR="00F06532">
              <w:rPr>
                <w:rFonts w:ascii="Times New Roman" w:eastAsia="Times New Roman" w:hAnsi="Times New Roman" w:cs="Times New Roman"/>
                <w:color w:val="000000"/>
                <w:sz w:val="28"/>
                <w:szCs w:val="28"/>
              </w:rPr>
              <w:t xml:space="preserve"> </w:t>
            </w:r>
            <w:r w:rsidR="00F06532" w:rsidRPr="00392293">
              <w:rPr>
                <w:rFonts w:ascii="Times New Roman" w:eastAsia="Times New Roman" w:hAnsi="Times New Roman" w:cs="Times New Roman"/>
                <w:color w:val="000000"/>
                <w:sz w:val="28"/>
                <w:szCs w:val="28"/>
              </w:rPr>
              <w:t>(по согласованию)</w:t>
            </w:r>
          </w:p>
          <w:p w:rsidR="00964719" w:rsidRPr="00392293" w:rsidRDefault="00964719" w:rsidP="00964719">
            <w:pPr>
              <w:spacing w:after="0" w:line="240" w:lineRule="auto"/>
              <w:jc w:val="both"/>
              <w:rPr>
                <w:rFonts w:ascii="Times New Roman" w:eastAsia="Times New Roman" w:hAnsi="Times New Roman" w:cs="Times New Roman"/>
                <w:color w:val="000000"/>
                <w:sz w:val="28"/>
                <w:szCs w:val="28"/>
              </w:rPr>
            </w:pPr>
          </w:p>
        </w:tc>
      </w:tr>
      <w:tr w:rsidR="00964719" w:rsidRPr="00392293" w:rsidTr="00392293">
        <w:tc>
          <w:tcPr>
            <w:tcW w:w="3190"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Calibri" w:hAnsi="Times New Roman" w:cs="Times New Roman"/>
                <w:color w:val="000000"/>
                <w:sz w:val="28"/>
                <w:szCs w:val="28"/>
              </w:rPr>
              <w:t>Член комиссии</w:t>
            </w:r>
          </w:p>
        </w:tc>
        <w:tc>
          <w:tcPr>
            <w:tcW w:w="6381" w:type="dxa"/>
          </w:tcPr>
          <w:p w:rsidR="00964719" w:rsidRPr="00392293" w:rsidRDefault="00964719" w:rsidP="00964719">
            <w:pPr>
              <w:spacing w:after="0" w:line="240" w:lineRule="auto"/>
              <w:jc w:val="both"/>
              <w:rPr>
                <w:rFonts w:ascii="Times New Roman" w:eastAsia="Calibri" w:hAnsi="Times New Roman" w:cs="Times New Roman"/>
                <w:color w:val="000000"/>
                <w:sz w:val="28"/>
                <w:szCs w:val="28"/>
              </w:rPr>
            </w:pPr>
            <w:r w:rsidRPr="00392293">
              <w:rPr>
                <w:rFonts w:ascii="Times New Roman" w:eastAsia="Calibri" w:hAnsi="Times New Roman" w:cs="Times New Roman"/>
                <w:color w:val="000000"/>
                <w:sz w:val="28"/>
                <w:szCs w:val="28"/>
              </w:rPr>
              <w:t xml:space="preserve">Начальник управления финансов администрации </w:t>
            </w:r>
            <w:r w:rsidR="00F06532">
              <w:rPr>
                <w:rFonts w:ascii="Times New Roman" w:eastAsia="Times New Roman" w:hAnsi="Times New Roman" w:cs="Times New Roman"/>
                <w:color w:val="000000"/>
                <w:sz w:val="28"/>
                <w:szCs w:val="28"/>
                <w:lang w:eastAsia="en-US"/>
              </w:rPr>
              <w:t>Октябрьскому</w:t>
            </w:r>
            <w:r w:rsidR="00F06532" w:rsidRPr="00392293">
              <w:rPr>
                <w:rFonts w:ascii="Times New Roman" w:eastAsia="Times New Roman" w:hAnsi="Times New Roman" w:cs="Times New Roman"/>
                <w:color w:val="000000"/>
                <w:sz w:val="28"/>
                <w:szCs w:val="28"/>
              </w:rPr>
              <w:t xml:space="preserve"> муниципального </w:t>
            </w:r>
            <w:proofErr w:type="gramStart"/>
            <w:r w:rsidR="00F06532" w:rsidRPr="00392293">
              <w:rPr>
                <w:rFonts w:ascii="Times New Roman" w:eastAsia="Times New Roman" w:hAnsi="Times New Roman" w:cs="Times New Roman"/>
                <w:color w:val="000000"/>
                <w:sz w:val="28"/>
                <w:szCs w:val="28"/>
              </w:rPr>
              <w:t>района(</w:t>
            </w:r>
            <w:proofErr w:type="gramEnd"/>
            <w:r w:rsidR="00F06532" w:rsidRPr="00392293">
              <w:rPr>
                <w:rFonts w:ascii="Times New Roman" w:eastAsia="Times New Roman" w:hAnsi="Times New Roman" w:cs="Times New Roman"/>
                <w:color w:val="000000"/>
                <w:sz w:val="28"/>
                <w:szCs w:val="28"/>
              </w:rPr>
              <w:t>по согласованию)</w:t>
            </w:r>
          </w:p>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p>
        </w:tc>
      </w:tr>
      <w:tr w:rsidR="00964719" w:rsidRPr="00392293" w:rsidTr="00392293">
        <w:tc>
          <w:tcPr>
            <w:tcW w:w="3190"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Calibri" w:hAnsi="Times New Roman" w:cs="Times New Roman"/>
                <w:color w:val="000000"/>
                <w:sz w:val="28"/>
                <w:szCs w:val="28"/>
              </w:rPr>
              <w:t xml:space="preserve">Член комиссии </w:t>
            </w:r>
          </w:p>
        </w:tc>
        <w:tc>
          <w:tcPr>
            <w:tcW w:w="6381"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Calibri" w:hAnsi="Times New Roman" w:cs="Times New Roman"/>
                <w:color w:val="000000"/>
                <w:sz w:val="28"/>
                <w:szCs w:val="28"/>
              </w:rPr>
              <w:t xml:space="preserve">Начальник отдела архитектуры, градостроительства и дорожной деятельности администрации </w:t>
            </w:r>
            <w:r w:rsidR="00F06532">
              <w:rPr>
                <w:rFonts w:ascii="Times New Roman" w:eastAsia="Times New Roman" w:hAnsi="Times New Roman" w:cs="Times New Roman"/>
                <w:color w:val="000000"/>
                <w:sz w:val="28"/>
                <w:szCs w:val="28"/>
                <w:lang w:eastAsia="en-US"/>
              </w:rPr>
              <w:t>Октябрьскому</w:t>
            </w:r>
            <w:r w:rsidR="00F06532" w:rsidRPr="00392293">
              <w:rPr>
                <w:rFonts w:ascii="Times New Roman" w:eastAsia="Times New Roman" w:hAnsi="Times New Roman" w:cs="Times New Roman"/>
                <w:color w:val="000000"/>
                <w:sz w:val="28"/>
                <w:szCs w:val="28"/>
              </w:rPr>
              <w:t xml:space="preserve"> муниципального </w:t>
            </w:r>
            <w:proofErr w:type="gramStart"/>
            <w:r w:rsidR="00F06532" w:rsidRPr="00392293">
              <w:rPr>
                <w:rFonts w:ascii="Times New Roman" w:eastAsia="Times New Roman" w:hAnsi="Times New Roman" w:cs="Times New Roman"/>
                <w:color w:val="000000"/>
                <w:sz w:val="28"/>
                <w:szCs w:val="28"/>
              </w:rPr>
              <w:t>района(</w:t>
            </w:r>
            <w:proofErr w:type="gramEnd"/>
            <w:r w:rsidR="00F06532" w:rsidRPr="00392293">
              <w:rPr>
                <w:rFonts w:ascii="Times New Roman" w:eastAsia="Times New Roman" w:hAnsi="Times New Roman" w:cs="Times New Roman"/>
                <w:color w:val="000000"/>
                <w:sz w:val="28"/>
                <w:szCs w:val="28"/>
              </w:rPr>
              <w:t>по согласованию)</w:t>
            </w:r>
          </w:p>
        </w:tc>
      </w:tr>
      <w:tr w:rsidR="00964719" w:rsidRPr="00392293" w:rsidTr="00392293">
        <w:tc>
          <w:tcPr>
            <w:tcW w:w="3190" w:type="dxa"/>
          </w:tcPr>
          <w:p w:rsidR="00964719" w:rsidRPr="00392293" w:rsidRDefault="00964719" w:rsidP="00964719">
            <w:pPr>
              <w:spacing w:after="0" w:line="240" w:lineRule="auto"/>
              <w:jc w:val="both"/>
              <w:rPr>
                <w:rFonts w:ascii="Times New Roman" w:eastAsia="Calibri" w:hAnsi="Times New Roman" w:cs="Times New Roman"/>
                <w:color w:val="000000"/>
                <w:sz w:val="28"/>
                <w:szCs w:val="28"/>
              </w:rPr>
            </w:pPr>
            <w:r w:rsidRPr="00392293">
              <w:rPr>
                <w:rFonts w:ascii="Times New Roman" w:eastAsia="Calibri" w:hAnsi="Times New Roman" w:cs="Times New Roman"/>
                <w:color w:val="000000"/>
                <w:sz w:val="28"/>
                <w:szCs w:val="28"/>
              </w:rPr>
              <w:t>Член комиссии</w:t>
            </w:r>
          </w:p>
        </w:tc>
        <w:tc>
          <w:tcPr>
            <w:tcW w:w="6381" w:type="dxa"/>
          </w:tcPr>
          <w:p w:rsidR="00964719" w:rsidRPr="00392293" w:rsidRDefault="00964719" w:rsidP="00964719">
            <w:pPr>
              <w:spacing w:after="0" w:line="240" w:lineRule="auto"/>
              <w:jc w:val="both"/>
              <w:rPr>
                <w:rFonts w:ascii="Times New Roman" w:eastAsia="Calibri" w:hAnsi="Times New Roman" w:cs="Times New Roman"/>
                <w:color w:val="000000"/>
                <w:sz w:val="28"/>
                <w:szCs w:val="28"/>
              </w:rPr>
            </w:pPr>
            <w:r w:rsidRPr="00392293">
              <w:rPr>
                <w:rFonts w:ascii="Times New Roman" w:eastAsia="Calibri" w:hAnsi="Times New Roman" w:cs="Times New Roman"/>
                <w:color w:val="000000"/>
                <w:sz w:val="28"/>
                <w:szCs w:val="28"/>
              </w:rPr>
              <w:t xml:space="preserve">Начальник отдела имущественных и земельных отношений администрации </w:t>
            </w:r>
            <w:r w:rsidR="00F06532">
              <w:rPr>
                <w:rFonts w:ascii="Times New Roman" w:eastAsia="Times New Roman" w:hAnsi="Times New Roman" w:cs="Times New Roman"/>
                <w:color w:val="000000"/>
                <w:sz w:val="28"/>
                <w:szCs w:val="28"/>
                <w:lang w:eastAsia="en-US"/>
              </w:rPr>
              <w:t>Октябрьскому</w:t>
            </w:r>
            <w:r w:rsidR="00F06532" w:rsidRPr="00392293">
              <w:rPr>
                <w:rFonts w:ascii="Times New Roman" w:eastAsia="Times New Roman" w:hAnsi="Times New Roman" w:cs="Times New Roman"/>
                <w:color w:val="000000"/>
                <w:sz w:val="28"/>
                <w:szCs w:val="28"/>
              </w:rPr>
              <w:t xml:space="preserve"> муниципального района</w:t>
            </w:r>
            <w:r w:rsidR="00F06532" w:rsidRPr="00392293">
              <w:rPr>
                <w:rFonts w:ascii="Times New Roman" w:eastAsia="Calibri" w:hAnsi="Times New Roman" w:cs="Times New Roman"/>
                <w:color w:val="000000"/>
                <w:sz w:val="28"/>
                <w:szCs w:val="28"/>
              </w:rPr>
              <w:t xml:space="preserve"> </w:t>
            </w:r>
            <w:r w:rsidR="00F06532" w:rsidRPr="00392293">
              <w:rPr>
                <w:rFonts w:ascii="Times New Roman" w:eastAsia="Times New Roman" w:hAnsi="Times New Roman" w:cs="Times New Roman"/>
                <w:color w:val="000000"/>
                <w:sz w:val="28"/>
                <w:szCs w:val="28"/>
              </w:rPr>
              <w:t>(по согласованию)</w:t>
            </w:r>
          </w:p>
        </w:tc>
      </w:tr>
      <w:tr w:rsidR="00964719" w:rsidRPr="00392293" w:rsidTr="00392293">
        <w:tc>
          <w:tcPr>
            <w:tcW w:w="3190"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Times New Roman" w:hAnsi="Times New Roman" w:cs="Times New Roman"/>
                <w:color w:val="000000"/>
                <w:sz w:val="28"/>
                <w:szCs w:val="28"/>
                <w:lang w:eastAsia="en-US"/>
              </w:rPr>
              <w:t>Член комиссии</w:t>
            </w:r>
          </w:p>
        </w:tc>
        <w:tc>
          <w:tcPr>
            <w:tcW w:w="6381"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rPr>
            </w:pPr>
            <w:r w:rsidRPr="00392293">
              <w:rPr>
                <w:rFonts w:ascii="Times New Roman" w:eastAsia="Times New Roman" w:hAnsi="Times New Roman" w:cs="Times New Roman"/>
                <w:color w:val="000000"/>
                <w:sz w:val="28"/>
                <w:szCs w:val="28"/>
                <w:lang w:eastAsia="en-US"/>
              </w:rPr>
              <w:t xml:space="preserve">Главный врач </w:t>
            </w:r>
            <w:r w:rsidR="00F06532" w:rsidRPr="00F06532">
              <w:rPr>
                <w:rFonts w:ascii="Times New Roman" w:eastAsia="Times New Roman" w:hAnsi="Times New Roman" w:cs="Times New Roman"/>
                <w:sz w:val="28"/>
                <w:szCs w:val="28"/>
              </w:rPr>
              <w:t>ГБУЗ «Октябрьская больница»</w:t>
            </w:r>
            <w:r w:rsidR="00F06532" w:rsidRPr="00F06532">
              <w:rPr>
                <w:rFonts w:ascii="Calibri" w:eastAsia="Calibri" w:hAnsi="Calibri" w:cs="Times New Roman"/>
                <w:lang w:eastAsia="en-US"/>
              </w:rPr>
              <w:t xml:space="preserve"> </w:t>
            </w:r>
            <w:r w:rsidRPr="00392293">
              <w:rPr>
                <w:rFonts w:ascii="Times New Roman" w:eastAsia="Times New Roman" w:hAnsi="Times New Roman" w:cs="Times New Roman"/>
                <w:color w:val="000000"/>
                <w:sz w:val="28"/>
                <w:szCs w:val="28"/>
              </w:rPr>
              <w:t>(по согласованию)</w:t>
            </w:r>
          </w:p>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p>
        </w:tc>
      </w:tr>
      <w:tr w:rsidR="00964719" w:rsidRPr="00392293" w:rsidTr="00392293">
        <w:tc>
          <w:tcPr>
            <w:tcW w:w="3190" w:type="dxa"/>
          </w:tcPr>
          <w:p w:rsidR="00964719" w:rsidRPr="00392293" w:rsidRDefault="00964719" w:rsidP="00964719">
            <w:pPr>
              <w:spacing w:after="0" w:line="240" w:lineRule="auto"/>
              <w:jc w:val="both"/>
              <w:rPr>
                <w:rFonts w:ascii="Times New Roman" w:eastAsia="Times New Roman" w:hAnsi="Times New Roman" w:cs="Times New Roman"/>
                <w:color w:val="000000"/>
                <w:sz w:val="28"/>
                <w:szCs w:val="28"/>
                <w:lang w:eastAsia="en-US"/>
              </w:rPr>
            </w:pPr>
            <w:r w:rsidRPr="00392293">
              <w:rPr>
                <w:rFonts w:ascii="Times New Roman" w:eastAsia="Times New Roman" w:hAnsi="Times New Roman" w:cs="Times New Roman"/>
                <w:color w:val="000000"/>
                <w:sz w:val="28"/>
                <w:szCs w:val="28"/>
                <w:lang w:eastAsia="en-US"/>
              </w:rPr>
              <w:t>Член комиссии</w:t>
            </w:r>
          </w:p>
        </w:tc>
        <w:tc>
          <w:tcPr>
            <w:tcW w:w="6381" w:type="dxa"/>
          </w:tcPr>
          <w:p w:rsidR="00964719" w:rsidRPr="00392293" w:rsidRDefault="00F06532" w:rsidP="00964719">
            <w:pPr>
              <w:spacing w:after="0" w:line="240" w:lineRule="auto"/>
              <w:jc w:val="both"/>
              <w:rPr>
                <w:rFonts w:ascii="Times New Roman" w:eastAsia="Times New Roman" w:hAnsi="Times New Roman" w:cs="Times New Roman"/>
                <w:color w:val="000000"/>
                <w:sz w:val="28"/>
                <w:szCs w:val="28"/>
              </w:rPr>
            </w:pPr>
            <w:r w:rsidRPr="00392293">
              <w:rPr>
                <w:rFonts w:ascii="Times New Roman" w:eastAsia="Times New Roman" w:hAnsi="Times New Roman" w:cs="Times New Roman"/>
                <w:color w:val="000000"/>
                <w:sz w:val="28"/>
                <w:szCs w:val="28"/>
                <w:lang w:eastAsia="en-US"/>
              </w:rPr>
              <w:t xml:space="preserve">Руководители организаций, осуществляющие на территории </w:t>
            </w:r>
            <w:r>
              <w:rPr>
                <w:rFonts w:ascii="Times New Roman" w:eastAsia="Times New Roman" w:hAnsi="Times New Roman" w:cs="Times New Roman"/>
                <w:color w:val="000000"/>
                <w:sz w:val="28"/>
                <w:szCs w:val="28"/>
                <w:lang w:eastAsia="en-US"/>
              </w:rPr>
              <w:t>Октябрьскому</w:t>
            </w:r>
            <w:r w:rsidRPr="00392293">
              <w:rPr>
                <w:rFonts w:ascii="Times New Roman" w:eastAsia="Times New Roman" w:hAnsi="Times New Roman" w:cs="Times New Roman"/>
                <w:color w:val="000000"/>
                <w:sz w:val="28"/>
                <w:szCs w:val="28"/>
              </w:rPr>
              <w:t xml:space="preserve"> муниципального района</w:t>
            </w:r>
            <w:r w:rsidRPr="00392293">
              <w:rPr>
                <w:rFonts w:ascii="Times New Roman" w:eastAsia="Calibri" w:hAnsi="Times New Roman" w:cs="Times New Roman"/>
                <w:color w:val="000000"/>
                <w:sz w:val="28"/>
                <w:szCs w:val="28"/>
              </w:rPr>
              <w:t xml:space="preserve"> </w:t>
            </w:r>
            <w:r w:rsidRPr="00392293">
              <w:rPr>
                <w:rFonts w:ascii="Times New Roman" w:eastAsia="Times New Roman" w:hAnsi="Times New Roman" w:cs="Times New Roman"/>
                <w:color w:val="000000"/>
                <w:sz w:val="28"/>
                <w:szCs w:val="28"/>
              </w:rPr>
              <w:t>(по согласованию)</w:t>
            </w:r>
          </w:p>
        </w:tc>
      </w:tr>
    </w:tbl>
    <w:p w:rsidR="00964719" w:rsidRDefault="00964719" w:rsidP="00964719">
      <w:pPr>
        <w:rPr>
          <w:rFonts w:ascii="Times New Roman" w:hAnsi="Times New Roman" w:cs="Times New Roman"/>
          <w:color w:val="000000"/>
          <w:sz w:val="24"/>
          <w:szCs w:val="24"/>
        </w:rPr>
      </w:pPr>
    </w:p>
    <w:p w:rsidR="00F06532" w:rsidRDefault="00964719" w:rsidP="00F06532">
      <w:pPr>
        <w:pStyle w:val="a3"/>
        <w:spacing w:after="0" w:line="240" w:lineRule="auto"/>
        <w:ind w:left="0"/>
        <w:jc w:val="right"/>
        <w:rPr>
          <w:rFonts w:ascii="Times New Roman" w:hAnsi="Times New Roman" w:cs="Times New Roman"/>
          <w:sz w:val="28"/>
          <w:szCs w:val="28"/>
        </w:rPr>
      </w:pPr>
      <w:r>
        <w:rPr>
          <w:rFonts w:ascii="Times New Roman" w:hAnsi="Times New Roman" w:cs="Times New Roman"/>
          <w:b/>
          <w:bCs/>
          <w:sz w:val="24"/>
          <w:szCs w:val="24"/>
        </w:rPr>
        <w:lastRenderedPageBreak/>
        <w:t xml:space="preserve">       </w:t>
      </w:r>
      <w:r w:rsidR="00F06532">
        <w:rPr>
          <w:rFonts w:ascii="Times New Roman" w:hAnsi="Times New Roman" w:cs="Times New Roman"/>
          <w:sz w:val="28"/>
          <w:szCs w:val="28"/>
        </w:rPr>
        <w:t>Приложение № 5</w:t>
      </w:r>
      <w:r w:rsidR="00F06532" w:rsidRPr="002F6B8F">
        <w:rPr>
          <w:rFonts w:ascii="Times New Roman" w:hAnsi="Times New Roman" w:cs="Times New Roman"/>
          <w:sz w:val="28"/>
          <w:szCs w:val="28"/>
        </w:rPr>
        <w:t xml:space="preserve"> </w:t>
      </w:r>
    </w:p>
    <w:p w:rsidR="00F06532" w:rsidRDefault="00F06532" w:rsidP="00F06532">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Утверждено постановлением</w:t>
      </w:r>
    </w:p>
    <w:p w:rsidR="00F06532" w:rsidRDefault="00F06532" w:rsidP="00F06532">
      <w:pPr>
        <w:pStyle w:val="a3"/>
        <w:spacing w:after="0" w:line="240" w:lineRule="auto"/>
        <w:ind w:left="0"/>
        <w:jc w:val="right"/>
        <w:rPr>
          <w:rFonts w:ascii="Times New Roman" w:hAnsi="Times New Roman" w:cs="Times New Roman"/>
          <w:sz w:val="28"/>
          <w:szCs w:val="28"/>
        </w:rPr>
      </w:pPr>
      <w:r w:rsidRPr="002F6B8F">
        <w:rPr>
          <w:rFonts w:ascii="Times New Roman" w:hAnsi="Times New Roman" w:cs="Times New Roman"/>
          <w:sz w:val="28"/>
          <w:szCs w:val="28"/>
        </w:rPr>
        <w:t xml:space="preserve"> администрации </w:t>
      </w:r>
      <w:r w:rsidRPr="00851E6F">
        <w:rPr>
          <w:rFonts w:ascii="Times New Roman" w:hAnsi="Times New Roman" w:cs="Times New Roman"/>
          <w:sz w:val="28"/>
          <w:szCs w:val="28"/>
        </w:rPr>
        <w:t xml:space="preserve">Николо-Александровского </w:t>
      </w:r>
    </w:p>
    <w:p w:rsidR="00F06532" w:rsidRDefault="00F06532" w:rsidP="00F06532">
      <w:pPr>
        <w:pStyle w:val="a3"/>
        <w:spacing w:after="0" w:line="240" w:lineRule="auto"/>
        <w:ind w:left="0"/>
        <w:jc w:val="right"/>
        <w:rPr>
          <w:rFonts w:ascii="Times New Roman" w:hAnsi="Times New Roman" w:cs="Times New Roman"/>
          <w:sz w:val="28"/>
          <w:szCs w:val="28"/>
        </w:rPr>
      </w:pPr>
      <w:r w:rsidRPr="00851E6F">
        <w:rPr>
          <w:rFonts w:ascii="Times New Roman" w:hAnsi="Times New Roman" w:cs="Times New Roman"/>
          <w:sz w:val="28"/>
          <w:szCs w:val="28"/>
        </w:rPr>
        <w:t>сельсовета</w:t>
      </w:r>
      <w:r w:rsidRPr="002F6B8F">
        <w:rPr>
          <w:rFonts w:ascii="Times New Roman" w:hAnsi="Times New Roman" w:cs="Times New Roman"/>
          <w:sz w:val="28"/>
          <w:szCs w:val="28"/>
        </w:rPr>
        <w:t xml:space="preserve"> </w:t>
      </w:r>
      <w:r>
        <w:rPr>
          <w:rFonts w:ascii="Times New Roman" w:hAnsi="Times New Roman" w:cs="Times New Roman"/>
          <w:sz w:val="28"/>
          <w:szCs w:val="28"/>
        </w:rPr>
        <w:t>от «20» июля 2023 № 25</w:t>
      </w:r>
      <w:r w:rsidRPr="002F6B8F">
        <w:rPr>
          <w:rFonts w:ascii="Times New Roman" w:hAnsi="Times New Roman" w:cs="Times New Roman"/>
          <w:sz w:val="28"/>
          <w:szCs w:val="28"/>
        </w:rPr>
        <w:t xml:space="preserve"> </w:t>
      </w:r>
    </w:p>
    <w:p w:rsidR="00964719" w:rsidRDefault="00964719" w:rsidP="00F06532">
      <w:pPr>
        <w:shd w:val="clear" w:color="auto" w:fill="FFFFFF"/>
        <w:spacing w:after="0" w:line="360" w:lineRule="auto"/>
        <w:ind w:left="5664"/>
        <w:rPr>
          <w:rFonts w:ascii="Times New Roman" w:hAnsi="Times New Roman" w:cs="Times New Roman"/>
          <w:b/>
          <w:bCs/>
          <w:sz w:val="24"/>
          <w:szCs w:val="24"/>
        </w:rPr>
      </w:pPr>
    </w:p>
    <w:p w:rsidR="00964719" w:rsidRDefault="00964719" w:rsidP="00964719">
      <w:pPr>
        <w:jc w:val="center"/>
        <w:rPr>
          <w:rFonts w:ascii="Times New Roman" w:hAnsi="Times New Roman" w:cs="Times New Roman"/>
          <w:b/>
          <w:caps/>
          <w:sz w:val="28"/>
          <w:szCs w:val="28"/>
        </w:rPr>
      </w:pPr>
    </w:p>
    <w:p w:rsidR="00964719" w:rsidRPr="00F06532" w:rsidRDefault="00964719" w:rsidP="00964719">
      <w:pPr>
        <w:pStyle w:val="ac"/>
        <w:jc w:val="center"/>
        <w:rPr>
          <w:rFonts w:ascii="Times New Roman" w:hAnsi="Times New Roman" w:cs="Times New Roman"/>
          <w:b/>
          <w:sz w:val="28"/>
          <w:szCs w:val="28"/>
        </w:rPr>
      </w:pPr>
      <w:r w:rsidRPr="00F06532">
        <w:rPr>
          <w:rFonts w:ascii="Times New Roman" w:hAnsi="Times New Roman" w:cs="Times New Roman"/>
          <w:b/>
          <w:sz w:val="28"/>
          <w:szCs w:val="28"/>
        </w:rPr>
        <w:t>Номенклатура</w:t>
      </w:r>
    </w:p>
    <w:p w:rsidR="00964719" w:rsidRPr="00F06532" w:rsidRDefault="00964719" w:rsidP="00964719">
      <w:pPr>
        <w:pStyle w:val="ac"/>
        <w:jc w:val="center"/>
        <w:rPr>
          <w:rFonts w:ascii="Times New Roman" w:hAnsi="Times New Roman" w:cs="Times New Roman"/>
          <w:b/>
          <w:sz w:val="28"/>
          <w:szCs w:val="28"/>
        </w:rPr>
      </w:pPr>
      <w:r w:rsidRPr="00F06532">
        <w:rPr>
          <w:rFonts w:ascii="Times New Roman" w:hAnsi="Times New Roman" w:cs="Times New Roman"/>
          <w:b/>
          <w:sz w:val="28"/>
          <w:szCs w:val="28"/>
        </w:rPr>
        <w:t>запасов необходимых для осуществления срочного захоронения</w:t>
      </w:r>
    </w:p>
    <w:p w:rsidR="00964719" w:rsidRPr="00F06532" w:rsidRDefault="00964719" w:rsidP="00964719">
      <w:pPr>
        <w:pStyle w:val="ac"/>
        <w:jc w:val="center"/>
        <w:rPr>
          <w:rFonts w:ascii="Times New Roman" w:hAnsi="Times New Roman" w:cs="Times New Roman"/>
          <w:b/>
          <w:sz w:val="28"/>
          <w:szCs w:val="28"/>
        </w:rPr>
      </w:pPr>
      <w:r w:rsidRPr="00F06532">
        <w:rPr>
          <w:rFonts w:ascii="Times New Roman" w:hAnsi="Times New Roman" w:cs="Times New Roman"/>
          <w:b/>
          <w:sz w:val="28"/>
          <w:szCs w:val="28"/>
        </w:rPr>
        <w:t xml:space="preserve">трупов людей в условиях военного времени и при крупномасштабных </w:t>
      </w:r>
    </w:p>
    <w:p w:rsidR="00964719" w:rsidRPr="00F06532" w:rsidRDefault="00964719" w:rsidP="00F06532">
      <w:pPr>
        <w:pStyle w:val="ac"/>
        <w:jc w:val="center"/>
        <w:rPr>
          <w:b/>
          <w:spacing w:val="-2"/>
        </w:rPr>
      </w:pPr>
      <w:r w:rsidRPr="00F06532">
        <w:rPr>
          <w:rFonts w:ascii="Times New Roman" w:hAnsi="Times New Roman" w:cs="Times New Roman"/>
          <w:b/>
          <w:sz w:val="28"/>
          <w:szCs w:val="28"/>
        </w:rPr>
        <w:t xml:space="preserve">чрезвычайных ситуациях на территории </w:t>
      </w:r>
      <w:r w:rsidR="00F06532" w:rsidRPr="00F06532">
        <w:rPr>
          <w:rFonts w:ascii="Times New Roman" w:eastAsia="Times New Roman" w:hAnsi="Times New Roman" w:cs="Times New Roman"/>
          <w:b/>
          <w:sz w:val="28"/>
          <w:szCs w:val="28"/>
          <w:lang w:eastAsia="en-US"/>
        </w:rPr>
        <w:t>Николо-Александровского сельсовета</w:t>
      </w:r>
    </w:p>
    <w:tbl>
      <w:tblPr>
        <w:tblW w:w="9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799"/>
        <w:gridCol w:w="1418"/>
        <w:gridCol w:w="1467"/>
        <w:gridCol w:w="1559"/>
      </w:tblGrid>
      <w:tr w:rsidR="00964719" w:rsidRPr="00F60195" w:rsidTr="00964719">
        <w:trPr>
          <w:trHeight w:val="665"/>
        </w:trPr>
        <w:tc>
          <w:tcPr>
            <w:tcW w:w="588" w:type="dxa"/>
            <w:vAlign w:val="center"/>
          </w:tcPr>
          <w:p w:rsidR="00964719" w:rsidRPr="00DE1A0F" w:rsidRDefault="00964719" w:rsidP="00964719">
            <w:pPr>
              <w:jc w:val="center"/>
              <w:rPr>
                <w:rFonts w:ascii="Times New Roman" w:hAnsi="Times New Roman" w:cs="Times New Roman"/>
                <w:b/>
                <w:sz w:val="20"/>
                <w:szCs w:val="20"/>
              </w:rPr>
            </w:pPr>
            <w:r w:rsidRPr="00DE1A0F">
              <w:rPr>
                <w:rFonts w:ascii="Times New Roman" w:hAnsi="Times New Roman" w:cs="Times New Roman"/>
                <w:b/>
                <w:sz w:val="20"/>
                <w:szCs w:val="20"/>
              </w:rPr>
              <w:t>№ п/п</w:t>
            </w:r>
          </w:p>
        </w:tc>
        <w:tc>
          <w:tcPr>
            <w:tcW w:w="4799" w:type="dxa"/>
            <w:vAlign w:val="center"/>
          </w:tcPr>
          <w:p w:rsidR="00964719" w:rsidRPr="00DE1A0F" w:rsidRDefault="00964719" w:rsidP="00964719">
            <w:pPr>
              <w:jc w:val="center"/>
              <w:rPr>
                <w:rFonts w:ascii="Times New Roman" w:hAnsi="Times New Roman" w:cs="Times New Roman"/>
                <w:b/>
                <w:sz w:val="20"/>
                <w:szCs w:val="20"/>
              </w:rPr>
            </w:pPr>
            <w:r w:rsidRPr="00DE1A0F">
              <w:rPr>
                <w:rFonts w:ascii="Times New Roman" w:hAnsi="Times New Roman" w:cs="Times New Roman"/>
                <w:b/>
                <w:sz w:val="20"/>
                <w:szCs w:val="20"/>
              </w:rPr>
              <w:t xml:space="preserve">Наименование </w:t>
            </w:r>
          </w:p>
        </w:tc>
        <w:tc>
          <w:tcPr>
            <w:tcW w:w="1418" w:type="dxa"/>
            <w:vAlign w:val="center"/>
          </w:tcPr>
          <w:p w:rsidR="00964719" w:rsidRPr="00DE1A0F" w:rsidRDefault="00964719" w:rsidP="00964719">
            <w:pPr>
              <w:jc w:val="center"/>
              <w:rPr>
                <w:rFonts w:ascii="Times New Roman" w:hAnsi="Times New Roman" w:cs="Times New Roman"/>
                <w:b/>
                <w:sz w:val="20"/>
                <w:szCs w:val="20"/>
              </w:rPr>
            </w:pPr>
            <w:r w:rsidRPr="00DE1A0F">
              <w:rPr>
                <w:rFonts w:ascii="Times New Roman" w:hAnsi="Times New Roman" w:cs="Times New Roman"/>
                <w:b/>
                <w:sz w:val="20"/>
                <w:szCs w:val="20"/>
              </w:rPr>
              <w:t>Ед</w:t>
            </w:r>
            <w:r>
              <w:rPr>
                <w:rFonts w:ascii="Times New Roman" w:hAnsi="Times New Roman" w:cs="Times New Roman"/>
                <w:b/>
                <w:sz w:val="20"/>
                <w:szCs w:val="20"/>
              </w:rPr>
              <w:t>иница</w:t>
            </w:r>
            <w:r w:rsidRPr="00DE1A0F">
              <w:rPr>
                <w:rFonts w:ascii="Times New Roman" w:hAnsi="Times New Roman" w:cs="Times New Roman"/>
                <w:b/>
                <w:sz w:val="20"/>
                <w:szCs w:val="20"/>
              </w:rPr>
              <w:t xml:space="preserve"> изм</w:t>
            </w:r>
            <w:r>
              <w:rPr>
                <w:rFonts w:ascii="Times New Roman" w:hAnsi="Times New Roman" w:cs="Times New Roman"/>
                <w:b/>
                <w:sz w:val="20"/>
                <w:szCs w:val="20"/>
              </w:rPr>
              <w:t>е</w:t>
            </w:r>
            <w:r w:rsidRPr="00DE1A0F">
              <w:rPr>
                <w:rFonts w:ascii="Times New Roman" w:hAnsi="Times New Roman" w:cs="Times New Roman"/>
                <w:b/>
                <w:sz w:val="20"/>
                <w:szCs w:val="20"/>
              </w:rPr>
              <w:t>рения</w:t>
            </w:r>
          </w:p>
        </w:tc>
        <w:tc>
          <w:tcPr>
            <w:tcW w:w="1467" w:type="dxa"/>
            <w:vAlign w:val="center"/>
          </w:tcPr>
          <w:p w:rsidR="00964719" w:rsidRPr="00DE1A0F" w:rsidRDefault="00964719" w:rsidP="00964719">
            <w:pPr>
              <w:jc w:val="center"/>
              <w:rPr>
                <w:rFonts w:ascii="Times New Roman" w:hAnsi="Times New Roman" w:cs="Times New Roman"/>
                <w:b/>
                <w:sz w:val="20"/>
                <w:szCs w:val="20"/>
              </w:rPr>
            </w:pPr>
            <w:r w:rsidRPr="00DE1A0F">
              <w:rPr>
                <w:rFonts w:ascii="Times New Roman" w:hAnsi="Times New Roman" w:cs="Times New Roman"/>
                <w:b/>
                <w:sz w:val="20"/>
                <w:szCs w:val="20"/>
              </w:rPr>
              <w:t>Норма хранения</w:t>
            </w:r>
          </w:p>
        </w:tc>
        <w:tc>
          <w:tcPr>
            <w:tcW w:w="1559" w:type="dxa"/>
            <w:vAlign w:val="center"/>
          </w:tcPr>
          <w:p w:rsidR="00964719" w:rsidRPr="00DE1A0F" w:rsidRDefault="00964719" w:rsidP="00964719">
            <w:pPr>
              <w:jc w:val="center"/>
              <w:rPr>
                <w:rFonts w:ascii="Times New Roman" w:hAnsi="Times New Roman" w:cs="Times New Roman"/>
                <w:b/>
                <w:sz w:val="20"/>
                <w:szCs w:val="20"/>
              </w:rPr>
            </w:pPr>
            <w:r w:rsidRPr="00DE1A0F">
              <w:rPr>
                <w:rFonts w:ascii="Times New Roman" w:hAnsi="Times New Roman" w:cs="Times New Roman"/>
                <w:b/>
                <w:sz w:val="20"/>
                <w:szCs w:val="20"/>
              </w:rPr>
              <w:t>Примечание</w:t>
            </w:r>
          </w:p>
        </w:tc>
      </w:tr>
      <w:tr w:rsidR="00964719" w:rsidRPr="00F60195" w:rsidTr="00964719">
        <w:trPr>
          <w:trHeight w:val="680"/>
        </w:trPr>
        <w:tc>
          <w:tcPr>
            <w:tcW w:w="588" w:type="dxa"/>
            <w:vAlign w:val="center"/>
          </w:tcPr>
          <w:p w:rsidR="00964719" w:rsidRPr="00DE1A0F" w:rsidRDefault="00964719" w:rsidP="00964719">
            <w:pPr>
              <w:numPr>
                <w:ilvl w:val="0"/>
                <w:numId w:val="1"/>
              </w:numPr>
              <w:spacing w:after="0" w:line="240" w:lineRule="auto"/>
              <w:rPr>
                <w:rFonts w:ascii="Times New Roman" w:hAnsi="Times New Roman" w:cs="Times New Roman"/>
                <w:sz w:val="26"/>
                <w:szCs w:val="26"/>
              </w:rPr>
            </w:pPr>
          </w:p>
        </w:tc>
        <w:tc>
          <w:tcPr>
            <w:tcW w:w="4799" w:type="dxa"/>
            <w:vAlign w:val="center"/>
          </w:tcPr>
          <w:p w:rsidR="00964719" w:rsidRPr="00DE1A0F" w:rsidRDefault="00964719" w:rsidP="00964719">
            <w:pPr>
              <w:ind w:left="-21"/>
              <w:rPr>
                <w:rFonts w:ascii="Times New Roman" w:hAnsi="Times New Roman" w:cs="Times New Roman"/>
                <w:sz w:val="26"/>
                <w:szCs w:val="26"/>
              </w:rPr>
            </w:pPr>
            <w:r w:rsidRPr="00DE1A0F">
              <w:rPr>
                <w:rFonts w:ascii="Times New Roman" w:hAnsi="Times New Roman" w:cs="Times New Roman"/>
                <w:spacing w:val="-1"/>
                <w:sz w:val="26"/>
                <w:szCs w:val="26"/>
              </w:rPr>
              <w:t>Запасы гробов (материалов для изготовления гробов)</w:t>
            </w:r>
          </w:p>
        </w:tc>
        <w:tc>
          <w:tcPr>
            <w:tcW w:w="1418"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шт.</w:t>
            </w:r>
          </w:p>
        </w:tc>
        <w:tc>
          <w:tcPr>
            <w:tcW w:w="1467"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50</w:t>
            </w:r>
          </w:p>
        </w:tc>
        <w:tc>
          <w:tcPr>
            <w:tcW w:w="1559" w:type="dxa"/>
            <w:vAlign w:val="center"/>
          </w:tcPr>
          <w:p w:rsidR="00964719" w:rsidRPr="00DE1A0F" w:rsidRDefault="00964719" w:rsidP="00964719">
            <w:pPr>
              <w:jc w:val="center"/>
              <w:rPr>
                <w:rFonts w:ascii="Times New Roman" w:hAnsi="Times New Roman" w:cs="Times New Roman"/>
                <w:sz w:val="28"/>
                <w:szCs w:val="28"/>
              </w:rPr>
            </w:pPr>
          </w:p>
        </w:tc>
      </w:tr>
      <w:tr w:rsidR="00964719" w:rsidRPr="00F60195" w:rsidTr="00964719">
        <w:trPr>
          <w:trHeight w:val="680"/>
        </w:trPr>
        <w:tc>
          <w:tcPr>
            <w:tcW w:w="588" w:type="dxa"/>
            <w:vAlign w:val="center"/>
          </w:tcPr>
          <w:p w:rsidR="00964719" w:rsidRPr="00DE1A0F" w:rsidRDefault="00964719" w:rsidP="00964719">
            <w:pPr>
              <w:numPr>
                <w:ilvl w:val="0"/>
                <w:numId w:val="1"/>
              </w:numPr>
              <w:spacing w:after="0" w:line="240" w:lineRule="auto"/>
              <w:rPr>
                <w:rFonts w:ascii="Times New Roman" w:hAnsi="Times New Roman" w:cs="Times New Roman"/>
                <w:sz w:val="26"/>
                <w:szCs w:val="26"/>
              </w:rPr>
            </w:pPr>
          </w:p>
        </w:tc>
        <w:tc>
          <w:tcPr>
            <w:tcW w:w="4799" w:type="dxa"/>
            <w:vAlign w:val="center"/>
          </w:tcPr>
          <w:p w:rsidR="00964719" w:rsidRPr="00DE1A0F" w:rsidRDefault="00964719" w:rsidP="00964719">
            <w:pPr>
              <w:ind w:left="-21"/>
              <w:rPr>
                <w:rFonts w:ascii="Times New Roman" w:hAnsi="Times New Roman" w:cs="Times New Roman"/>
                <w:sz w:val="26"/>
                <w:szCs w:val="26"/>
              </w:rPr>
            </w:pPr>
            <w:r w:rsidRPr="00DE1A0F">
              <w:rPr>
                <w:rFonts w:ascii="Times New Roman" w:hAnsi="Times New Roman" w:cs="Times New Roman"/>
                <w:spacing w:val="-1"/>
                <w:sz w:val="26"/>
                <w:szCs w:val="26"/>
              </w:rPr>
              <w:t xml:space="preserve">Мешки </w:t>
            </w:r>
            <w:proofErr w:type="spellStart"/>
            <w:r w:rsidRPr="00DE1A0F">
              <w:rPr>
                <w:rFonts w:ascii="Times New Roman" w:hAnsi="Times New Roman" w:cs="Times New Roman"/>
                <w:spacing w:val="-1"/>
                <w:sz w:val="26"/>
                <w:szCs w:val="26"/>
              </w:rPr>
              <w:t>паталогоанатомические</w:t>
            </w:r>
            <w:proofErr w:type="spellEnd"/>
          </w:p>
        </w:tc>
        <w:tc>
          <w:tcPr>
            <w:tcW w:w="1418"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шт.</w:t>
            </w:r>
          </w:p>
        </w:tc>
        <w:tc>
          <w:tcPr>
            <w:tcW w:w="1467"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50</w:t>
            </w:r>
          </w:p>
        </w:tc>
        <w:tc>
          <w:tcPr>
            <w:tcW w:w="1559" w:type="dxa"/>
            <w:vAlign w:val="center"/>
          </w:tcPr>
          <w:p w:rsidR="00964719" w:rsidRPr="00DE1A0F" w:rsidRDefault="00964719" w:rsidP="00964719">
            <w:pPr>
              <w:jc w:val="center"/>
              <w:rPr>
                <w:rFonts w:ascii="Times New Roman" w:hAnsi="Times New Roman" w:cs="Times New Roman"/>
                <w:sz w:val="28"/>
                <w:szCs w:val="28"/>
              </w:rPr>
            </w:pPr>
          </w:p>
        </w:tc>
      </w:tr>
      <w:tr w:rsidR="00964719" w:rsidRPr="00F60195" w:rsidTr="00964719">
        <w:trPr>
          <w:trHeight w:val="680"/>
        </w:trPr>
        <w:tc>
          <w:tcPr>
            <w:tcW w:w="588" w:type="dxa"/>
            <w:vAlign w:val="center"/>
          </w:tcPr>
          <w:p w:rsidR="00964719" w:rsidRPr="00DE1A0F" w:rsidRDefault="00964719" w:rsidP="00964719">
            <w:pPr>
              <w:numPr>
                <w:ilvl w:val="0"/>
                <w:numId w:val="1"/>
              </w:numPr>
              <w:spacing w:after="0" w:line="240" w:lineRule="auto"/>
              <w:rPr>
                <w:rFonts w:ascii="Times New Roman" w:hAnsi="Times New Roman" w:cs="Times New Roman"/>
                <w:sz w:val="26"/>
                <w:szCs w:val="26"/>
              </w:rPr>
            </w:pPr>
          </w:p>
        </w:tc>
        <w:tc>
          <w:tcPr>
            <w:tcW w:w="4799" w:type="dxa"/>
            <w:vAlign w:val="center"/>
          </w:tcPr>
          <w:p w:rsidR="00964719" w:rsidRPr="00DE1A0F" w:rsidRDefault="00964719" w:rsidP="00964719">
            <w:pPr>
              <w:ind w:left="-21"/>
              <w:rPr>
                <w:rFonts w:ascii="Times New Roman" w:hAnsi="Times New Roman" w:cs="Times New Roman"/>
                <w:sz w:val="26"/>
                <w:szCs w:val="26"/>
              </w:rPr>
            </w:pPr>
            <w:proofErr w:type="spellStart"/>
            <w:r w:rsidRPr="00DE1A0F">
              <w:rPr>
                <w:rFonts w:ascii="Times New Roman" w:hAnsi="Times New Roman" w:cs="Times New Roman"/>
                <w:spacing w:val="-1"/>
                <w:sz w:val="26"/>
                <w:szCs w:val="26"/>
              </w:rPr>
              <w:t>Дезинфецирующие</w:t>
            </w:r>
            <w:proofErr w:type="spellEnd"/>
            <w:r w:rsidRPr="00DE1A0F">
              <w:rPr>
                <w:rFonts w:ascii="Times New Roman" w:hAnsi="Times New Roman" w:cs="Times New Roman"/>
                <w:spacing w:val="-1"/>
                <w:sz w:val="26"/>
                <w:szCs w:val="26"/>
              </w:rPr>
              <w:t xml:space="preserve"> вещества (хлорная известь)</w:t>
            </w:r>
          </w:p>
        </w:tc>
        <w:tc>
          <w:tcPr>
            <w:tcW w:w="1418"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кг.</w:t>
            </w:r>
          </w:p>
        </w:tc>
        <w:tc>
          <w:tcPr>
            <w:tcW w:w="1467"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200</w:t>
            </w:r>
          </w:p>
        </w:tc>
        <w:tc>
          <w:tcPr>
            <w:tcW w:w="1559" w:type="dxa"/>
            <w:vAlign w:val="center"/>
          </w:tcPr>
          <w:p w:rsidR="00964719" w:rsidRPr="00DE1A0F" w:rsidRDefault="00964719" w:rsidP="00964719">
            <w:pPr>
              <w:jc w:val="center"/>
              <w:rPr>
                <w:rFonts w:ascii="Times New Roman" w:hAnsi="Times New Roman" w:cs="Times New Roman"/>
                <w:sz w:val="28"/>
                <w:szCs w:val="28"/>
              </w:rPr>
            </w:pPr>
          </w:p>
        </w:tc>
      </w:tr>
      <w:tr w:rsidR="00964719" w:rsidRPr="00F60195" w:rsidTr="00964719">
        <w:trPr>
          <w:trHeight w:val="680"/>
        </w:trPr>
        <w:tc>
          <w:tcPr>
            <w:tcW w:w="588" w:type="dxa"/>
            <w:vAlign w:val="center"/>
          </w:tcPr>
          <w:p w:rsidR="00964719" w:rsidRPr="00DE1A0F" w:rsidRDefault="00964719" w:rsidP="00964719">
            <w:pPr>
              <w:numPr>
                <w:ilvl w:val="0"/>
                <w:numId w:val="1"/>
              </w:numPr>
              <w:spacing w:after="0" w:line="240" w:lineRule="auto"/>
              <w:rPr>
                <w:rFonts w:ascii="Times New Roman" w:hAnsi="Times New Roman" w:cs="Times New Roman"/>
                <w:sz w:val="26"/>
                <w:szCs w:val="26"/>
              </w:rPr>
            </w:pPr>
          </w:p>
        </w:tc>
        <w:tc>
          <w:tcPr>
            <w:tcW w:w="4799" w:type="dxa"/>
            <w:vAlign w:val="center"/>
          </w:tcPr>
          <w:p w:rsidR="00964719" w:rsidRPr="00DE1A0F" w:rsidRDefault="00964719" w:rsidP="00964719">
            <w:pPr>
              <w:ind w:left="-21"/>
              <w:rPr>
                <w:rFonts w:ascii="Times New Roman" w:hAnsi="Times New Roman" w:cs="Times New Roman"/>
                <w:sz w:val="26"/>
                <w:szCs w:val="26"/>
              </w:rPr>
            </w:pPr>
            <w:r w:rsidRPr="00DE1A0F">
              <w:rPr>
                <w:rFonts w:ascii="Times New Roman" w:hAnsi="Times New Roman" w:cs="Times New Roman"/>
                <w:spacing w:val="-1"/>
                <w:sz w:val="26"/>
                <w:szCs w:val="26"/>
              </w:rPr>
              <w:t>Горюче смазочные материалы (для транспортного обеспечения)</w:t>
            </w:r>
          </w:p>
        </w:tc>
        <w:tc>
          <w:tcPr>
            <w:tcW w:w="1418"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л.</w:t>
            </w:r>
          </w:p>
        </w:tc>
        <w:tc>
          <w:tcPr>
            <w:tcW w:w="1467" w:type="dxa"/>
            <w:vAlign w:val="center"/>
          </w:tcPr>
          <w:p w:rsidR="00964719" w:rsidRPr="00DE1A0F" w:rsidRDefault="00964719" w:rsidP="00964719">
            <w:pPr>
              <w:jc w:val="center"/>
              <w:rPr>
                <w:rFonts w:ascii="Times New Roman" w:hAnsi="Times New Roman" w:cs="Times New Roman"/>
                <w:sz w:val="26"/>
                <w:szCs w:val="26"/>
              </w:rPr>
            </w:pPr>
            <w:r w:rsidRPr="00DE1A0F">
              <w:rPr>
                <w:rFonts w:ascii="Times New Roman" w:hAnsi="Times New Roman" w:cs="Times New Roman"/>
                <w:sz w:val="26"/>
                <w:szCs w:val="26"/>
              </w:rPr>
              <w:t>500</w:t>
            </w:r>
          </w:p>
        </w:tc>
        <w:tc>
          <w:tcPr>
            <w:tcW w:w="1559" w:type="dxa"/>
            <w:vAlign w:val="center"/>
          </w:tcPr>
          <w:p w:rsidR="00964719" w:rsidRPr="00DE1A0F" w:rsidRDefault="00964719" w:rsidP="00964719">
            <w:pPr>
              <w:jc w:val="center"/>
              <w:rPr>
                <w:rFonts w:ascii="Times New Roman" w:hAnsi="Times New Roman" w:cs="Times New Roman"/>
                <w:sz w:val="28"/>
                <w:szCs w:val="28"/>
              </w:rPr>
            </w:pPr>
          </w:p>
        </w:tc>
      </w:tr>
    </w:tbl>
    <w:p w:rsidR="00964719" w:rsidRPr="00324311" w:rsidRDefault="00964719" w:rsidP="00964719">
      <w:pPr>
        <w:autoSpaceDE w:val="0"/>
        <w:autoSpaceDN w:val="0"/>
        <w:adjustRightInd w:val="0"/>
        <w:spacing w:after="0" w:line="240" w:lineRule="auto"/>
        <w:jc w:val="center"/>
        <w:rPr>
          <w:rFonts w:ascii="Times New Roman" w:hAnsi="Times New Roman" w:cs="Times New Roman"/>
          <w:b/>
          <w:bCs/>
          <w:sz w:val="24"/>
          <w:szCs w:val="24"/>
        </w:rPr>
      </w:pPr>
    </w:p>
    <w:p w:rsidR="00964719" w:rsidRDefault="00964719" w:rsidP="004C2AB9">
      <w:pPr>
        <w:pStyle w:val="a3"/>
        <w:spacing w:after="0" w:line="360" w:lineRule="auto"/>
        <w:ind w:left="0"/>
        <w:rPr>
          <w:rFonts w:ascii="Times New Roman" w:hAnsi="Times New Roman" w:cs="Times New Roman"/>
          <w:sz w:val="28"/>
          <w:szCs w:val="28"/>
        </w:rPr>
      </w:pPr>
    </w:p>
    <w:p w:rsidR="00964719" w:rsidRDefault="00964719" w:rsidP="004C2AB9">
      <w:pPr>
        <w:pStyle w:val="a3"/>
        <w:spacing w:after="0" w:line="360" w:lineRule="auto"/>
        <w:ind w:left="0"/>
        <w:rPr>
          <w:rFonts w:ascii="Times New Roman" w:hAnsi="Times New Roman" w:cs="Times New Roman"/>
          <w:sz w:val="28"/>
          <w:szCs w:val="28"/>
        </w:rPr>
      </w:pPr>
    </w:p>
    <w:p w:rsidR="002F6B8F" w:rsidRDefault="002F6B8F" w:rsidP="004C2AB9">
      <w:pPr>
        <w:pStyle w:val="a3"/>
        <w:spacing w:after="0" w:line="360" w:lineRule="auto"/>
        <w:ind w:left="0"/>
        <w:rPr>
          <w:rFonts w:ascii="Times New Roman" w:hAnsi="Times New Roman" w:cs="Times New Roman"/>
          <w:sz w:val="28"/>
          <w:szCs w:val="28"/>
        </w:rPr>
      </w:pPr>
    </w:p>
    <w:p w:rsidR="004C2AB9" w:rsidRPr="00FF1812" w:rsidRDefault="004C2AB9" w:rsidP="00085093">
      <w:pPr>
        <w:pStyle w:val="a3"/>
        <w:spacing w:after="0" w:line="360" w:lineRule="auto"/>
        <w:ind w:left="0"/>
        <w:rPr>
          <w:rFonts w:ascii="Times New Roman" w:hAnsi="Times New Roman" w:cs="Times New Roman"/>
          <w:sz w:val="28"/>
          <w:szCs w:val="28"/>
        </w:rPr>
      </w:pPr>
      <w:r w:rsidRPr="00FF1812">
        <w:rPr>
          <w:rFonts w:ascii="Times New Roman" w:hAnsi="Times New Roman" w:cs="Times New Roman"/>
          <w:sz w:val="28"/>
          <w:szCs w:val="28"/>
        </w:rPr>
        <w:t xml:space="preserve">  </w:t>
      </w:r>
    </w:p>
    <w:p w:rsidR="00FF3266" w:rsidRDefault="00FF3266"/>
    <w:sectPr w:rsidR="00FF3266" w:rsidSect="001C4CD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F69A0"/>
    <w:multiLevelType w:val="hybridMultilevel"/>
    <w:tmpl w:val="F4EC8A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2AB9"/>
    <w:rsid w:val="000074EC"/>
    <w:rsid w:val="00085093"/>
    <w:rsid w:val="000D1772"/>
    <w:rsid w:val="00127D37"/>
    <w:rsid w:val="001B10E4"/>
    <w:rsid w:val="001C0FF9"/>
    <w:rsid w:val="001C4CDF"/>
    <w:rsid w:val="001D6C93"/>
    <w:rsid w:val="0022395A"/>
    <w:rsid w:val="0026475D"/>
    <w:rsid w:val="002F6B8F"/>
    <w:rsid w:val="00392293"/>
    <w:rsid w:val="00417D90"/>
    <w:rsid w:val="004C2AB9"/>
    <w:rsid w:val="00554E7F"/>
    <w:rsid w:val="005778D0"/>
    <w:rsid w:val="00593E25"/>
    <w:rsid w:val="00620DF0"/>
    <w:rsid w:val="00667775"/>
    <w:rsid w:val="006B0AB9"/>
    <w:rsid w:val="006B61FD"/>
    <w:rsid w:val="00735B84"/>
    <w:rsid w:val="007568CF"/>
    <w:rsid w:val="007A4754"/>
    <w:rsid w:val="00804045"/>
    <w:rsid w:val="00851E6F"/>
    <w:rsid w:val="008D4BBF"/>
    <w:rsid w:val="00964719"/>
    <w:rsid w:val="00A10162"/>
    <w:rsid w:val="00BE6E0D"/>
    <w:rsid w:val="00CA03A8"/>
    <w:rsid w:val="00E66F98"/>
    <w:rsid w:val="00E83A3B"/>
    <w:rsid w:val="00E865DF"/>
    <w:rsid w:val="00F06532"/>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95C04-38E5-4E86-BB31-5F64884E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8F"/>
  </w:style>
  <w:style w:type="paragraph" w:styleId="1">
    <w:name w:val="heading 1"/>
    <w:basedOn w:val="a"/>
    <w:next w:val="a"/>
    <w:link w:val="10"/>
    <w:uiPriority w:val="99"/>
    <w:qFormat/>
    <w:rsid w:val="004C2AB9"/>
    <w:pPr>
      <w:keepNext/>
      <w:spacing w:after="0" w:line="240" w:lineRule="auto"/>
      <w:outlineLvl w:val="0"/>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2AB9"/>
    <w:rPr>
      <w:rFonts w:ascii="Times New Roman" w:eastAsia="Times New Roman" w:hAnsi="Times New Roman" w:cs="Times New Roman"/>
      <w:i/>
      <w:iCs/>
      <w:sz w:val="28"/>
      <w:szCs w:val="28"/>
    </w:rPr>
  </w:style>
  <w:style w:type="paragraph" w:customStyle="1" w:styleId="ConsPlusTitle">
    <w:name w:val="ConsPlusTitle"/>
    <w:uiPriority w:val="99"/>
    <w:rsid w:val="004C2AB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4C2A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uiPriority w:val="99"/>
    <w:rsid w:val="004C2AB9"/>
    <w:pPr>
      <w:spacing w:after="120"/>
      <w:ind w:left="283"/>
    </w:pPr>
    <w:rPr>
      <w:rFonts w:ascii="Calibri" w:eastAsia="Times New Roman" w:hAnsi="Calibri" w:cs="Calibri"/>
      <w:lang w:eastAsia="en-US"/>
    </w:rPr>
  </w:style>
  <w:style w:type="character" w:customStyle="1" w:styleId="a4">
    <w:name w:val="Основной текст с отступом Знак"/>
    <w:basedOn w:val="a0"/>
    <w:link w:val="a3"/>
    <w:uiPriority w:val="99"/>
    <w:rsid w:val="004C2AB9"/>
    <w:rPr>
      <w:rFonts w:ascii="Calibri" w:eastAsia="Times New Roman" w:hAnsi="Calibri" w:cs="Calibri"/>
      <w:lang w:eastAsia="en-US"/>
    </w:rPr>
  </w:style>
  <w:style w:type="paragraph" w:styleId="a5">
    <w:name w:val="Normal (Web)"/>
    <w:basedOn w:val="a"/>
    <w:uiPriority w:val="99"/>
    <w:rsid w:val="004C2AB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99"/>
    <w:qFormat/>
    <w:rsid w:val="004C2AB9"/>
    <w:pPr>
      <w:spacing w:after="0" w:line="240" w:lineRule="auto"/>
      <w:jc w:val="center"/>
    </w:pPr>
    <w:rPr>
      <w:rFonts w:ascii="Times New Roman" w:eastAsia="Times New Roman" w:hAnsi="Times New Roman" w:cs="Times New Roman"/>
      <w:b/>
      <w:bCs/>
      <w:sz w:val="24"/>
      <w:szCs w:val="28"/>
    </w:rPr>
  </w:style>
  <w:style w:type="character" w:customStyle="1" w:styleId="a7">
    <w:name w:val="Название Знак"/>
    <w:basedOn w:val="a0"/>
    <w:link w:val="a6"/>
    <w:uiPriority w:val="99"/>
    <w:rsid w:val="004C2AB9"/>
    <w:rPr>
      <w:rFonts w:ascii="Times New Roman" w:eastAsia="Times New Roman" w:hAnsi="Times New Roman" w:cs="Times New Roman"/>
      <w:b/>
      <w:bCs/>
      <w:sz w:val="24"/>
      <w:szCs w:val="28"/>
    </w:rPr>
  </w:style>
  <w:style w:type="paragraph" w:styleId="a8">
    <w:name w:val="Subtitle"/>
    <w:basedOn w:val="a"/>
    <w:link w:val="a9"/>
    <w:uiPriority w:val="99"/>
    <w:qFormat/>
    <w:rsid w:val="004C2AB9"/>
    <w:pPr>
      <w:spacing w:after="0" w:line="240" w:lineRule="auto"/>
      <w:ind w:left="2124"/>
    </w:pPr>
    <w:rPr>
      <w:rFonts w:ascii="Times New Roman" w:eastAsia="Times New Roman" w:hAnsi="Times New Roman" w:cs="Times New Roman"/>
      <w:b/>
      <w:bCs/>
      <w:sz w:val="36"/>
      <w:szCs w:val="24"/>
    </w:rPr>
  </w:style>
  <w:style w:type="character" w:customStyle="1" w:styleId="a9">
    <w:name w:val="Подзаголовок Знак"/>
    <w:basedOn w:val="a0"/>
    <w:link w:val="a8"/>
    <w:uiPriority w:val="99"/>
    <w:rsid w:val="004C2AB9"/>
    <w:rPr>
      <w:rFonts w:ascii="Times New Roman" w:eastAsia="Times New Roman" w:hAnsi="Times New Roman" w:cs="Times New Roman"/>
      <w:b/>
      <w:bCs/>
      <w:sz w:val="36"/>
      <w:szCs w:val="24"/>
    </w:rPr>
  </w:style>
  <w:style w:type="paragraph" w:styleId="aa">
    <w:name w:val="Balloon Text"/>
    <w:basedOn w:val="a"/>
    <w:link w:val="ab"/>
    <w:uiPriority w:val="99"/>
    <w:semiHidden/>
    <w:unhideWhenUsed/>
    <w:rsid w:val="004C2A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2AB9"/>
    <w:rPr>
      <w:rFonts w:ascii="Tahoma" w:hAnsi="Tahoma" w:cs="Tahoma"/>
      <w:sz w:val="16"/>
      <w:szCs w:val="16"/>
    </w:rPr>
  </w:style>
  <w:style w:type="paragraph" w:styleId="ac">
    <w:name w:val="No Spacing"/>
    <w:uiPriority w:val="1"/>
    <w:qFormat/>
    <w:rsid w:val="006B61FD"/>
    <w:pPr>
      <w:widowControl w:val="0"/>
      <w:spacing w:after="0" w:line="240" w:lineRule="auto"/>
    </w:pPr>
    <w:rPr>
      <w:rFonts w:ascii="Arial Unicode MS" w:eastAsia="Arial Unicode MS" w:hAnsi="Arial Unicode MS" w:cs="Arial Unicode MS"/>
      <w:color w:val="000000"/>
      <w:sz w:val="24"/>
      <w:szCs w:val="24"/>
      <w:lang w:bidi="ru-RU"/>
    </w:rPr>
  </w:style>
  <w:style w:type="paragraph" w:styleId="ad">
    <w:name w:val="List Paragraph"/>
    <w:basedOn w:val="a"/>
    <w:uiPriority w:val="34"/>
    <w:qFormat/>
    <w:rsid w:val="00F0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23</Pages>
  <Words>6860</Words>
  <Characters>39104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2022-04-13T11:50:00Z</cp:lastPrinted>
  <dcterms:created xsi:type="dcterms:W3CDTF">2022-04-11T13:47:00Z</dcterms:created>
  <dcterms:modified xsi:type="dcterms:W3CDTF">2023-07-17T01:49:00Z</dcterms:modified>
</cp:coreProperties>
</file>