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0"/>
        <w:gridCol w:w="6036"/>
        <w:gridCol w:w="106"/>
        <w:gridCol w:w="175"/>
      </w:tblGrid>
      <w:tr w:rsidR="00357598" w:rsidRPr="005C064A" w:rsidTr="00877EE8">
        <w:trPr>
          <w:trHeight w:val="327"/>
        </w:trPr>
        <w:tc>
          <w:tcPr>
            <w:tcW w:w="9265" w:type="dxa"/>
            <w:gridSpan w:val="5"/>
          </w:tcPr>
          <w:p w:rsidR="00357598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7598" w:rsidRPr="005C064A" w:rsidRDefault="00357598" w:rsidP="00877EE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57598" w:rsidRPr="005C064A" w:rsidRDefault="00357598" w:rsidP="00877EE8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57598" w:rsidRPr="005C064A" w:rsidRDefault="00357598" w:rsidP="008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7598" w:rsidRPr="005C064A" w:rsidRDefault="00357598" w:rsidP="00877E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57598" w:rsidRPr="005C064A" w:rsidTr="00877EE8">
        <w:trPr>
          <w:trHeight w:val="95"/>
        </w:trPr>
        <w:tc>
          <w:tcPr>
            <w:tcW w:w="178" w:type="dxa"/>
            <w:vAlign w:val="bottom"/>
          </w:tcPr>
          <w:p w:rsidR="00357598" w:rsidRPr="005C064A" w:rsidRDefault="00357598" w:rsidP="00877EE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357598" w:rsidRPr="005C064A" w:rsidRDefault="00357598" w:rsidP="00877EE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18.06.2020</w:t>
            </w:r>
          </w:p>
        </w:tc>
        <w:tc>
          <w:tcPr>
            <w:tcW w:w="6036" w:type="dxa"/>
            <w:vAlign w:val="bottom"/>
          </w:tcPr>
          <w:p w:rsidR="00357598" w:rsidRPr="005C064A" w:rsidRDefault="00357598" w:rsidP="00877EE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№ 46</w:t>
            </w: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  <w:vAlign w:val="bottom"/>
          </w:tcPr>
          <w:p w:rsidR="00357598" w:rsidRPr="005C064A" w:rsidRDefault="00357598" w:rsidP="008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4" w:type="dxa"/>
            <w:vAlign w:val="bottom"/>
          </w:tcPr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57598" w:rsidRPr="005C064A" w:rsidTr="00877EE8">
        <w:trPr>
          <w:trHeight w:val="80"/>
        </w:trPr>
        <w:tc>
          <w:tcPr>
            <w:tcW w:w="9265" w:type="dxa"/>
            <w:gridSpan w:val="5"/>
          </w:tcPr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57598" w:rsidRPr="005C064A" w:rsidRDefault="00357598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57598" w:rsidRPr="005C064A" w:rsidRDefault="00357598" w:rsidP="0035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598" w:rsidRDefault="00357598" w:rsidP="0035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дыха, детей и подростков в 2020</w:t>
      </w:r>
      <w:r w:rsidRPr="007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Николо-Александровского сельсовета</w:t>
      </w:r>
    </w:p>
    <w:p w:rsidR="00357598" w:rsidRDefault="00357598" w:rsidP="0035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98" w:rsidRPr="005C064A" w:rsidRDefault="00357598" w:rsidP="00357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57598" w:rsidRDefault="00357598" w:rsidP="0035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отдыха, оздор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и занятости детей в 2020</w:t>
      </w:r>
      <w:r w:rsidRP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598" w:rsidRDefault="00357598" w:rsidP="00357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98" w:rsidRPr="007F5F5C" w:rsidRDefault="00357598" w:rsidP="00357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98" w:rsidRPr="005C064A" w:rsidRDefault="00357598" w:rsidP="0035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57598" w:rsidRPr="00FE7678" w:rsidRDefault="00357598" w:rsidP="00FE767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E7678" w:rsidRPr="00777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</w:t>
      </w:r>
      <w:r w:rsidR="00FE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678" w:rsidRP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МОУ СОШ </w:t>
      </w:r>
      <w:r w:rsid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Николо-Александровка                     </w:t>
      </w:r>
      <w:proofErr w:type="gramStart"/>
      <w:r w:rsid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Т.В.</w:t>
      </w:r>
      <w:r w:rsidR="00FE7678" w:rsidRP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</w:t>
      </w:r>
      <w:r w:rsidR="00FE7678">
        <w:rPr>
          <w:rFonts w:ascii="Times New Roman" w:hAnsi="Times New Roman" w:cs="Times New Roman"/>
          <w:sz w:val="28"/>
          <w:szCs w:val="28"/>
          <w:shd w:val="clear" w:color="auto" w:fill="FFFFFF"/>
        </w:rPr>
        <w:t>пришкольного лагеря</w:t>
      </w:r>
      <w:r w:rsidR="00FE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выполнять все действующие санитарные правила и нормы, требований антитеррористической защищённости и противопожарной безопасности.</w:t>
      </w:r>
    </w:p>
    <w:p w:rsidR="00FE7678" w:rsidRPr="00FE7678" w:rsidRDefault="00FE7678" w:rsidP="0035759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2.Рекомендовать заведующей врачебной амбулаторией (Шульга Т.И.</w:t>
      </w:r>
      <w:r w:rsidRPr="00FE7678">
        <w:rPr>
          <w:rFonts w:ascii="Times New Roman" w:hAnsi="Times New Roman" w:cs="Times New Roman"/>
          <w:sz w:val="28"/>
          <w:szCs w:val="28"/>
          <w:shd w:val="clear" w:color="auto" w:fill="FFFFFF"/>
        </w:rPr>
        <w:t>) обеспечить благополучную санитарно-эпидемическую обстановку в пришкольном лагере, детских площадках.</w:t>
      </w:r>
    </w:p>
    <w:p w:rsidR="00357598" w:rsidRPr="00FE7678" w:rsidRDefault="00FE7678" w:rsidP="00FE7678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7598" w:rsidRPr="0077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7598" w:rsidRPr="00777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работникам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Уколкиной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Л.М и Галушко Л.А.)</w:t>
      </w:r>
      <w:r w:rsidR="00357598" w:rsidRPr="00777B91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тодисту по спорту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Фодчук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В.С.), </w:t>
      </w:r>
      <w:r w:rsidR="00357598"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особое внимание ор</w:t>
      </w:r>
      <w:r w:rsid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отдыха, оздоровления </w:t>
      </w:r>
      <w:r w:rsidR="00357598"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детей, находящих</w:t>
      </w:r>
      <w:r w:rsid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ситуации.</w:t>
      </w:r>
    </w:p>
    <w:p w:rsidR="00357598" w:rsidRDefault="00FE7678" w:rsidP="00FE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598"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</w:t>
      </w:r>
      <w:r w:rsid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по делам несовершеннолетних при администрации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(председателю Нудьга Н.П.), </w:t>
      </w:r>
      <w:r w:rsidR="00357598"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меры по профилактике безнадзорности и правонарушений несо</w:t>
      </w:r>
      <w:r w:rsidR="003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в период каникул.</w:t>
      </w:r>
    </w:p>
    <w:p w:rsidR="00357598" w:rsidRPr="005C064A" w:rsidRDefault="00FE7678" w:rsidP="00357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357598"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357598" w:rsidRDefault="00357598" w:rsidP="0035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598" w:rsidRDefault="00357598" w:rsidP="0035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598" w:rsidRPr="005C064A" w:rsidRDefault="00357598" w:rsidP="0035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598" w:rsidRPr="005C064A" w:rsidRDefault="00357598" w:rsidP="00357598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357598" w:rsidRDefault="00357598" w:rsidP="00357598"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A46EA1" w:rsidRDefault="00FE7678"/>
    <w:sectPr w:rsidR="00A46EA1" w:rsidSect="000614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8"/>
    <w:rsid w:val="00357598"/>
    <w:rsid w:val="008C2C61"/>
    <w:rsid w:val="00F73DCA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118F-B10E-457B-942D-F1362CCA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2020-06-15T02:44:00Z</dcterms:created>
  <dcterms:modified xsi:type="dcterms:W3CDTF">2020-06-15T03:03:00Z</dcterms:modified>
</cp:coreProperties>
</file>