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1A4335" w:rsidRPr="0057425E" w:rsidTr="007628B4">
        <w:trPr>
          <w:trHeight w:val="999"/>
        </w:trPr>
        <w:tc>
          <w:tcPr>
            <w:tcW w:w="9690" w:type="dxa"/>
            <w:gridSpan w:val="5"/>
            <w:vAlign w:val="center"/>
          </w:tcPr>
          <w:p w:rsidR="001A4335" w:rsidRPr="0057425E" w:rsidRDefault="001A4335" w:rsidP="007628B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80723F" wp14:editId="21ABCE6E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335" w:rsidRPr="0057425E" w:rsidTr="007628B4">
        <w:trPr>
          <w:trHeight w:val="1259"/>
        </w:trPr>
        <w:tc>
          <w:tcPr>
            <w:tcW w:w="9690" w:type="dxa"/>
            <w:gridSpan w:val="5"/>
          </w:tcPr>
          <w:p w:rsidR="001A4335" w:rsidRPr="0057425E" w:rsidRDefault="001A4335" w:rsidP="0076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1A4335" w:rsidRPr="0057425E" w:rsidRDefault="001A4335" w:rsidP="0076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574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57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1A4335" w:rsidRPr="0057425E" w:rsidRDefault="001A4335" w:rsidP="0076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1A4335" w:rsidRPr="0057425E" w:rsidRDefault="001A4335" w:rsidP="007628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4335" w:rsidRPr="0057425E" w:rsidRDefault="001A4335" w:rsidP="007628B4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10"/>
                <w:szCs w:val="10"/>
                <w:lang w:eastAsia="ru-RU"/>
              </w:rPr>
            </w:pPr>
          </w:p>
          <w:p w:rsidR="001A4335" w:rsidRPr="0057425E" w:rsidRDefault="001A4335" w:rsidP="007628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A4335" w:rsidRPr="0057425E" w:rsidRDefault="001A4335" w:rsidP="0076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4335" w:rsidRPr="0057425E" w:rsidRDefault="001A4335" w:rsidP="00762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1A4335" w:rsidRPr="0057425E" w:rsidTr="007628B4">
        <w:trPr>
          <w:trHeight w:val="369"/>
        </w:trPr>
        <w:tc>
          <w:tcPr>
            <w:tcW w:w="180" w:type="dxa"/>
            <w:vAlign w:val="bottom"/>
          </w:tcPr>
          <w:p w:rsidR="001A4335" w:rsidRPr="0057425E" w:rsidRDefault="001A4335" w:rsidP="007628B4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1A4335" w:rsidRPr="0057425E" w:rsidRDefault="001A4335" w:rsidP="007628B4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18.07.2019</w:t>
            </w:r>
          </w:p>
        </w:tc>
        <w:tc>
          <w:tcPr>
            <w:tcW w:w="4820" w:type="dxa"/>
            <w:vAlign w:val="bottom"/>
          </w:tcPr>
          <w:p w:rsidR="001A4335" w:rsidRPr="0057425E" w:rsidRDefault="001A4335" w:rsidP="007628B4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1A4335" w:rsidRPr="0057425E" w:rsidRDefault="001A4335" w:rsidP="00762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32</w:t>
            </w:r>
          </w:p>
        </w:tc>
        <w:tc>
          <w:tcPr>
            <w:tcW w:w="114" w:type="dxa"/>
            <w:vAlign w:val="bottom"/>
          </w:tcPr>
          <w:p w:rsidR="001A4335" w:rsidRPr="0057425E" w:rsidRDefault="001A4335" w:rsidP="0076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1A4335" w:rsidRPr="0057425E" w:rsidTr="007628B4">
        <w:trPr>
          <w:trHeight w:val="308"/>
        </w:trPr>
        <w:tc>
          <w:tcPr>
            <w:tcW w:w="9690" w:type="dxa"/>
            <w:gridSpan w:val="5"/>
          </w:tcPr>
          <w:p w:rsidR="001A4335" w:rsidRPr="0057425E" w:rsidRDefault="001A4335" w:rsidP="0076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1A4335" w:rsidRPr="0057425E" w:rsidRDefault="001A4335" w:rsidP="0076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1A4335" w:rsidRPr="00C26476" w:rsidRDefault="001A4335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об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 бюджета </w:t>
      </w:r>
    </w:p>
    <w:p w:rsidR="001A4335" w:rsidRPr="00C26476" w:rsidRDefault="001A4335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 </w:t>
      </w:r>
    </w:p>
    <w:p w:rsidR="001A4335" w:rsidRPr="00C26476" w:rsidRDefault="001A4335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первое полугодие</w:t>
      </w:r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1A4335" w:rsidRPr="00C26476" w:rsidRDefault="001A4335" w:rsidP="001A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62 Устава Николо-Александровского сельсовета: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</w:p>
    <w:p w:rsidR="001A4335" w:rsidRPr="00C72F85" w:rsidRDefault="001A4335" w:rsidP="001A43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отчет об исполнении местного бюджета за</w:t>
      </w:r>
      <w:r w:rsidRPr="00C7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</w:t>
      </w:r>
    </w:p>
    <w:p w:rsidR="001A4335" w:rsidRPr="00C72F85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лугодие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 года по доходам план 7875,6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рублей, исполнено в сумме 3951,1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 и по расходам план 8057,7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</w:t>
      </w:r>
      <w:r w:rsidR="008D25DF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рублей, исполнено в сумме 4344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,5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(приложение прилагается).</w:t>
      </w:r>
    </w:p>
    <w:p w:rsidR="001A4335" w:rsidRPr="00C26476" w:rsidRDefault="001A4335" w:rsidP="001A4335">
      <w:pPr>
        <w:tabs>
          <w:tab w:val="left" w:pos="6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2. Контроль за исполнением настоящего постановления оставляю за собой.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Николо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-Александровского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Г.Т.Панарина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Default="001A4335" w:rsidP="001A4335"/>
    <w:p w:rsidR="00A46EA1" w:rsidRDefault="00B16CF7"/>
    <w:p w:rsidR="00B16CF7" w:rsidRDefault="00B16CF7"/>
    <w:p w:rsidR="00B16CF7" w:rsidRDefault="00B16CF7"/>
    <w:p w:rsidR="00B16CF7" w:rsidRDefault="00B16CF7"/>
    <w:p w:rsidR="00B16CF7" w:rsidRDefault="00B16CF7"/>
    <w:p w:rsidR="00B16CF7" w:rsidRDefault="00B16CF7"/>
    <w:p w:rsidR="00B16CF7" w:rsidRDefault="00B16CF7"/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</w:tblGrid>
      <w:tr w:rsidR="00B16CF7" w:rsidRPr="00B16CF7" w:rsidTr="0075323B">
        <w:trPr>
          <w:trHeight w:val="161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Приложение №1</w:t>
            </w:r>
          </w:p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решению Николо- </w:t>
            </w:r>
          </w:p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Александровского             </w:t>
            </w:r>
            <w:r w:rsidRPr="00B1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Совета народных</w:t>
            </w:r>
          </w:p>
          <w:p w:rsidR="00B16CF7" w:rsidRPr="00B16CF7" w:rsidRDefault="00B16CF7" w:rsidP="00B16CF7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18.07.2019</w:t>
            </w:r>
            <w:r w:rsidRPr="00B1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№32</w:t>
            </w:r>
          </w:p>
        </w:tc>
      </w:tr>
    </w:tbl>
    <w:p w:rsidR="00B16CF7" w:rsidRPr="00B16CF7" w:rsidRDefault="00B16CF7" w:rsidP="00B16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6C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</w:t>
      </w:r>
    </w:p>
    <w:p w:rsidR="00B16CF7" w:rsidRPr="00B16CF7" w:rsidRDefault="00B16CF7" w:rsidP="00B16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CF7" w:rsidRPr="00B16CF7" w:rsidRDefault="00B16CF7" w:rsidP="00B16C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B1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B16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B16CF7" w:rsidRPr="00B16CF7" w:rsidRDefault="00B16CF7" w:rsidP="00B16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B1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B1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</w:t>
      </w:r>
    </w:p>
    <w:p w:rsidR="00B16CF7" w:rsidRPr="00B16CF7" w:rsidRDefault="00B16CF7" w:rsidP="00B16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B16CF7" w:rsidRPr="00B16CF7" w:rsidRDefault="00B16CF7" w:rsidP="00B16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B16CF7" w:rsidRPr="00B16CF7" w:rsidRDefault="00B16CF7" w:rsidP="00B16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CF7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</w:t>
      </w:r>
      <w:r w:rsidRPr="00B16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источников внутреннего финансирования дефицита бюджета Николо-Александровского сельсовета за 2019 год</w:t>
      </w:r>
    </w:p>
    <w:p w:rsidR="00B16CF7" w:rsidRPr="00B16CF7" w:rsidRDefault="00B16CF7" w:rsidP="00B16CF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tbl>
      <w:tblPr>
        <w:tblW w:w="9960" w:type="dxa"/>
        <w:tblInd w:w="88" w:type="dxa"/>
        <w:tblLook w:val="0000" w:firstRow="0" w:lastRow="0" w:firstColumn="0" w:lastColumn="0" w:noHBand="0" w:noVBand="0"/>
      </w:tblPr>
      <w:tblGrid>
        <w:gridCol w:w="3800"/>
        <w:gridCol w:w="4600"/>
        <w:gridCol w:w="1560"/>
      </w:tblGrid>
      <w:tr w:rsidR="00B16CF7" w:rsidRPr="00B16CF7" w:rsidTr="0075323B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6CF7" w:rsidRPr="00B16CF7" w:rsidTr="0075323B">
        <w:trPr>
          <w:trHeight w:val="5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бюджетной классификации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Сумма (тыс. </w:t>
            </w:r>
          </w:p>
        </w:tc>
      </w:tr>
      <w:tr w:rsidR="00B16CF7" w:rsidRPr="00B16CF7" w:rsidTr="0075323B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руб.) </w:t>
            </w:r>
          </w:p>
        </w:tc>
      </w:tr>
      <w:tr w:rsidR="00B16CF7" w:rsidRPr="00B16CF7" w:rsidTr="0075323B">
        <w:trPr>
          <w:trHeight w:val="27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034 01 00 00 00 00 0000 000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16CF7" w:rsidRPr="00B16CF7" w:rsidTr="0075323B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034 01 02 00 00 00 0000 000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Кредиты </w:t>
            </w:r>
            <w:proofErr w:type="gramStart"/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кредитных  организаций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6CF7" w:rsidRPr="00B16CF7" w:rsidTr="0075323B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6CF7" w:rsidRPr="00B16CF7" w:rsidTr="0075323B">
        <w:trPr>
          <w:trHeight w:val="27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6CF7" w:rsidRPr="00B16CF7" w:rsidTr="0075323B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034 01 02 00 00 10 0000 710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кредитов от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6CF7" w:rsidRPr="00B16CF7" w:rsidTr="0075323B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кредитных</w:t>
            </w:r>
            <w:proofErr w:type="gramEnd"/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бюджетом поселения в валюте Российской Федерации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             0</w:t>
            </w:r>
          </w:p>
        </w:tc>
      </w:tr>
      <w:tr w:rsidR="00B16CF7" w:rsidRPr="00B16CF7" w:rsidTr="0075323B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6CF7" w:rsidRPr="00B16CF7" w:rsidTr="0075323B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034 01 02 00 00 10 0000 810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бюджетом поселения кредитов от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6CF7" w:rsidRPr="00B16CF7" w:rsidTr="0075323B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кредитных</w:t>
            </w:r>
            <w:proofErr w:type="gramEnd"/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в </w:t>
            </w:r>
            <w:proofErr w:type="spellStart"/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ввлюте</w:t>
            </w:r>
            <w:proofErr w:type="spellEnd"/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             0</w:t>
            </w:r>
          </w:p>
        </w:tc>
      </w:tr>
      <w:tr w:rsidR="00B16CF7" w:rsidRPr="00B16CF7" w:rsidTr="0075323B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6CF7" w:rsidRPr="00B16CF7" w:rsidTr="0075323B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6CF7" w:rsidRPr="00B16CF7" w:rsidTr="0075323B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16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 источников</w:t>
            </w:r>
            <w:proofErr w:type="gramEnd"/>
            <w:r w:rsidRPr="00B16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внутреннего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B16CF7" w:rsidRPr="00B16CF7" w:rsidRDefault="00B16CF7" w:rsidP="00B16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CF7" w:rsidRPr="00B16CF7" w:rsidRDefault="00B16CF7" w:rsidP="00B16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CF7" w:rsidRPr="00B16CF7" w:rsidRDefault="00B16CF7" w:rsidP="00B16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CF7" w:rsidRPr="00B16CF7" w:rsidRDefault="00B16CF7" w:rsidP="00B16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CF7" w:rsidRPr="00B16CF7" w:rsidRDefault="00B16CF7" w:rsidP="00B16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CF7" w:rsidRPr="00B16CF7" w:rsidRDefault="00B16CF7" w:rsidP="00B16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CF7" w:rsidRPr="00B16CF7" w:rsidRDefault="00B16CF7" w:rsidP="00B16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CF7" w:rsidRPr="00B16CF7" w:rsidRDefault="00B16CF7" w:rsidP="00B16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CF7" w:rsidRPr="00B16CF7" w:rsidRDefault="00B16CF7" w:rsidP="00B16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6"/>
      </w:tblGrid>
      <w:tr w:rsidR="00B16CF7" w:rsidRPr="00B16CF7" w:rsidTr="0075323B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№2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решению Николо-Александровского сельского Совета народных депутатов   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18.07.2019г. №32</w:t>
            </w:r>
          </w:p>
        </w:tc>
      </w:tr>
    </w:tbl>
    <w:p w:rsidR="00B16CF7" w:rsidRPr="00B16CF7" w:rsidRDefault="00B16CF7" w:rsidP="00B16C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C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B16CF7" w:rsidRPr="00B16CF7" w:rsidRDefault="00B16CF7" w:rsidP="00B16C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6CF7" w:rsidRPr="00B16CF7" w:rsidRDefault="00B16CF7" w:rsidP="00B16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B16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B16CF7" w:rsidRPr="00B16CF7" w:rsidRDefault="00B16CF7" w:rsidP="00B16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Объем поступлений доходов по основным источникам </w:t>
      </w:r>
    </w:p>
    <w:p w:rsidR="00B16CF7" w:rsidRPr="00B16CF7" w:rsidRDefault="00B16CF7" w:rsidP="00B16CF7">
      <w:pPr>
        <w:spacing w:after="0" w:line="240" w:lineRule="exact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B16CF7" w:rsidRPr="00B16CF7" w:rsidRDefault="00B16CF7" w:rsidP="00B16CF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16CF7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B16CF7">
        <w:rPr>
          <w:rFonts w:ascii="Times New Roman" w:eastAsia="Arial Unicode MS" w:hAnsi="Times New Roman" w:cs="Times New Roman"/>
          <w:b/>
          <w:sz w:val="28"/>
          <w:szCs w:val="28"/>
        </w:rPr>
        <w:t>на</w:t>
      </w:r>
      <w:proofErr w:type="gramEnd"/>
      <w:r w:rsidRPr="00B16CF7">
        <w:rPr>
          <w:rFonts w:ascii="Times New Roman" w:eastAsia="Arial Unicode MS" w:hAnsi="Times New Roman" w:cs="Times New Roman"/>
          <w:b/>
          <w:sz w:val="28"/>
          <w:szCs w:val="28"/>
        </w:rPr>
        <w:t xml:space="preserve"> 2019 год</w:t>
      </w:r>
    </w:p>
    <w:p w:rsidR="00B16CF7" w:rsidRPr="00B16CF7" w:rsidRDefault="00B16CF7" w:rsidP="00B16CF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16CF7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B16CF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</w:t>
      </w:r>
    </w:p>
    <w:p w:rsidR="00B16CF7" w:rsidRPr="00B16CF7" w:rsidRDefault="00B16CF7" w:rsidP="00B16CF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16CF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</w:p>
    <w:p w:rsidR="00B16CF7" w:rsidRPr="00B16CF7" w:rsidRDefault="00B16CF7" w:rsidP="00B16CF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16CF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B16CF7" w:rsidRPr="00B16CF7" w:rsidRDefault="00B16CF7" w:rsidP="00B16CF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16CF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Pr="00B16CF7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Pr="00B16CF7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B16CF7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B16CF7">
        <w:rPr>
          <w:rFonts w:ascii="Times New Roman" w:eastAsia="Arial Unicode MS" w:hAnsi="Times New Roman" w:cs="Times New Roman"/>
          <w:sz w:val="24"/>
          <w:szCs w:val="24"/>
        </w:rPr>
        <w:t>рублей)</w:t>
      </w:r>
    </w:p>
    <w:p w:rsidR="00B16CF7" w:rsidRPr="00B16CF7" w:rsidRDefault="00B16CF7" w:rsidP="00B16CF7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B16CF7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9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37"/>
        <w:gridCol w:w="2687"/>
        <w:gridCol w:w="115"/>
        <w:gridCol w:w="594"/>
        <w:gridCol w:w="567"/>
        <w:gridCol w:w="567"/>
        <w:gridCol w:w="1169"/>
        <w:gridCol w:w="532"/>
        <w:gridCol w:w="709"/>
        <w:gridCol w:w="256"/>
        <w:gridCol w:w="662"/>
        <w:gridCol w:w="7"/>
        <w:gridCol w:w="20"/>
        <w:gridCol w:w="9"/>
        <w:gridCol w:w="38"/>
        <w:gridCol w:w="540"/>
        <w:gridCol w:w="662"/>
        <w:gridCol w:w="596"/>
      </w:tblGrid>
      <w:tr w:rsidR="00B16CF7" w:rsidRPr="00B16CF7" w:rsidTr="0075323B">
        <w:trPr>
          <w:gridBefore w:val="1"/>
          <w:wBefore w:w="15" w:type="dxa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классификации  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доходов</w:t>
            </w:r>
            <w:proofErr w:type="gramEnd"/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2019 г.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Исполнено 2кв.2019г.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16CF7" w:rsidRPr="00B16CF7" w:rsidTr="0075323B">
        <w:trPr>
          <w:gridBefore w:val="1"/>
          <w:wBefore w:w="15" w:type="dxa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16CF7" w:rsidRPr="00B16CF7" w:rsidTr="0075323B">
        <w:trPr>
          <w:gridBefore w:val="1"/>
          <w:wBefore w:w="15" w:type="dxa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1503,9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566,1</w:t>
            </w:r>
          </w:p>
        </w:tc>
      </w:tr>
      <w:tr w:rsidR="00B16CF7" w:rsidRPr="00B16CF7" w:rsidTr="0075323B">
        <w:trPr>
          <w:gridBefore w:val="1"/>
          <w:wBefore w:w="15" w:type="dxa"/>
          <w:trHeight w:val="345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321,0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156,6</w:t>
            </w:r>
          </w:p>
        </w:tc>
      </w:tr>
      <w:tr w:rsidR="00B16CF7" w:rsidRPr="00B16CF7" w:rsidTr="0075323B">
        <w:trPr>
          <w:gridBefore w:val="1"/>
          <w:wBefore w:w="15" w:type="dxa"/>
          <w:trHeight w:val="2813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16CF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B16CF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B16CF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321,0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156,6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16CF7" w:rsidRPr="00B16CF7" w:rsidTr="0075323B">
        <w:trPr>
          <w:gridBefore w:val="1"/>
          <w:wBefore w:w="15" w:type="dxa"/>
          <w:trHeight w:val="480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52,8</w:t>
            </w:r>
          </w:p>
        </w:tc>
      </w:tr>
      <w:tr w:rsidR="00B16CF7" w:rsidRPr="00B16CF7" w:rsidTr="0075323B">
        <w:trPr>
          <w:gridBefore w:val="1"/>
          <w:wBefore w:w="15" w:type="dxa"/>
          <w:trHeight w:val="525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52,8</w:t>
            </w:r>
          </w:p>
        </w:tc>
      </w:tr>
      <w:tr w:rsidR="00B16CF7" w:rsidRPr="00B16CF7" w:rsidTr="0075323B">
        <w:trPr>
          <w:gridBefore w:val="1"/>
          <w:wBefore w:w="15" w:type="dxa"/>
          <w:trHeight w:val="315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52,8</w:t>
            </w:r>
          </w:p>
        </w:tc>
      </w:tr>
      <w:tr w:rsidR="00B16CF7" w:rsidRPr="00B16CF7" w:rsidTr="0075323B"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806,0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306,7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B16CF7" w:rsidRPr="00B16CF7" w:rsidTr="0075323B">
        <w:trPr>
          <w:trHeight w:val="52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</w:t>
            </w: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5,6</w:t>
            </w:r>
          </w:p>
        </w:tc>
      </w:tr>
      <w:tr w:rsidR="00B16CF7" w:rsidRPr="00B16CF7" w:rsidTr="0075323B">
        <w:trPr>
          <w:trHeight w:val="1449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1 06 01030 10 0000 110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B16CF7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5,6</w:t>
            </w:r>
          </w:p>
        </w:tc>
      </w:tr>
      <w:tr w:rsidR="00B16CF7" w:rsidRPr="00B16CF7" w:rsidTr="0075323B">
        <w:trPr>
          <w:trHeight w:val="1610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1 06 06000 00 0000 110</w:t>
            </w: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B16CF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752,0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594,0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594,0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158,0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301,1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285,9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285,9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15,2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15,2</w:t>
            </w:r>
          </w:p>
        </w:tc>
      </w:tr>
      <w:tr w:rsidR="00B16CF7" w:rsidRPr="00B16CF7" w:rsidTr="0075323B">
        <w:trPr>
          <w:trHeight w:val="720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1 08 00000 00 0000 000</w:t>
            </w: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Государственная пошлина</w:t>
            </w: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B16CF7" w:rsidRPr="00B16CF7" w:rsidTr="0075323B">
        <w:trPr>
          <w:trHeight w:val="49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действий( за</w:t>
            </w:r>
            <w:proofErr w:type="gramEnd"/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16CF7" w:rsidRPr="00B16CF7" w:rsidTr="0075323B">
        <w:trPr>
          <w:trHeight w:val="2280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16CF7" w:rsidRPr="00B16CF7" w:rsidTr="0075323B">
        <w:trPr>
          <w:trHeight w:val="31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B16CF7">
              <w:rPr>
                <w:rFonts w:ascii="Arial Unicode MS" w:eastAsia="Arial Unicode MS" w:hAnsi="Arial Unicode MS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B16CF7" w:rsidRPr="00B16CF7" w:rsidTr="0075323B">
        <w:trPr>
          <w:trHeight w:val="25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1 11 05020 00 0000 120</w:t>
            </w: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16CF7" w:rsidRPr="00B16CF7" w:rsidTr="0075323B">
        <w:trPr>
          <w:trHeight w:val="46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1 11 05035 10 0000 120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B16C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262,0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16CF7" w:rsidRPr="00B16CF7" w:rsidTr="0075323B">
        <w:trPr>
          <w:trHeight w:val="409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1 13 00000 00 0000 000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1 13 02000 00 0000 130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1 13 02990 00 0000 130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1 13 02995 10 0000 130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УСЛУГ(РАБОТ) И КОМПЕНСАЦИИ ЗАТРАТ ГОСУДАРСТВА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108,9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  <w:r w:rsidRPr="00B16CF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6371,7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3385,0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B16CF7" w:rsidRPr="00B16CF7" w:rsidTr="0075323B">
        <w:trPr>
          <w:trHeight w:val="2160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2 02 00000 00 0000 000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2 02 00000 00 0000 151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6371,7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6371,7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3715,5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3715,5</w:t>
            </w:r>
          </w:p>
        </w:tc>
      </w:tr>
      <w:tr w:rsidR="00B16CF7" w:rsidRPr="00B16CF7" w:rsidTr="0075323B">
        <w:trPr>
          <w:trHeight w:val="360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2 02 30000 00 0000 151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бюджетам бюджетной системы российской федерации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92,7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35,2</w:t>
            </w:r>
          </w:p>
        </w:tc>
      </w:tr>
      <w:tr w:rsidR="00B16CF7" w:rsidRPr="00B16CF7" w:rsidTr="0075323B">
        <w:trPr>
          <w:trHeight w:val="34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2 02 35118 00 0000 151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92,7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35,2</w:t>
            </w:r>
          </w:p>
        </w:tc>
      </w:tr>
      <w:tr w:rsidR="00B16CF7" w:rsidRPr="00B16CF7" w:rsidTr="0075323B">
        <w:trPr>
          <w:trHeight w:val="34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2 02 35118 10 0000 151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92,7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35,2</w:t>
            </w:r>
          </w:p>
        </w:tc>
      </w:tr>
      <w:tr w:rsidR="00B16CF7" w:rsidRPr="00B16CF7" w:rsidTr="0075323B">
        <w:trPr>
          <w:trHeight w:val="360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2 02 40000 00 0000 151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Иные межбюджетные трансферты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4602,7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2869,3</w:t>
            </w:r>
          </w:p>
        </w:tc>
      </w:tr>
      <w:tr w:rsidR="00B16CF7" w:rsidRPr="00B16CF7" w:rsidTr="0075323B">
        <w:trPr>
          <w:trHeight w:val="211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2 02 40014 00 0000 151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287,7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104,8</w:t>
            </w:r>
          </w:p>
        </w:tc>
      </w:tr>
      <w:tr w:rsidR="00B16CF7" w:rsidRPr="00B16CF7" w:rsidTr="0075323B">
        <w:trPr>
          <w:trHeight w:val="124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2 02 49999 00 0000 151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4315,0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2764,5</w:t>
            </w:r>
          </w:p>
        </w:tc>
      </w:tr>
      <w:tr w:rsidR="00B16CF7" w:rsidRPr="00B16CF7" w:rsidTr="0075323B">
        <w:trPr>
          <w:trHeight w:val="633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2 02 49999 00 0000 151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4315,0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2764,5</w:t>
            </w:r>
          </w:p>
        </w:tc>
      </w:tr>
      <w:tr w:rsidR="00B16CF7" w:rsidRPr="00B16CF7" w:rsidTr="0075323B">
        <w:trPr>
          <w:trHeight w:val="58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2 02 15001 00 0000 151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Дотации на выравнивание бюджетной обеспеченности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1676,3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810,9</w:t>
            </w:r>
          </w:p>
        </w:tc>
      </w:tr>
      <w:tr w:rsidR="00B16CF7" w:rsidRPr="00B16CF7" w:rsidTr="0075323B">
        <w:trPr>
          <w:trHeight w:val="1050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2 02 15001 10 0000 151</w:t>
            </w: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1676,3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810,9</w:t>
            </w:r>
          </w:p>
        </w:tc>
      </w:tr>
      <w:tr w:rsidR="00B16CF7" w:rsidRPr="00B16CF7" w:rsidTr="0075323B">
        <w:trPr>
          <w:trHeight w:val="75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2 18 60010 10 0000 151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2,3</w:t>
            </w:r>
          </w:p>
        </w:tc>
      </w:tr>
      <w:tr w:rsidR="00B16CF7" w:rsidRPr="00B16CF7" w:rsidTr="0075323B">
        <w:trPr>
          <w:trHeight w:val="840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2 19 60010 10 0000 151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-332,7</w:t>
            </w:r>
          </w:p>
        </w:tc>
      </w:tr>
      <w:tr w:rsidR="00B16CF7" w:rsidRPr="00B16CF7" w:rsidTr="0075323B"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7875,6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3951,1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1380"/>
          <w:jc w:val="center"/>
        </w:trPr>
        <w:tc>
          <w:tcPr>
            <w:tcW w:w="2687" w:type="dxa"/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gridSpan w:val="9"/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№3             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 Николо-Александровского Совета народных депутатов от</w:t>
            </w:r>
          </w:p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"18   "июля 2019 г. №32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94"/>
          <w:jc w:val="center"/>
        </w:trPr>
        <w:tc>
          <w:tcPr>
            <w:tcW w:w="9134" w:type="dxa"/>
            <w:gridSpan w:val="16"/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16CF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2019 год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255"/>
          <w:jc w:val="center"/>
        </w:trPr>
        <w:tc>
          <w:tcPr>
            <w:tcW w:w="2687" w:type="dxa"/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94" w:type="dxa"/>
            <w:gridSpan w:val="8"/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75"/>
          <w:jc w:val="center"/>
        </w:trPr>
        <w:tc>
          <w:tcPr>
            <w:tcW w:w="2687" w:type="dxa"/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gridSpan w:val="8"/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15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2019г.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1кв.2019г.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15"/>
          <w:jc w:val="center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94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8057,7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4344,4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2027,2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1002,0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126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276,6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276,6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252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</w:t>
            </w: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</w:t>
            </w:r>
            <w:proofErr w:type="gramStart"/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582,7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276,6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701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1308,9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672,6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94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1308,9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672,6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252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1061,9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547,3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189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124,7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126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исполнительных органов муниципальной власти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94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157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3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(муниципальных) нужд)</w:t>
            </w:r>
          </w:p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237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</w:t>
            </w: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13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переданным полномочиям в сфере имущественных </w:t>
            </w:r>
            <w:proofErr w:type="gramStart"/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157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2773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0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6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в части </w:t>
            </w: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4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3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4516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292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28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25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</w:t>
            </w: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94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126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126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56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289,7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126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 направленные на противодействие злоупотреблению наркотическими </w:t>
            </w: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средствами и их незаконному обороту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259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мероприятия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государственных (муниципальных) нужд)</w:t>
            </w:r>
          </w:p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18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25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178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Ассигнования дорожного фонда за счет остатков прошлых лет</w:t>
            </w:r>
          </w:p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28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9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предпринимательства(</w:t>
            </w:r>
            <w:proofErr w:type="gramEnd"/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111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25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B16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28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</w:t>
            </w:r>
            <w:r w:rsidRPr="00B16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126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в сфере жилищно-коммунального хозяйства и благоустройства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412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в сфере жилищно-коммунального хозяйства и благоустройства территорий (Закупка товаров, работ и услуг для обеспечения государственных (муниципальных) нужд)</w:t>
            </w:r>
          </w:p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40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направленные на прочие мероприятия по благоустройству поселения</w:t>
            </w:r>
          </w:p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28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lastRenderedPageBreak/>
              <w:t>Расходы направленные на прочие мероприятия по благоустройству поселения (Закупка товаров, работ и услуг для обеспечения государственных (муниципальных) нужд)</w:t>
            </w:r>
          </w:p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25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уличное освещение</w:t>
            </w:r>
          </w:p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57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Расходы на мероприятия направленные на уличное освещение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157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5035,1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3040,8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5035,1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3040,8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283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15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120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5034,1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3040,8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18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</w:t>
            </w: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1012,1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189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2932,9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1967,2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2932,9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1967,2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129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197,6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197,6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94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197,6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65,7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65,7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bookmarkStart w:id="0" w:name="_GoBack"/>
        <w:bookmarkEnd w:id="0"/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220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65,7</w:t>
            </w:r>
          </w:p>
        </w:tc>
      </w:tr>
      <w:tr w:rsidR="00B16CF7" w:rsidRPr="00B16CF7" w:rsidTr="007532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2" w:type="dxa"/>
          <w:wAfter w:w="596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8057,7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7" w:rsidRPr="00B16CF7" w:rsidRDefault="00B16CF7" w:rsidP="00B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4344,5</w:t>
            </w:r>
          </w:p>
        </w:tc>
      </w:tr>
    </w:tbl>
    <w:p w:rsidR="00B16CF7" w:rsidRPr="00B16CF7" w:rsidRDefault="00B16CF7" w:rsidP="00B16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CF7" w:rsidRDefault="00B16CF7"/>
    <w:sectPr w:rsidR="00B16CF7" w:rsidSect="00F250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67597"/>
    <w:multiLevelType w:val="hybridMultilevel"/>
    <w:tmpl w:val="16448AC8"/>
    <w:lvl w:ilvl="0" w:tplc="832C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35"/>
    <w:rsid w:val="001A4335"/>
    <w:rsid w:val="008C2C61"/>
    <w:rsid w:val="008D25DF"/>
    <w:rsid w:val="00B16CF7"/>
    <w:rsid w:val="00F250C2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32808-354F-4F35-8ECF-C5D3D2F9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DF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B16CF7"/>
  </w:style>
  <w:style w:type="character" w:customStyle="1" w:styleId="hl41">
    <w:name w:val="hl41"/>
    <w:basedOn w:val="a0"/>
    <w:rsid w:val="00B16CF7"/>
    <w:rPr>
      <w:b/>
      <w:bCs/>
      <w:sz w:val="20"/>
      <w:szCs w:val="20"/>
    </w:rPr>
  </w:style>
  <w:style w:type="paragraph" w:customStyle="1" w:styleId="Web">
    <w:name w:val="Обычный (Web)"/>
    <w:basedOn w:val="a"/>
    <w:rsid w:val="00B16CF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16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2019-07-24T01:40:00Z</cp:lastPrinted>
  <dcterms:created xsi:type="dcterms:W3CDTF">2019-07-15T06:47:00Z</dcterms:created>
  <dcterms:modified xsi:type="dcterms:W3CDTF">2019-07-24T05:34:00Z</dcterms:modified>
</cp:coreProperties>
</file>