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E1" w:rsidRPr="00F63FFF" w:rsidRDefault="00F63FFF" w:rsidP="00926EE1">
      <w:pPr>
        <w:jc w:val="center"/>
        <w:rPr>
          <w:sz w:val="24"/>
          <w:szCs w:val="24"/>
        </w:rPr>
      </w:pPr>
      <w:r w:rsidRPr="00F63FFF">
        <w:rPr>
          <w:noProof/>
          <w:sz w:val="24"/>
          <w:szCs w:val="24"/>
        </w:rPr>
        <w:t>РОССИЙСКАЯ ФЕДЕРАЦИЯ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АДМИНИСТРАЦИЯ НИКОЛО-АЛЕКСАНДРОВСКОГО СЕЛЬСОВЕТА</w:t>
      </w:r>
    </w:p>
    <w:p w:rsidR="00926EE1" w:rsidRPr="00F63FFF" w:rsidRDefault="00926EE1" w:rsidP="00926EE1">
      <w:pPr>
        <w:jc w:val="center"/>
        <w:rPr>
          <w:b/>
          <w:sz w:val="24"/>
          <w:szCs w:val="24"/>
        </w:rPr>
      </w:pPr>
      <w:r w:rsidRPr="00F63FFF">
        <w:rPr>
          <w:b/>
          <w:sz w:val="24"/>
          <w:szCs w:val="24"/>
        </w:rPr>
        <w:t>ОКТЯБРЬСКОГО РАЙОНА АМУРСКОЙ ОБЛАСТИ</w:t>
      </w:r>
    </w:p>
    <w:p w:rsidR="007015AD" w:rsidRDefault="007015AD" w:rsidP="007015AD">
      <w:pPr>
        <w:jc w:val="center"/>
        <w:rPr>
          <w:b/>
          <w:sz w:val="32"/>
        </w:rPr>
      </w:pPr>
    </w:p>
    <w:p w:rsidR="00926EE1" w:rsidRDefault="00926EE1" w:rsidP="007015AD">
      <w:pPr>
        <w:jc w:val="center"/>
        <w:rPr>
          <w:b/>
          <w:sz w:val="32"/>
        </w:rPr>
      </w:pPr>
    </w:p>
    <w:p w:rsidR="007015AD" w:rsidRDefault="007015AD" w:rsidP="007015AD">
      <w:pPr>
        <w:pStyle w:val="1"/>
        <w:rPr>
          <w:sz w:val="28"/>
        </w:rPr>
      </w:pPr>
      <w:r>
        <w:rPr>
          <w:sz w:val="28"/>
        </w:rPr>
        <w:t>РАСПОРЯЖЕНИЕ</w:t>
      </w: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7015AD" w:rsidP="007015AD">
      <w:pPr>
        <w:jc w:val="center"/>
        <w:rPr>
          <w:b/>
          <w:sz w:val="32"/>
        </w:rPr>
      </w:pPr>
    </w:p>
    <w:p w:rsidR="007015AD" w:rsidRDefault="00F3049D" w:rsidP="007015AD">
      <w:pPr>
        <w:rPr>
          <w:sz w:val="28"/>
        </w:rPr>
      </w:pPr>
      <w:r>
        <w:rPr>
          <w:sz w:val="28"/>
        </w:rPr>
        <w:t>27.09</w:t>
      </w:r>
      <w:r w:rsidR="00922095">
        <w:rPr>
          <w:sz w:val="28"/>
        </w:rPr>
        <w:t>.2023</w:t>
      </w:r>
      <w:r w:rsidR="007015AD">
        <w:rPr>
          <w:sz w:val="28"/>
        </w:rPr>
        <w:t xml:space="preserve">                                                                        </w:t>
      </w:r>
      <w:r w:rsidR="000C2C6A">
        <w:rPr>
          <w:sz w:val="28"/>
        </w:rPr>
        <w:t xml:space="preserve">                           </w:t>
      </w:r>
      <w:r w:rsidR="00911B62">
        <w:rPr>
          <w:sz w:val="28"/>
        </w:rPr>
        <w:t xml:space="preserve">   </w:t>
      </w:r>
      <w:r w:rsidR="00922095">
        <w:rPr>
          <w:sz w:val="28"/>
        </w:rPr>
        <w:t xml:space="preserve"> № </w:t>
      </w:r>
      <w:r>
        <w:rPr>
          <w:sz w:val="28"/>
        </w:rPr>
        <w:t>20</w:t>
      </w:r>
      <w:r w:rsidR="007015AD">
        <w:rPr>
          <w:sz w:val="28"/>
        </w:rPr>
        <w:t xml:space="preserve"> -р</w:t>
      </w:r>
    </w:p>
    <w:p w:rsidR="007015AD" w:rsidRDefault="007015AD" w:rsidP="007015AD">
      <w:pPr>
        <w:jc w:val="center"/>
        <w:rPr>
          <w:sz w:val="28"/>
        </w:rPr>
      </w:pPr>
      <w:r>
        <w:rPr>
          <w:sz w:val="28"/>
        </w:rPr>
        <w:t>с. Николо-Александровка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F3049D" w:rsidRDefault="00F3049D" w:rsidP="007015AD">
      <w:pPr>
        <w:rPr>
          <w:sz w:val="28"/>
        </w:rPr>
      </w:pPr>
      <w:r w:rsidRPr="00F3049D">
        <w:rPr>
          <w:sz w:val="28"/>
        </w:rPr>
        <w:t xml:space="preserve">О возложении обязанностей </w:t>
      </w:r>
    </w:p>
    <w:p w:rsidR="00F3049D" w:rsidRDefault="00F3049D" w:rsidP="007015AD">
      <w:pPr>
        <w:rPr>
          <w:sz w:val="28"/>
        </w:rPr>
      </w:pPr>
      <w:r w:rsidRPr="00F3049D">
        <w:rPr>
          <w:sz w:val="28"/>
        </w:rPr>
        <w:t xml:space="preserve">по совершению отдельных </w:t>
      </w:r>
    </w:p>
    <w:p w:rsidR="007015AD" w:rsidRDefault="00F3049D" w:rsidP="007015AD">
      <w:pPr>
        <w:rPr>
          <w:sz w:val="28"/>
        </w:rPr>
      </w:pPr>
      <w:r w:rsidRPr="00F3049D">
        <w:rPr>
          <w:sz w:val="28"/>
        </w:rPr>
        <w:t>нотариальных действий</w:t>
      </w:r>
    </w:p>
    <w:p w:rsidR="007015AD" w:rsidRDefault="007015AD" w:rsidP="007015AD">
      <w:pPr>
        <w:rPr>
          <w:sz w:val="28"/>
        </w:rPr>
      </w:pPr>
    </w:p>
    <w:p w:rsidR="00926EE1" w:rsidRDefault="00926EE1" w:rsidP="007015AD">
      <w:pPr>
        <w:rPr>
          <w:sz w:val="28"/>
        </w:rPr>
      </w:pPr>
    </w:p>
    <w:p w:rsidR="00F3049D" w:rsidRPr="00F3049D" w:rsidRDefault="00F3049D" w:rsidP="00F3049D">
      <w:pPr>
        <w:ind w:firstLine="708"/>
        <w:jc w:val="both"/>
        <w:rPr>
          <w:sz w:val="28"/>
        </w:rPr>
      </w:pPr>
      <w:r w:rsidRPr="00F3049D">
        <w:rPr>
          <w:sz w:val="28"/>
        </w:rPr>
        <w:t>В связи с необходимостью совершения нотариальных действий на</w:t>
      </w:r>
    </w:p>
    <w:p w:rsidR="00F3049D" w:rsidRPr="00F3049D" w:rsidRDefault="00F3049D" w:rsidP="00F3049D">
      <w:pPr>
        <w:jc w:val="both"/>
        <w:rPr>
          <w:sz w:val="28"/>
        </w:rPr>
      </w:pPr>
      <w:r w:rsidRPr="00F3049D">
        <w:rPr>
          <w:sz w:val="28"/>
        </w:rPr>
        <w:t xml:space="preserve">территории </w:t>
      </w:r>
      <w:r>
        <w:rPr>
          <w:sz w:val="28"/>
        </w:rPr>
        <w:t xml:space="preserve">Николо-Александровского </w:t>
      </w:r>
      <w:r w:rsidRPr="00F3049D">
        <w:rPr>
          <w:sz w:val="28"/>
        </w:rPr>
        <w:t xml:space="preserve">сельсовета </w:t>
      </w:r>
      <w:r>
        <w:rPr>
          <w:sz w:val="28"/>
        </w:rPr>
        <w:t xml:space="preserve">Октябрьского района Амурской </w:t>
      </w:r>
      <w:r w:rsidRPr="00F3049D">
        <w:rPr>
          <w:sz w:val="28"/>
        </w:rPr>
        <w:t xml:space="preserve">области и отсутствия в нем нотариуса, на </w:t>
      </w:r>
      <w:r>
        <w:rPr>
          <w:sz w:val="28"/>
        </w:rPr>
        <w:t xml:space="preserve">основании пункта 3 части первой </w:t>
      </w:r>
      <w:r w:rsidRPr="00F3049D">
        <w:rPr>
          <w:sz w:val="28"/>
        </w:rPr>
        <w:t>статьи 14.1 Федерального закона от 6 октяб</w:t>
      </w:r>
      <w:r>
        <w:rPr>
          <w:sz w:val="28"/>
        </w:rPr>
        <w:t xml:space="preserve">ря 2003года № 131-ФЗ </w:t>
      </w:r>
      <w:proofErr w:type="gramStart"/>
      <w:r>
        <w:rPr>
          <w:sz w:val="28"/>
        </w:rPr>
        <w:t>« Об</w:t>
      </w:r>
      <w:proofErr w:type="gramEnd"/>
      <w:r>
        <w:rPr>
          <w:sz w:val="28"/>
        </w:rPr>
        <w:t xml:space="preserve"> общих </w:t>
      </w:r>
      <w:r w:rsidRPr="00F3049D">
        <w:rPr>
          <w:sz w:val="28"/>
        </w:rPr>
        <w:t>принципах организации местного самоуправ</w:t>
      </w:r>
      <w:r>
        <w:rPr>
          <w:sz w:val="28"/>
        </w:rPr>
        <w:t xml:space="preserve">ления в Российской Федерации» и </w:t>
      </w:r>
      <w:r w:rsidRPr="00F3049D">
        <w:rPr>
          <w:sz w:val="28"/>
        </w:rPr>
        <w:t>абзаца четвертого статьи 1, статьи 37 Ос</w:t>
      </w:r>
      <w:r>
        <w:rPr>
          <w:sz w:val="28"/>
        </w:rPr>
        <w:t xml:space="preserve">нов Законодательства Российской </w:t>
      </w:r>
      <w:r w:rsidRPr="00F3049D">
        <w:rPr>
          <w:sz w:val="28"/>
        </w:rPr>
        <w:t>Федерации о нотариате (утвержденн</w:t>
      </w:r>
      <w:r>
        <w:rPr>
          <w:sz w:val="28"/>
        </w:rPr>
        <w:t xml:space="preserve">ых Верховным Советом Российской </w:t>
      </w:r>
      <w:r w:rsidRPr="00F3049D">
        <w:rPr>
          <w:sz w:val="28"/>
        </w:rPr>
        <w:t>Федерации от 11 февраля 1993 года № 4462-1),</w:t>
      </w:r>
      <w:r w:rsidR="007015AD">
        <w:t xml:space="preserve">   </w:t>
      </w:r>
      <w:r w:rsidR="00926EE1">
        <w:tab/>
      </w:r>
    </w:p>
    <w:p w:rsidR="00F3049D" w:rsidRDefault="00F3049D" w:rsidP="00F3049D">
      <w:pPr>
        <w:jc w:val="both"/>
      </w:pPr>
    </w:p>
    <w:p w:rsidR="00F3049D" w:rsidRPr="00F3049D" w:rsidRDefault="00F3049D" w:rsidP="00F3049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3049D">
        <w:rPr>
          <w:color w:val="1A1A1A"/>
          <w:sz w:val="28"/>
          <w:szCs w:val="28"/>
        </w:rPr>
        <w:t>1</w:t>
      </w:r>
      <w:r>
        <w:rPr>
          <w:color w:val="1A1A1A"/>
          <w:sz w:val="28"/>
          <w:szCs w:val="28"/>
        </w:rPr>
        <w:t>.</w:t>
      </w:r>
      <w:r w:rsidRPr="00F3049D">
        <w:rPr>
          <w:color w:val="1A1A1A"/>
          <w:sz w:val="28"/>
          <w:szCs w:val="28"/>
        </w:rPr>
        <w:t xml:space="preserve"> Возложить на </w:t>
      </w:r>
      <w:proofErr w:type="spellStart"/>
      <w:r w:rsidR="006D3DC7">
        <w:rPr>
          <w:color w:val="1A1A1A"/>
          <w:sz w:val="28"/>
          <w:szCs w:val="28"/>
        </w:rPr>
        <w:t>Саливон</w:t>
      </w:r>
      <w:proofErr w:type="spellEnd"/>
      <w:r w:rsidR="006D3DC7">
        <w:rPr>
          <w:color w:val="1A1A1A"/>
          <w:sz w:val="28"/>
          <w:szCs w:val="28"/>
        </w:rPr>
        <w:t xml:space="preserve"> Елену Геннадьевну </w:t>
      </w:r>
      <w:proofErr w:type="gramStart"/>
      <w:r>
        <w:rPr>
          <w:color w:val="1A1A1A"/>
          <w:sz w:val="28"/>
          <w:szCs w:val="28"/>
        </w:rPr>
        <w:t xml:space="preserve">ведущего </w:t>
      </w:r>
      <w:r w:rsidRPr="00F3049D">
        <w:rPr>
          <w:color w:val="1A1A1A"/>
          <w:sz w:val="28"/>
          <w:szCs w:val="28"/>
        </w:rPr>
        <w:t xml:space="preserve"> специалиста</w:t>
      </w:r>
      <w:proofErr w:type="gramEnd"/>
      <w:r>
        <w:rPr>
          <w:color w:val="1A1A1A"/>
          <w:sz w:val="28"/>
          <w:szCs w:val="28"/>
        </w:rPr>
        <w:t xml:space="preserve"> администрации Николо-Александровского сельсовета </w:t>
      </w:r>
      <w:r w:rsidRPr="00F3049D">
        <w:rPr>
          <w:color w:val="1A1A1A"/>
          <w:sz w:val="28"/>
          <w:szCs w:val="28"/>
        </w:rPr>
        <w:t>обязанности по совершению нотариальных действий:</w:t>
      </w:r>
    </w:p>
    <w:p w:rsidR="00F3049D" w:rsidRDefault="00F3049D" w:rsidP="00F3049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1.1. удостоверение доверенности;</w:t>
      </w:r>
    </w:p>
    <w:p w:rsidR="00F3049D" w:rsidRDefault="00F3049D" w:rsidP="00F3049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1.2. свидетельствование подлинности подписи.</w:t>
      </w:r>
    </w:p>
    <w:p w:rsidR="00F3049D" w:rsidRPr="00F3049D" w:rsidRDefault="00F3049D" w:rsidP="00F3049D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F3049D">
        <w:rPr>
          <w:color w:val="1A1A1A"/>
          <w:sz w:val="28"/>
          <w:szCs w:val="28"/>
        </w:rPr>
        <w:t>2</w:t>
      </w:r>
      <w:r w:rsidR="006D3DC7">
        <w:rPr>
          <w:color w:val="1A1A1A"/>
          <w:sz w:val="28"/>
          <w:szCs w:val="28"/>
        </w:rPr>
        <w:t>.</w:t>
      </w:r>
      <w:r w:rsidRPr="00F3049D">
        <w:rPr>
          <w:color w:val="1A1A1A"/>
          <w:sz w:val="28"/>
          <w:szCs w:val="28"/>
        </w:rPr>
        <w:t xml:space="preserve"> Признать утратившими силу:</w:t>
      </w:r>
    </w:p>
    <w:p w:rsidR="00F3049D" w:rsidRPr="00F3049D" w:rsidRDefault="00F3049D" w:rsidP="00F3049D">
      <w:pPr>
        <w:shd w:val="clear" w:color="auto" w:fill="FFFFFF"/>
        <w:jc w:val="both"/>
        <w:rPr>
          <w:color w:val="1A1A1A"/>
          <w:sz w:val="28"/>
          <w:szCs w:val="28"/>
        </w:rPr>
      </w:pPr>
      <w:r w:rsidRPr="00F3049D">
        <w:rPr>
          <w:color w:val="1A1A1A"/>
          <w:sz w:val="28"/>
          <w:szCs w:val="28"/>
        </w:rPr>
        <w:t xml:space="preserve">- Распоряжение Администрации </w:t>
      </w:r>
      <w:r>
        <w:rPr>
          <w:color w:val="1A1A1A"/>
          <w:sz w:val="28"/>
          <w:szCs w:val="28"/>
        </w:rPr>
        <w:t>Николо-Александровского сельсовета от 16.10.2013 г. № 23</w:t>
      </w:r>
      <w:r w:rsidRPr="00F3049D">
        <w:rPr>
          <w:color w:val="1A1A1A"/>
          <w:sz w:val="28"/>
          <w:szCs w:val="28"/>
        </w:rPr>
        <w:t>-р «О совершении</w:t>
      </w:r>
      <w:r>
        <w:rPr>
          <w:color w:val="1A1A1A"/>
          <w:sz w:val="28"/>
          <w:szCs w:val="28"/>
        </w:rPr>
        <w:t xml:space="preserve"> </w:t>
      </w:r>
      <w:r w:rsidRPr="00F3049D">
        <w:rPr>
          <w:color w:val="1A1A1A"/>
          <w:sz w:val="28"/>
          <w:szCs w:val="28"/>
        </w:rPr>
        <w:t>нотариальных действий».</w:t>
      </w:r>
    </w:p>
    <w:p w:rsidR="007015AD" w:rsidRPr="00F3049D" w:rsidRDefault="006D3DC7" w:rsidP="00F30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5AD" w:rsidRPr="00F3049D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Николо-Александровского </w:t>
      </w:r>
    </w:p>
    <w:p w:rsidR="007015AD" w:rsidRDefault="007015AD" w:rsidP="007015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              Г.Т.Панарина</w:t>
      </w: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</w:p>
    <w:p w:rsidR="007015AD" w:rsidRDefault="007015AD" w:rsidP="007015AD">
      <w:pPr>
        <w:jc w:val="both"/>
        <w:rPr>
          <w:sz w:val="28"/>
          <w:szCs w:val="28"/>
        </w:rPr>
      </w:pPr>
      <w:bookmarkStart w:id="0" w:name="_GoBack"/>
      <w:bookmarkEnd w:id="0"/>
    </w:p>
    <w:sectPr w:rsidR="007015AD" w:rsidSect="006D3DC7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RTF_Num 2"/>
    <w:lvl w:ilvl="0">
      <w:start w:val="2"/>
      <w:numFmt w:val="decimal"/>
      <w:lvlText w:val="%1."/>
      <w:lvlJc w:val="left"/>
      <w:pPr>
        <w:tabs>
          <w:tab w:val="num" w:pos="250"/>
        </w:tabs>
        <w:ind w:left="250" w:hanging="250"/>
      </w:pPr>
      <w:rPr>
        <w:rFonts w:ascii="Times New Roman" w:hAnsi="Times New Roman"/>
      </w:rPr>
    </w:lvl>
  </w:abstractNum>
  <w:abstractNum w:abstractNumId="3" w15:restartNumberingAfterBreak="0">
    <w:nsid w:val="7067772C"/>
    <w:multiLevelType w:val="hybridMultilevel"/>
    <w:tmpl w:val="ED989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5AD"/>
    <w:rsid w:val="00005AE6"/>
    <w:rsid w:val="00047CAD"/>
    <w:rsid w:val="00055ED2"/>
    <w:rsid w:val="000C2C6A"/>
    <w:rsid w:val="000E3845"/>
    <w:rsid w:val="00130704"/>
    <w:rsid w:val="00151B51"/>
    <w:rsid w:val="001734E6"/>
    <w:rsid w:val="001B6549"/>
    <w:rsid w:val="001C045B"/>
    <w:rsid w:val="001E37EB"/>
    <w:rsid w:val="0020265E"/>
    <w:rsid w:val="00276031"/>
    <w:rsid w:val="00285685"/>
    <w:rsid w:val="002D4D58"/>
    <w:rsid w:val="003059D0"/>
    <w:rsid w:val="003361D0"/>
    <w:rsid w:val="003475EF"/>
    <w:rsid w:val="00420CFB"/>
    <w:rsid w:val="004440DF"/>
    <w:rsid w:val="00483C22"/>
    <w:rsid w:val="00507A21"/>
    <w:rsid w:val="00526851"/>
    <w:rsid w:val="005666E0"/>
    <w:rsid w:val="005A2E72"/>
    <w:rsid w:val="005D1721"/>
    <w:rsid w:val="00617B47"/>
    <w:rsid w:val="00631281"/>
    <w:rsid w:val="00647C90"/>
    <w:rsid w:val="006B2663"/>
    <w:rsid w:val="006D3DC7"/>
    <w:rsid w:val="007015AD"/>
    <w:rsid w:val="00742FBE"/>
    <w:rsid w:val="007A1CD9"/>
    <w:rsid w:val="007D0203"/>
    <w:rsid w:val="008148F2"/>
    <w:rsid w:val="0082399D"/>
    <w:rsid w:val="0086197F"/>
    <w:rsid w:val="008732DB"/>
    <w:rsid w:val="008D40D4"/>
    <w:rsid w:val="008D7E18"/>
    <w:rsid w:val="00911B62"/>
    <w:rsid w:val="009145EA"/>
    <w:rsid w:val="00922095"/>
    <w:rsid w:val="00926EE1"/>
    <w:rsid w:val="009C67AB"/>
    <w:rsid w:val="009D0825"/>
    <w:rsid w:val="009F7D93"/>
    <w:rsid w:val="00A04868"/>
    <w:rsid w:val="00A06755"/>
    <w:rsid w:val="00A34758"/>
    <w:rsid w:val="00A631E5"/>
    <w:rsid w:val="00A87A88"/>
    <w:rsid w:val="00AC1543"/>
    <w:rsid w:val="00AD510D"/>
    <w:rsid w:val="00B76ACC"/>
    <w:rsid w:val="00B9732E"/>
    <w:rsid w:val="00BD4346"/>
    <w:rsid w:val="00C05EE4"/>
    <w:rsid w:val="00C31481"/>
    <w:rsid w:val="00C85A72"/>
    <w:rsid w:val="00CC0B2A"/>
    <w:rsid w:val="00CF4A47"/>
    <w:rsid w:val="00D604D7"/>
    <w:rsid w:val="00DC604D"/>
    <w:rsid w:val="00DD65B4"/>
    <w:rsid w:val="00E17A8B"/>
    <w:rsid w:val="00E638FF"/>
    <w:rsid w:val="00E84BB0"/>
    <w:rsid w:val="00EB712B"/>
    <w:rsid w:val="00EE451D"/>
    <w:rsid w:val="00EE7912"/>
    <w:rsid w:val="00F0510C"/>
    <w:rsid w:val="00F147E4"/>
    <w:rsid w:val="00F3049D"/>
    <w:rsid w:val="00F63FFF"/>
    <w:rsid w:val="00F71960"/>
    <w:rsid w:val="00F74F7D"/>
    <w:rsid w:val="00F81DB5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0080-D024-4DAE-938F-24315602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5AD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9145EA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A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E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nhideWhenUsed/>
    <w:rsid w:val="009145EA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9145EA"/>
  </w:style>
  <w:style w:type="numbering" w:customStyle="1" w:styleId="110">
    <w:name w:val="Нет списка11"/>
    <w:next w:val="a2"/>
    <w:uiPriority w:val="99"/>
    <w:semiHidden/>
    <w:unhideWhenUsed/>
    <w:rsid w:val="009145EA"/>
  </w:style>
  <w:style w:type="character" w:customStyle="1" w:styleId="WW8Num2z0">
    <w:name w:val="WW8Num2z0"/>
    <w:rsid w:val="009145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145EA"/>
  </w:style>
  <w:style w:type="character" w:customStyle="1" w:styleId="WW-Absatz-Standardschriftart">
    <w:name w:val="WW-Absatz-Standardschriftart"/>
    <w:rsid w:val="009145EA"/>
  </w:style>
  <w:style w:type="character" w:customStyle="1" w:styleId="41">
    <w:name w:val="Основной шрифт абзаца4"/>
    <w:rsid w:val="009145EA"/>
  </w:style>
  <w:style w:type="character" w:customStyle="1" w:styleId="30">
    <w:name w:val="Основной шрифт абзаца3"/>
    <w:rsid w:val="009145EA"/>
  </w:style>
  <w:style w:type="character" w:customStyle="1" w:styleId="WW-Absatz-Standardschriftart1">
    <w:name w:val="WW-Absatz-Standardschriftart1"/>
    <w:rsid w:val="009145EA"/>
  </w:style>
  <w:style w:type="character" w:customStyle="1" w:styleId="WW-Absatz-Standardschriftart11">
    <w:name w:val="WW-Absatz-Standardschriftart11"/>
    <w:rsid w:val="009145EA"/>
  </w:style>
  <w:style w:type="character" w:customStyle="1" w:styleId="WW-Absatz-Standardschriftart111">
    <w:name w:val="WW-Absatz-Standardschriftart111"/>
    <w:rsid w:val="009145EA"/>
  </w:style>
  <w:style w:type="character" w:customStyle="1" w:styleId="WW-Absatz-Standardschriftart1111">
    <w:name w:val="WW-Absatz-Standardschriftart1111"/>
    <w:rsid w:val="009145EA"/>
  </w:style>
  <w:style w:type="character" w:customStyle="1" w:styleId="2">
    <w:name w:val="Основной шрифт абзаца2"/>
    <w:rsid w:val="009145EA"/>
  </w:style>
  <w:style w:type="character" w:customStyle="1" w:styleId="WW-Absatz-Standardschriftart11111">
    <w:name w:val="WW-Absatz-Standardschriftart11111"/>
    <w:rsid w:val="009145EA"/>
  </w:style>
  <w:style w:type="character" w:customStyle="1" w:styleId="WW-Absatz-Standardschriftart111111">
    <w:name w:val="WW-Absatz-Standardschriftart111111"/>
    <w:rsid w:val="009145EA"/>
  </w:style>
  <w:style w:type="character" w:customStyle="1" w:styleId="WW-Absatz-Standardschriftart1111111">
    <w:name w:val="WW-Absatz-Standardschriftart1111111"/>
    <w:rsid w:val="009145EA"/>
  </w:style>
  <w:style w:type="character" w:customStyle="1" w:styleId="WW-Absatz-Standardschriftart11111111">
    <w:name w:val="WW-Absatz-Standardschriftart11111111"/>
    <w:rsid w:val="009145EA"/>
  </w:style>
  <w:style w:type="character" w:customStyle="1" w:styleId="WW8Num6z0">
    <w:name w:val="WW8Num6z0"/>
    <w:rsid w:val="009145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145EA"/>
    <w:rPr>
      <w:rFonts w:ascii="Courier New" w:hAnsi="Courier New"/>
    </w:rPr>
  </w:style>
  <w:style w:type="character" w:customStyle="1" w:styleId="WW8Num6z2">
    <w:name w:val="WW8Num6z2"/>
    <w:rsid w:val="009145EA"/>
    <w:rPr>
      <w:rFonts w:ascii="Wingdings" w:hAnsi="Wingdings"/>
    </w:rPr>
  </w:style>
  <w:style w:type="character" w:customStyle="1" w:styleId="WW8Num6z3">
    <w:name w:val="WW8Num6z3"/>
    <w:rsid w:val="009145EA"/>
    <w:rPr>
      <w:rFonts w:ascii="Symbol" w:hAnsi="Symbol"/>
    </w:rPr>
  </w:style>
  <w:style w:type="character" w:customStyle="1" w:styleId="12">
    <w:name w:val="Основной шрифт абзаца1"/>
    <w:rsid w:val="009145EA"/>
  </w:style>
  <w:style w:type="character" w:customStyle="1" w:styleId="a4">
    <w:name w:val="Цветовое выделение"/>
    <w:rsid w:val="009145EA"/>
    <w:rPr>
      <w:b/>
      <w:bCs/>
      <w:color w:val="000080"/>
    </w:rPr>
  </w:style>
  <w:style w:type="character" w:customStyle="1" w:styleId="a5">
    <w:name w:val="Гипертекстовая ссылка"/>
    <w:rsid w:val="009145EA"/>
    <w:rPr>
      <w:b/>
      <w:bCs/>
      <w:color w:val="008000"/>
      <w:u w:val="single"/>
    </w:rPr>
  </w:style>
  <w:style w:type="character" w:customStyle="1" w:styleId="5">
    <w:name w:val="Основной шрифт абзаца5"/>
    <w:rsid w:val="009145EA"/>
  </w:style>
  <w:style w:type="character" w:customStyle="1" w:styleId="FontStyle23">
    <w:name w:val="Font Style23"/>
    <w:rsid w:val="009145EA"/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9145EA"/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character" w:customStyle="1" w:styleId="FontStyle25">
    <w:name w:val="Font Style25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2">
    <w:name w:val="Font Style12"/>
    <w:rsid w:val="009145E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21">
    <w:name w:val="RTF_Num 2 1"/>
    <w:rsid w:val="009145EA"/>
    <w:rPr>
      <w:rFonts w:ascii="Times New Roman" w:hAnsi="Times New Roman"/>
    </w:rPr>
  </w:style>
  <w:style w:type="character" w:customStyle="1" w:styleId="FontStyle18">
    <w:name w:val="Font Style18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4">
    <w:name w:val="Font Style14"/>
    <w:rsid w:val="009145EA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rsid w:val="009145E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9145EA"/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a6">
    <w:name w:val="Заголовок"/>
    <w:basedOn w:val="a"/>
    <w:next w:val="a7"/>
    <w:rsid w:val="009145E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9145EA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14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9145EA"/>
    <w:rPr>
      <w:rFonts w:cs="Tahoma"/>
    </w:rPr>
  </w:style>
  <w:style w:type="paragraph" w:customStyle="1" w:styleId="42">
    <w:name w:val="Название4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1">
    <w:name w:val="Название3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145EA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9145EA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aa">
    <w:name w:val="Знак Знак Знак"/>
    <w:basedOn w:val="a"/>
    <w:rsid w:val="009145EA"/>
    <w:pPr>
      <w:suppressAutoHyphens/>
      <w:spacing w:before="280" w:after="280"/>
    </w:pPr>
    <w:rPr>
      <w:rFonts w:ascii="Tahoma" w:hAnsi="Tahoma"/>
      <w:lang w:val="en-US" w:eastAsia="ar-SA"/>
    </w:rPr>
  </w:style>
  <w:style w:type="paragraph" w:customStyle="1" w:styleId="ab">
    <w:name w:val="Таблицы (моноширинный)"/>
    <w:basedOn w:val="a"/>
    <w:next w:val="a"/>
    <w:rsid w:val="009145EA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Комментарий"/>
    <w:basedOn w:val="a"/>
    <w:next w:val="a"/>
    <w:rsid w:val="009145EA"/>
    <w:pPr>
      <w:suppressAutoHyphens/>
      <w:autoSpaceDE w:val="0"/>
      <w:ind w:left="170"/>
      <w:jc w:val="both"/>
    </w:pPr>
    <w:rPr>
      <w:rFonts w:ascii="Arial" w:hAnsi="Arial"/>
      <w:i/>
      <w:iCs/>
      <w:color w:val="800080"/>
      <w:lang w:eastAsia="ar-SA"/>
    </w:rPr>
  </w:style>
  <w:style w:type="paragraph" w:styleId="ad">
    <w:name w:val="Title"/>
    <w:basedOn w:val="a"/>
    <w:next w:val="ae"/>
    <w:link w:val="af"/>
    <w:qFormat/>
    <w:rsid w:val="009145E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f">
    <w:name w:val="Название Знак"/>
    <w:basedOn w:val="a0"/>
    <w:link w:val="ad"/>
    <w:rsid w:val="009145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6"/>
    <w:next w:val="a7"/>
    <w:link w:val="af0"/>
    <w:qFormat/>
    <w:rsid w:val="009145E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9145EA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22">
    <w:name w:val="Знак Знак Знак2 Знак"/>
    <w:basedOn w:val="a"/>
    <w:rsid w:val="009145EA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ConsPlusNormal">
    <w:name w:val="ConsPlusNormal"/>
    <w:rsid w:val="00914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14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">
    <w:name w:val="Стиль3"/>
    <w:basedOn w:val="a"/>
    <w:rsid w:val="009145EA"/>
    <w:pPr>
      <w:widowControl w:val="0"/>
      <w:numPr>
        <w:numId w:val="2"/>
      </w:numPr>
      <w:suppressAutoHyphens/>
      <w:jc w:val="both"/>
      <w:textAlignment w:val="baseline"/>
    </w:pPr>
    <w:rPr>
      <w:sz w:val="24"/>
      <w:lang w:eastAsia="ar-SA"/>
    </w:rPr>
  </w:style>
  <w:style w:type="paragraph" w:customStyle="1" w:styleId="23">
    <w:name w:val="заголовок 2"/>
    <w:basedOn w:val="a"/>
    <w:next w:val="a"/>
    <w:rsid w:val="009145EA"/>
    <w:pPr>
      <w:keepNext/>
      <w:suppressAutoHyphens/>
      <w:overflowPunct w:val="0"/>
      <w:autoSpaceDE w:val="0"/>
      <w:textAlignment w:val="baseline"/>
    </w:pPr>
    <w:rPr>
      <w:b/>
      <w:sz w:val="24"/>
      <w:lang w:val="en-US" w:eastAsia="ar-SA"/>
    </w:rPr>
  </w:style>
  <w:style w:type="paragraph" w:styleId="af1">
    <w:name w:val="Balloon Text"/>
    <w:basedOn w:val="a"/>
    <w:link w:val="af2"/>
    <w:rsid w:val="009145E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9145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Содержимое таблицы"/>
    <w:basedOn w:val="a"/>
    <w:rsid w:val="009145EA"/>
    <w:pPr>
      <w:suppressLineNumbers/>
      <w:suppressAutoHyphens/>
    </w:pPr>
    <w:rPr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9145EA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9145EA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17">
    <w:name w:val="Style17"/>
    <w:basedOn w:val="a"/>
    <w:next w:val="a"/>
    <w:rsid w:val="009145EA"/>
    <w:pPr>
      <w:suppressAutoHyphens/>
    </w:pPr>
    <w:rPr>
      <w:sz w:val="24"/>
      <w:szCs w:val="24"/>
      <w:lang w:eastAsia="ar-SA"/>
    </w:rPr>
  </w:style>
  <w:style w:type="paragraph" w:customStyle="1" w:styleId="Style13">
    <w:name w:val="Style13"/>
    <w:basedOn w:val="a"/>
    <w:next w:val="a"/>
    <w:rsid w:val="009145EA"/>
    <w:pPr>
      <w:suppressAutoHyphens/>
      <w:spacing w:line="312" w:lineRule="exact"/>
      <w:jc w:val="center"/>
    </w:pPr>
    <w:rPr>
      <w:sz w:val="24"/>
      <w:szCs w:val="24"/>
      <w:lang w:eastAsia="ar-SA"/>
    </w:rPr>
  </w:style>
  <w:style w:type="paragraph" w:customStyle="1" w:styleId="Style6">
    <w:name w:val="Style6"/>
    <w:basedOn w:val="a"/>
    <w:next w:val="a"/>
    <w:rsid w:val="009145EA"/>
    <w:pPr>
      <w:suppressAutoHyphens/>
      <w:spacing w:line="274" w:lineRule="exact"/>
      <w:jc w:val="both"/>
    </w:pPr>
    <w:rPr>
      <w:sz w:val="24"/>
      <w:szCs w:val="24"/>
      <w:lang w:eastAsia="ar-SA"/>
    </w:rPr>
  </w:style>
  <w:style w:type="paragraph" w:customStyle="1" w:styleId="Style3">
    <w:name w:val="Style3"/>
    <w:basedOn w:val="a"/>
    <w:next w:val="a"/>
    <w:rsid w:val="009145EA"/>
    <w:pPr>
      <w:suppressAutoHyphens/>
      <w:spacing w:line="326" w:lineRule="exact"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9145EA"/>
    <w:pPr>
      <w:suppressAutoHyphens/>
      <w:spacing w:line="275" w:lineRule="exact"/>
    </w:pPr>
    <w:rPr>
      <w:sz w:val="24"/>
      <w:szCs w:val="24"/>
      <w:lang w:eastAsia="ar-SA"/>
    </w:rPr>
  </w:style>
  <w:style w:type="paragraph" w:customStyle="1" w:styleId="Style2">
    <w:name w:val="Style2"/>
    <w:basedOn w:val="a"/>
    <w:next w:val="a"/>
    <w:rsid w:val="009145EA"/>
    <w:pPr>
      <w:suppressAutoHyphens/>
      <w:spacing w:line="269" w:lineRule="exact"/>
    </w:pPr>
    <w:rPr>
      <w:sz w:val="24"/>
      <w:szCs w:val="24"/>
      <w:lang w:eastAsia="ar-SA"/>
    </w:rPr>
  </w:style>
  <w:style w:type="paragraph" w:customStyle="1" w:styleId="Style5">
    <w:name w:val="Style5"/>
    <w:basedOn w:val="a"/>
    <w:next w:val="a"/>
    <w:rsid w:val="009145EA"/>
    <w:pPr>
      <w:suppressAutoHyphens/>
      <w:spacing w:line="317" w:lineRule="exact"/>
      <w:jc w:val="both"/>
    </w:pPr>
    <w:rPr>
      <w:sz w:val="24"/>
      <w:szCs w:val="24"/>
      <w:lang w:eastAsia="ar-SA"/>
    </w:rPr>
  </w:style>
  <w:style w:type="character" w:styleId="af5">
    <w:name w:val="FollowedHyperlink"/>
    <w:uiPriority w:val="99"/>
    <w:semiHidden/>
    <w:unhideWhenUsed/>
    <w:rsid w:val="00914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cp:lastPrinted>2023-04-12T23:45:00Z</cp:lastPrinted>
  <dcterms:created xsi:type="dcterms:W3CDTF">2018-09-11T01:00:00Z</dcterms:created>
  <dcterms:modified xsi:type="dcterms:W3CDTF">2023-10-02T05:45:00Z</dcterms:modified>
</cp:coreProperties>
</file>